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13DF1">
      <w:pPr>
        <w:pStyle w:val="1"/>
        <w:rPr>
          <w:rFonts w:eastAsia="Times New Roman"/>
        </w:rPr>
      </w:pPr>
      <w:r>
        <w:rPr>
          <w:rFonts w:eastAsia="Times New Roman"/>
        </w:rPr>
        <w:t>Карточка некомплектности материальных ценностей. Форма № 46 (для использования в финансово-хозяйственной деятельности Вооруженных Сил Российской Федерации)</w:t>
      </w:r>
    </w:p>
    <w:p w:rsidR="00000000" w:rsidRDefault="00213DF1">
      <w:pPr>
        <w:pStyle w:val="right"/>
      </w:pPr>
      <w:r>
        <w:t xml:space="preserve">Приложение к Приказу Министра обороны РФ от 28.03.2008 N 139 </w:t>
      </w:r>
    </w:p>
    <w:p w:rsidR="00000000" w:rsidRDefault="00213DF1">
      <w:pPr>
        <w:pStyle w:val="HTML"/>
      </w:pPr>
      <w:r>
        <w:t xml:space="preserve">                      КАРТОЧКА НЕКОМПЛЕКТНОСТИ N ___</w:t>
      </w:r>
    </w:p>
    <w:p w:rsidR="00000000" w:rsidRDefault="00213DF1">
      <w:pPr>
        <w:pStyle w:val="HTML"/>
      </w:pPr>
      <w:r>
        <w:t>материальных ценностей</w:t>
      </w:r>
    </w:p>
    <w:p w:rsidR="00000000" w:rsidRDefault="00213DF1">
      <w:pPr>
        <w:pStyle w:val="HTML"/>
      </w:pPr>
    </w:p>
    <w:p w:rsidR="00000000" w:rsidRDefault="00213DF1">
      <w:pPr>
        <w:pStyle w:val="HTML"/>
      </w:pPr>
      <w:r>
        <w:t>---------</w:t>
      </w:r>
    </w:p>
    <w:p w:rsidR="00000000" w:rsidRDefault="00213DF1">
      <w:pPr>
        <w:pStyle w:val="HTML"/>
      </w:pPr>
      <w:r>
        <w:t>¦ Коды  ¦</w:t>
      </w:r>
    </w:p>
    <w:p w:rsidR="00000000" w:rsidRDefault="00213DF1">
      <w:pPr>
        <w:pStyle w:val="HTML"/>
      </w:pPr>
      <w:r>
        <w:t>+-------+</w:t>
      </w:r>
    </w:p>
    <w:p w:rsidR="00000000" w:rsidRDefault="00213DF1">
      <w:pPr>
        <w:pStyle w:val="HTML"/>
      </w:pPr>
      <w:r>
        <w:t>Форма N 46 по ОКУД ¦6002220¦</w:t>
      </w:r>
    </w:p>
    <w:p w:rsidR="00000000" w:rsidRDefault="00213DF1">
      <w:pPr>
        <w:pStyle w:val="HTML"/>
      </w:pPr>
      <w:r>
        <w:t>+-------+</w:t>
      </w:r>
    </w:p>
    <w:p w:rsidR="00000000" w:rsidRDefault="00213DF1">
      <w:pPr>
        <w:pStyle w:val="HTML"/>
      </w:pPr>
      <w:r>
        <w:t>Дата открытия ¦       ¦</w:t>
      </w:r>
    </w:p>
    <w:p w:rsidR="00000000" w:rsidRDefault="00213DF1">
      <w:pPr>
        <w:pStyle w:val="HTML"/>
      </w:pPr>
      <w:r>
        <w:t>+-------+</w:t>
      </w:r>
    </w:p>
    <w:p w:rsidR="00000000" w:rsidRDefault="00213DF1">
      <w:pPr>
        <w:pStyle w:val="HTML"/>
      </w:pPr>
      <w:r>
        <w:t xml:space="preserve">Дата закрытия </w:t>
      </w:r>
      <w:r>
        <w:t>¦       ¦</w:t>
      </w:r>
    </w:p>
    <w:p w:rsidR="00000000" w:rsidRDefault="00213DF1">
      <w:pPr>
        <w:pStyle w:val="HTML"/>
      </w:pPr>
      <w:r>
        <w:t>+-------+</w:t>
      </w:r>
    </w:p>
    <w:p w:rsidR="00000000" w:rsidRDefault="00213DF1">
      <w:pPr>
        <w:pStyle w:val="HTML"/>
      </w:pPr>
      <w:r>
        <w:t>___________________________________________________       по ОКПО ¦       ¦</w:t>
      </w:r>
    </w:p>
    <w:p w:rsidR="00000000" w:rsidRDefault="00213DF1">
      <w:pPr>
        <w:pStyle w:val="HTML"/>
      </w:pPr>
      <w:r>
        <w:t>(условное, а при отсутствии условного -                     ¦       ¦</w:t>
      </w:r>
    </w:p>
    <w:p w:rsidR="00000000" w:rsidRDefault="00213DF1">
      <w:pPr>
        <w:pStyle w:val="HTML"/>
      </w:pPr>
      <w:r>
        <w:t>действительное наименование воинской части)                   ¦       ¦</w:t>
      </w:r>
    </w:p>
    <w:p w:rsidR="00000000" w:rsidRDefault="00213DF1">
      <w:pPr>
        <w:pStyle w:val="HTML"/>
      </w:pPr>
      <w:r>
        <w:t>+-------+</w:t>
      </w:r>
    </w:p>
    <w:p w:rsidR="00000000" w:rsidRDefault="00213DF1">
      <w:pPr>
        <w:pStyle w:val="HTML"/>
      </w:pPr>
      <w:r>
        <w:t>Структур</w:t>
      </w:r>
      <w:r>
        <w:t>ное подразделение _________________________               ¦       ¦</w:t>
      </w:r>
    </w:p>
    <w:p w:rsidR="00000000" w:rsidRDefault="00213DF1">
      <w:pPr>
        <w:pStyle w:val="HTML"/>
      </w:pPr>
      <w:r>
        <w:t>+-------+</w:t>
      </w:r>
    </w:p>
    <w:p w:rsidR="00000000" w:rsidRDefault="00213DF1">
      <w:pPr>
        <w:pStyle w:val="HTML"/>
      </w:pPr>
      <w:r>
        <w:t>Материально ответственное лицо ____________________               ¦       ¦</w:t>
      </w:r>
    </w:p>
    <w:p w:rsidR="00000000" w:rsidRDefault="00213DF1">
      <w:pPr>
        <w:pStyle w:val="HTML"/>
      </w:pPr>
      <w:r>
        <w:t>---------</w:t>
      </w:r>
    </w:p>
    <w:p w:rsidR="00000000" w:rsidRDefault="00213DF1">
      <w:pPr>
        <w:pStyle w:val="HTML"/>
      </w:pPr>
    </w:p>
    <w:p w:rsidR="00000000" w:rsidRDefault="00213DF1">
      <w:pPr>
        <w:pStyle w:val="HTML"/>
      </w:pPr>
      <w:r>
        <w:t>_______________________________________________________</w:t>
      </w:r>
    </w:p>
    <w:p w:rsidR="00000000" w:rsidRDefault="00213DF1">
      <w:pPr>
        <w:pStyle w:val="HTML"/>
      </w:pPr>
      <w:r>
        <w:t>(наименование комплекта)</w:t>
      </w:r>
    </w:p>
    <w:p w:rsidR="00000000" w:rsidRDefault="00213DF1">
      <w:pPr>
        <w:pStyle w:val="HTML"/>
      </w:pPr>
    </w:p>
    <w:p w:rsidR="00000000" w:rsidRDefault="00213DF1">
      <w:pPr>
        <w:pStyle w:val="HTML"/>
      </w:pPr>
      <w:r>
        <w:t>---------</w:t>
      </w:r>
      <w:r>
        <w:t>----------------------------------------------------------------------</w:t>
      </w:r>
    </w:p>
    <w:p w:rsidR="00000000" w:rsidRDefault="00213DF1">
      <w:pPr>
        <w:pStyle w:val="HTML"/>
      </w:pPr>
      <w:r>
        <w:t>N ¦ Предметы, ¦    Код     ¦ Единица ¦ Положено ¦Недостает¦       Ход</w:t>
      </w:r>
    </w:p>
    <w:p w:rsidR="00000000" w:rsidRDefault="00213DF1">
      <w:pPr>
        <w:pStyle w:val="HTML"/>
      </w:pPr>
      <w:r>
        <w:t>п/п¦входящие в ¦номенклатуры¦измерения¦содержать ¦         ¦ укомплектования</w:t>
      </w:r>
    </w:p>
    <w:p w:rsidR="00000000" w:rsidRDefault="00213DF1">
      <w:pPr>
        <w:pStyle w:val="HTML"/>
      </w:pPr>
      <w:r>
        <w:t xml:space="preserve">¦ комплект  ¦            ¦         ¦ </w:t>
      </w:r>
      <w:r>
        <w:t xml:space="preserve">         ¦         ¦  (номер и дата</w:t>
      </w:r>
    </w:p>
    <w:p w:rsidR="00000000" w:rsidRDefault="00213DF1">
      <w:pPr>
        <w:pStyle w:val="HTML"/>
      </w:pPr>
      <w:r>
        <w:t>¦           ¦            ¦         ¦          ¦         ¦   документа)</w:t>
      </w:r>
    </w:p>
    <w:p w:rsidR="00000000" w:rsidRDefault="00213DF1">
      <w:pPr>
        <w:pStyle w:val="HTML"/>
      </w:pPr>
      <w:r>
        <w:t>¦           ¦            ¦         ¦          ¦         +------------------</w:t>
      </w:r>
    </w:p>
    <w:p w:rsidR="00000000" w:rsidRDefault="00213DF1">
      <w:pPr>
        <w:pStyle w:val="HTML"/>
      </w:pPr>
      <w:r>
        <w:t>¦           ¦            ¦         ¦          ¦         ¦   ¦   ¦   ¦</w:t>
      </w:r>
    </w:p>
    <w:p w:rsidR="00000000" w:rsidRDefault="00213DF1">
      <w:pPr>
        <w:pStyle w:val="HTML"/>
      </w:pPr>
      <w:r>
        <w:t xml:space="preserve">¦  </w:t>
      </w:r>
      <w:r>
        <w:t xml:space="preserve">         ¦            ¦         ¦          ¦         +---+---+---+------</w:t>
      </w:r>
    </w:p>
    <w:p w:rsidR="00000000" w:rsidRDefault="00213DF1">
      <w:pPr>
        <w:pStyle w:val="HTML"/>
      </w:pPr>
      <w:r>
        <w:t>¦           ¦            ¦         ¦          ¦         ¦    Осталось</w:t>
      </w:r>
    </w:p>
    <w:p w:rsidR="00000000" w:rsidRDefault="00213DF1">
      <w:pPr>
        <w:pStyle w:val="HTML"/>
      </w:pPr>
      <w:r>
        <w:t>¦           ¦            ¦         ¦          ¦         ¦   недостающих</w:t>
      </w:r>
    </w:p>
    <w:p w:rsidR="00000000" w:rsidRDefault="00213DF1">
      <w:pPr>
        <w:pStyle w:val="HTML"/>
      </w:pPr>
      <w:r>
        <w:t xml:space="preserve">¦           ¦            ¦         ¦     </w:t>
      </w:r>
      <w:r>
        <w:t xml:space="preserve">     ¦         ¦    предметов</w:t>
      </w:r>
    </w:p>
    <w:p w:rsidR="00000000" w:rsidRDefault="00213DF1">
      <w:pPr>
        <w:pStyle w:val="HTML"/>
      </w:pPr>
      <w:r>
        <w:t>----+-----------+------------+---------+----------+---------+------------------</w:t>
      </w:r>
    </w:p>
    <w:p w:rsidR="00000000" w:rsidRDefault="00213DF1">
      <w:pPr>
        <w:pStyle w:val="HTML"/>
      </w:pPr>
      <w:r>
        <w:t>1 ¦     2     ¦     3      ¦    4    ¦    5     ¦    6    ¦ 7 ¦ 8 ¦ 9 ¦ 10</w:t>
      </w:r>
    </w:p>
    <w:p w:rsidR="00000000" w:rsidRDefault="00213DF1">
      <w:pPr>
        <w:pStyle w:val="HTML"/>
      </w:pPr>
      <w:r>
        <w:t>----+-----------+------------+---------+----------+---------+---+---+--</w:t>
      </w:r>
      <w:r>
        <w:t>-+------</w:t>
      </w:r>
    </w:p>
    <w:p w:rsidR="00000000" w:rsidRDefault="00213DF1">
      <w:pPr>
        <w:pStyle w:val="HTML"/>
      </w:pPr>
      <w:r>
        <w:t>¦           ¦            ¦         ¦          ¦         ¦   ¦   ¦   ¦</w:t>
      </w:r>
    </w:p>
    <w:p w:rsidR="00000000" w:rsidRDefault="00213DF1">
      <w:pPr>
        <w:pStyle w:val="HTML"/>
      </w:pPr>
      <w:r>
        <w:t>¦           ¦            ¦         ¦          ¦         ¦   ¦   ¦   ¦</w:t>
      </w:r>
    </w:p>
    <w:p w:rsidR="00000000" w:rsidRDefault="00213DF1">
      <w:pPr>
        <w:pStyle w:val="HTML"/>
      </w:pPr>
      <w:r>
        <w:t>¦           ¦            ¦         ¦          ¦         ¦   ¦   ¦   ¦</w:t>
      </w:r>
    </w:p>
    <w:p w:rsidR="00000000" w:rsidRDefault="00213DF1">
      <w:pPr>
        <w:pStyle w:val="HTML"/>
      </w:pPr>
    </w:p>
    <w:p w:rsidR="00000000" w:rsidRDefault="00213DF1">
      <w:pPr>
        <w:pStyle w:val="HTML"/>
      </w:pPr>
      <w:r>
        <w:t>____________________________________</w:t>
      </w:r>
      <w:r>
        <w:t>_____________________________</w:t>
      </w:r>
    </w:p>
    <w:p w:rsidR="00000000" w:rsidRDefault="00213DF1">
      <w:pPr>
        <w:pStyle w:val="HTML"/>
      </w:pPr>
      <w:r>
        <w:t>(должность, воинское звание, подпись, инициал имени, фамилия)</w:t>
      </w:r>
    </w:p>
    <w:p w:rsidR="00000000" w:rsidRDefault="00213D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13DF1">
      <w:pPr>
        <w:pStyle w:val="right"/>
      </w:pPr>
      <w:r>
        <w:lastRenderedPageBreak/>
        <w:t>Источник - Приказ Министра обороны РФ от 28.03.2008 № 139 (с изменениями и дополнениями на 2013 год)</w:t>
      </w:r>
    </w:p>
    <w:p w:rsidR="00000000" w:rsidRDefault="00213DF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https://порядокправа.рф/obrazecy/kartochka_nekomplektnos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ti_materialnyx_cennostej_forma_n_46_dlya_ispolzovaniya_v_finansovo_xozyajstve.htm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F1"/>
    <w:rsid w:val="0021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5B67501-E700-4FC6-B3CF-3D8A870D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rtochka_nekomplektnosti_materialnyx_cennostej_forma_n_46_dlya_ispolzovaniya_v_finansovo_xozyajstv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некомплектности материальных ценностей. Форма № 46 (для использования в финансово-хозяйственной деятельности Вооруженных Сил Российской Федерации)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2022-08-09T17:47:00Z</dcterms:created>
  <dcterms:modified xsi:type="dcterms:W3CDTF">2022-08-09T17:47:00Z</dcterms:modified>
</cp:coreProperties>
</file>