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3E69">
      <w:pPr>
        <w:pStyle w:val="1"/>
        <w:rPr>
          <w:rFonts w:eastAsia="Times New Roman"/>
        </w:rPr>
      </w:pPr>
      <w:r>
        <w:rPr>
          <w:rFonts w:eastAsia="Times New Roman"/>
        </w:rPr>
        <w:t>Карта учета работы строительной машины (механизма). Типовая межотраслевая форма № ЭСМ-5 (образец заполнения)</w:t>
      </w:r>
    </w:p>
    <w:p w:rsidR="00000000" w:rsidRDefault="00B43E69">
      <w:pPr>
        <w:pStyle w:val="right"/>
      </w:pPr>
      <w:r>
        <w:t xml:space="preserve">Карта учета работы строительной машины (механизма) (образец заполнения) </w:t>
      </w:r>
    </w:p>
    <w:p w:rsidR="00000000" w:rsidRDefault="00B43E69">
      <w:pPr>
        <w:pStyle w:val="right"/>
        <w:spacing w:after="240" w:afterAutospacing="0"/>
      </w:pPr>
      <w:r>
        <w:t xml:space="preserve">Типовая межотраслевая </w:t>
      </w:r>
      <w:r>
        <w:br/>
        <w:t xml:space="preserve">форма N ЭСМ-5 </w:t>
      </w:r>
    </w:p>
    <w:p w:rsidR="00000000" w:rsidRDefault="00B43E69">
      <w:pPr>
        <w:pStyle w:val="right"/>
      </w:pPr>
      <w:r>
        <w:t xml:space="preserve">Утверждена </w:t>
      </w:r>
      <w:r>
        <w:br/>
      </w:r>
      <w:r>
        <w:t xml:space="preserve">Постановлением </w:t>
      </w:r>
      <w:r>
        <w:br/>
        <w:t xml:space="preserve">Госкомстата России </w:t>
      </w:r>
      <w:r>
        <w:br/>
        <w:t>от 28 ноября 1997 г. N 78</w:t>
      </w:r>
    </w:p>
    <w:p w:rsidR="00000000" w:rsidRDefault="00B43E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E69">
      <w:pPr>
        <w:pStyle w:val="HTML"/>
      </w:pPr>
      <w:r>
        <w:t xml:space="preserve">                                                         ----------</w:t>
      </w:r>
    </w:p>
    <w:p w:rsidR="00000000" w:rsidRDefault="00B43E69">
      <w:pPr>
        <w:pStyle w:val="HTML"/>
      </w:pPr>
      <w:r>
        <w:t>¦  Коды  ¦</w:t>
      </w:r>
    </w:p>
    <w:p w:rsidR="00000000" w:rsidRDefault="00B43E69">
      <w:pPr>
        <w:pStyle w:val="HTML"/>
      </w:pPr>
      <w:r>
        <w:t>+--------+</w:t>
      </w:r>
    </w:p>
    <w:p w:rsidR="00000000" w:rsidRDefault="00B43E69">
      <w:pPr>
        <w:pStyle w:val="HTML"/>
      </w:pPr>
      <w:r>
        <w:t>Форма по ОКУД ¦ 0340005¦</w:t>
      </w:r>
    </w:p>
    <w:p w:rsidR="00000000" w:rsidRDefault="00B43E69">
      <w:pPr>
        <w:pStyle w:val="HTML"/>
      </w:pPr>
      <w:r>
        <w:t>ООО "СтроймехЭксплуатация",                  +--------+</w:t>
      </w:r>
    </w:p>
    <w:p w:rsidR="00000000" w:rsidRDefault="00B43E69">
      <w:pPr>
        <w:pStyle w:val="HTML"/>
      </w:pPr>
      <w:r>
        <w:t>г. Москва, ул. Полярна</w:t>
      </w:r>
      <w:r>
        <w:t>я, вл. 3,              ¦        ¦</w:t>
      </w:r>
    </w:p>
    <w:p w:rsidR="00000000" w:rsidRDefault="00B43E69">
      <w:pPr>
        <w:pStyle w:val="HTML"/>
      </w:pPr>
      <w:r>
        <w:t>(495) 470-15-13                              ¦        ¦</w:t>
      </w:r>
    </w:p>
    <w:p w:rsidR="00000000" w:rsidRDefault="00B43E69">
      <w:pPr>
        <w:pStyle w:val="HTML"/>
      </w:pPr>
      <w:r>
        <w:t>Организация ------------------------------------- по ОКПО¦85366411¦</w:t>
      </w:r>
    </w:p>
    <w:p w:rsidR="00000000" w:rsidRDefault="00B43E69">
      <w:pPr>
        <w:pStyle w:val="HTML"/>
      </w:pPr>
      <w:r>
        <w:t>наименование, адрес, номер телефона         ----------</w:t>
      </w:r>
    </w:p>
    <w:p w:rsidR="00000000" w:rsidRDefault="00B43E69">
      <w:pPr>
        <w:pStyle w:val="HTML"/>
      </w:pPr>
    </w:p>
    <w:p w:rsidR="00000000" w:rsidRDefault="00B43E69">
      <w:pPr>
        <w:pStyle w:val="HTML"/>
      </w:pPr>
      <w:r>
        <w:t>115</w:t>
      </w:r>
    </w:p>
    <w:p w:rsidR="00000000" w:rsidRDefault="00B43E69">
      <w:pPr>
        <w:pStyle w:val="HTML"/>
      </w:pPr>
      <w:r>
        <w:t>КАРТА N -------</w:t>
      </w:r>
    </w:p>
    <w:p w:rsidR="00000000" w:rsidRDefault="00B43E69">
      <w:pPr>
        <w:pStyle w:val="HTML"/>
      </w:pPr>
      <w:r>
        <w:t>УЧЕТА РАБОТЫ СТРОИТЕЛЬ</w:t>
      </w:r>
      <w:r>
        <w:t>НОЙ МАШИНЫ (МЕХАНИЗМА)</w:t>
      </w:r>
    </w:p>
    <w:p w:rsidR="00000000" w:rsidRDefault="00B43E69">
      <w:pPr>
        <w:pStyle w:val="HTML"/>
      </w:pPr>
    </w:p>
    <w:p w:rsidR="00000000" w:rsidRDefault="00B43E69">
      <w:pPr>
        <w:pStyle w:val="HTML"/>
      </w:pPr>
      <w:r>
        <w:t>-------------------------------------------</w:t>
      </w:r>
    </w:p>
    <w:p w:rsidR="00000000" w:rsidRDefault="00B43E69">
      <w:pPr>
        <w:pStyle w:val="HTML"/>
      </w:pPr>
      <w:r>
        <w:t>¦Дата      ¦Код ¦Струк-  ¦Едини-¦Выработа-¦</w:t>
      </w:r>
    </w:p>
    <w:p w:rsidR="00000000" w:rsidRDefault="00B43E69">
      <w:pPr>
        <w:pStyle w:val="HTML"/>
      </w:pPr>
      <w:r>
        <w:t>¦составле- ¦ви- ¦турное  ¦ца из-¦но (отра-¦</w:t>
      </w:r>
    </w:p>
    <w:p w:rsidR="00000000" w:rsidRDefault="00B43E69">
      <w:pPr>
        <w:pStyle w:val="HTML"/>
      </w:pPr>
      <w:r>
        <w:t>¦ния       ¦да  ¦подраз- ¦мере- ¦ботано)  ¦</w:t>
      </w:r>
    </w:p>
    <w:p w:rsidR="00000000" w:rsidRDefault="00B43E69">
      <w:pPr>
        <w:pStyle w:val="HTML"/>
      </w:pPr>
      <w:r>
        <w:t>¦          ¦опе-¦деле-   ¦ния   +---------+</w:t>
      </w:r>
    </w:p>
    <w:p w:rsidR="00000000" w:rsidRDefault="00B43E69">
      <w:pPr>
        <w:pStyle w:val="HTML"/>
      </w:pPr>
      <w:r>
        <w:t>Стационарный</w:t>
      </w:r>
      <w:r>
        <w:t xml:space="preserve"> бетононасос                                CIFA-PC 907      ----------- ¦          ¦ра- ¦ние     ¦      ¦по  ¦фак-¦</w:t>
      </w:r>
    </w:p>
    <w:p w:rsidR="00000000" w:rsidRDefault="00B43E69">
      <w:pPr>
        <w:pStyle w:val="HTML"/>
      </w:pPr>
      <w:r>
        <w:t>Машина ------------------------------------------------- марка ---------------- ¦         ¦ ¦          ¦ции ¦        ¦      ¦нор-¦ти- ¦</w:t>
      </w:r>
    </w:p>
    <w:p w:rsidR="00000000" w:rsidRDefault="00B43E69">
      <w:pPr>
        <w:pStyle w:val="HTML"/>
      </w:pPr>
      <w:r>
        <w:t>(на</w:t>
      </w:r>
      <w:r>
        <w:t>именование)                                                      ----------- ¦          ¦    ¦        ¦      ¦ме  ¦чес-¦</w:t>
      </w:r>
    </w:p>
    <w:p w:rsidR="00000000" w:rsidRDefault="00B43E69">
      <w:pPr>
        <w:pStyle w:val="HTML"/>
      </w:pPr>
      <w:r>
        <w:t>¦          ¦    ¦        ¦      ¦    ¦ки  ¦</w:t>
      </w:r>
    </w:p>
    <w:p w:rsidR="00000000" w:rsidRDefault="00B43E69">
      <w:pPr>
        <w:pStyle w:val="HTML"/>
      </w:pPr>
      <w:r>
        <w:t xml:space="preserve">----------------                 АА951-84477                    </w:t>
      </w:r>
      <w:r>
        <w:t>2009 +----------+----+--------+------+----+----+</w:t>
      </w:r>
    </w:p>
    <w:p w:rsidR="00000000" w:rsidRDefault="00B43E69">
      <w:pPr>
        <w:pStyle w:val="HTML"/>
      </w:pPr>
      <w:r>
        <w:t>Инвентарный номер ____ ¦14 2924626-375¦ Заводской номер ----------- Год выпуска машины ---- ¦01.04.2011¦    ¦колонна/¦куб. м¦5200¦5200¦</w:t>
      </w:r>
    </w:p>
    <w:p w:rsidR="00000000" w:rsidRDefault="00B43E69">
      <w:pPr>
        <w:pStyle w:val="HTML"/>
      </w:pPr>
      <w:r>
        <w:t xml:space="preserve">----------------                                                     ¦ </w:t>
      </w:r>
      <w:r>
        <w:t xml:space="preserve">         ¦    ¦ участок¦      ¦    ¦    ¦</w:t>
      </w:r>
    </w:p>
    <w:p w:rsidR="00000000" w:rsidRDefault="00B43E69">
      <w:pPr>
        <w:pStyle w:val="HTML"/>
      </w:pPr>
      <w:r>
        <w:t>¦          ¦    ¦   1/2  ¦      ¦    ¦    ¦</w:t>
      </w:r>
    </w:p>
    <w:p w:rsidR="00000000" w:rsidRDefault="00B43E69">
      <w:pPr>
        <w:pStyle w:val="HTML"/>
      </w:pPr>
      <w:r>
        <w:t>-----------+----+--------+------+----+-----</w:t>
      </w:r>
    </w:p>
    <w:p w:rsidR="00000000" w:rsidRDefault="00B43E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E69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Период работы Номер рапорта (путевого листа) Сменность Количество дней Отработано машиночасов Простои по причинам, ч Время ра</w:t>
      </w:r>
      <w:r>
        <w:rPr>
          <w:rFonts w:eastAsia="Times New Roman"/>
        </w:rPr>
        <w:t>боты двигателя (для самоходных машин), ч Пробег, км</w:t>
      </w:r>
    </w:p>
    <w:p w:rsidR="00000000" w:rsidRDefault="00B43E69">
      <w:pPr>
        <w:pStyle w:val="left"/>
      </w:pPr>
      <w:r>
        <w:t>пребывания в хозяйстве</w:t>
      </w:r>
    </w:p>
    <w:p w:rsidR="00000000" w:rsidRDefault="00B43E69">
      <w:pPr>
        <w:pStyle w:val="left"/>
      </w:pPr>
      <w:r>
        <w:t>в работе</w:t>
      </w:r>
    </w:p>
    <w:p w:rsidR="00000000" w:rsidRDefault="00B43E69">
      <w:pPr>
        <w:pStyle w:val="left"/>
      </w:pPr>
      <w:r>
        <w:t>выходных и праздничных</w:t>
      </w:r>
    </w:p>
    <w:p w:rsidR="00000000" w:rsidRDefault="00B43E69">
      <w:pPr>
        <w:pStyle w:val="3"/>
        <w:rPr>
          <w:rFonts w:eastAsia="Times New Roman"/>
        </w:rPr>
      </w:pPr>
      <w:r>
        <w:rPr>
          <w:rFonts w:eastAsia="Times New Roman"/>
        </w:rPr>
        <w:t>неисправность машины техническое обслуживание внеплановый ремонт отсутствие горючесмазочных материалов перебазирование и переоборудование машины отсу</w:t>
      </w:r>
      <w:r>
        <w:rPr>
          <w:rFonts w:eastAsia="Times New Roman"/>
        </w:rPr>
        <w:t>тствие машиниста отсутствие материалов и конструкций отсутствие фронта работ необеспеченность подъездных путей отсутствие силовой энергии и освещения недостаток транспортных средств прочие всего с по код причины простоев 01 02 03 04 05 06 07 08 09 10 11 12</w:t>
      </w:r>
      <w:r>
        <w:rPr>
          <w:rFonts w:eastAsia="Times New Roman"/>
        </w:rPr>
        <w:t xml:space="preserve"> 1 2 3 4 5 6 7 8 9 10 11 12 13 14 15 16 17 18 19 20 21 22 23 01.04.2011 10.04.2011 60 2 10 10 - 160 - - 1 - - - - 2 - - - - 3 - - 11.04.2011 20.04.2011 63 1 10 10 - 80 - - - - - - - - - - - - - - - ...</w:t>
      </w:r>
    </w:p>
    <w:p w:rsidR="00000000" w:rsidRDefault="00B43E6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43E69">
      <w:pPr>
        <w:pStyle w:val="right"/>
      </w:pPr>
      <w:r>
        <w:t>Оборотная сторона формы N ЭСМ-5</w:t>
      </w:r>
    </w:p>
    <w:p w:rsidR="00000000" w:rsidRDefault="00B43E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E69">
      <w:pPr>
        <w:pStyle w:val="3"/>
        <w:rPr>
          <w:rFonts w:eastAsia="Times New Roman"/>
        </w:rPr>
      </w:pPr>
      <w:r>
        <w:rPr>
          <w:rFonts w:eastAsia="Times New Roman"/>
        </w:rPr>
        <w:t>Период работы Но</w:t>
      </w:r>
      <w:r>
        <w:rPr>
          <w:rFonts w:eastAsia="Times New Roman"/>
        </w:rPr>
        <w:t>мер рапорта (путевого листа) Выполненные работы Единица измерения Объем выполненных работ с по наименование код наименование код всего в том числе комплексно-механизированным способом 1 2 3 4 5 6 7 8 9 01.04.2011 10.04.2011 60</w:t>
      </w:r>
    </w:p>
    <w:p w:rsidR="00000000" w:rsidRDefault="00B43E69">
      <w:pPr>
        <w:pStyle w:val="left"/>
      </w:pPr>
      <w:r>
        <w:t>Приемка бетона из бетоносмеси</w:t>
      </w:r>
      <w:r>
        <w:t>теля, подача и укладка бетонной смеси</w:t>
      </w:r>
    </w:p>
    <w:p w:rsidR="00000000" w:rsidRDefault="00B43E69">
      <w:pPr>
        <w:pStyle w:val="3"/>
        <w:rPr>
          <w:rFonts w:eastAsia="Times New Roman"/>
        </w:rPr>
      </w:pPr>
      <w:r>
        <w:rPr>
          <w:rFonts w:eastAsia="Times New Roman"/>
        </w:rPr>
        <w:t>- куб. м 113 14 400 14 400 11.04.2011 20.04.2011 63</w:t>
      </w:r>
    </w:p>
    <w:p w:rsidR="00000000" w:rsidRDefault="00B43E69">
      <w:pPr>
        <w:pStyle w:val="left"/>
      </w:pPr>
      <w:r>
        <w:t>Приемка бетона из бетоносмесителя, подача и укладка бетонной смеси</w:t>
      </w:r>
    </w:p>
    <w:p w:rsidR="00000000" w:rsidRDefault="00B43E69">
      <w:pPr>
        <w:pStyle w:val="3"/>
        <w:rPr>
          <w:rFonts w:eastAsia="Times New Roman"/>
        </w:rPr>
      </w:pPr>
      <w:r>
        <w:rPr>
          <w:rFonts w:eastAsia="Times New Roman"/>
        </w:rPr>
        <w:t>- куб. м 113 7200 7200</w:t>
      </w:r>
    </w:p>
    <w:p w:rsidR="00000000" w:rsidRDefault="00B43E6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43E69">
      <w:pPr>
        <w:pStyle w:val="HTML"/>
      </w:pPr>
      <w:r>
        <w:t xml:space="preserve">                           Начальник</w:t>
      </w:r>
    </w:p>
    <w:p w:rsidR="00000000" w:rsidRDefault="00B43E69">
      <w:pPr>
        <w:pStyle w:val="HTML"/>
      </w:pPr>
      <w:r>
        <w:t>участка             Мовсесян О.Е.</w:t>
      </w:r>
    </w:p>
    <w:p w:rsidR="00000000" w:rsidRDefault="00B43E69">
      <w:pPr>
        <w:pStyle w:val="HTML"/>
      </w:pPr>
      <w:r>
        <w:t>Ру</w:t>
      </w:r>
      <w:r>
        <w:t>ководитель подразделения --------- _______ -------------------</w:t>
      </w:r>
    </w:p>
    <w:p w:rsidR="00000000" w:rsidRDefault="00B43E69">
      <w:pPr>
        <w:pStyle w:val="HTML"/>
      </w:pPr>
      <w:r>
        <w:t>должность подпись расшифровка подписи</w:t>
      </w:r>
    </w:p>
    <w:p w:rsidR="00000000" w:rsidRDefault="00B43E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https://порядокправа.рф/obrazecy/karta_ucheta_raboty_stroitelnoj_mashiny_mexanizma_tipovaya_mezhotraslevaya_forma_n_esm_5_obrazec_zap.htm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9"/>
    <w:rsid w:val="00B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6AE891-118A-4170-B1C4-F0D0D329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ucheta_raboty_stroitelnoj_mashiny_mexanizma_tipovaya_mezhotraslevaya_forma_n_esm_5_obrazec_za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учета работы строительной машины (механизма). Типовая межотраслевая форма № ЭСМ-5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2022-08-09T17:37:00Z</dcterms:created>
  <dcterms:modified xsi:type="dcterms:W3CDTF">2022-08-09T17:37:00Z</dcterms:modified>
</cp:coreProperties>
</file>