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6A07">
      <w:pPr>
        <w:pStyle w:val="1"/>
        <w:rPr>
          <w:rFonts w:eastAsia="Times New Roman"/>
        </w:rPr>
      </w:pPr>
      <w:r>
        <w:rPr>
          <w:rFonts w:eastAsia="Times New Roman"/>
        </w:rPr>
        <w:t>Карта индивидуальной профилактической работы и психолого-педагогического сопровождения. Форма 4-ШС</w:t>
      </w:r>
    </w:p>
    <w:p w:rsidR="00000000" w:rsidRDefault="00726A07">
      <w:pPr>
        <w:pStyle w:val="right"/>
      </w:pPr>
      <w:r>
        <w:t xml:space="preserve">Приложение к Инструкции об организации и порядке ведения в государственных </w:t>
      </w:r>
      <w:r>
        <w:t xml:space="preserve">образовательных учреждениях учета обучающихся и семей, находящихся в социально опасном положении </w:t>
      </w:r>
    </w:p>
    <w:p w:rsidR="00000000" w:rsidRDefault="00726A07">
      <w:pPr>
        <w:pStyle w:val="right"/>
      </w:pPr>
      <w:r>
        <w:t>Форма 4-шс</w:t>
      </w:r>
    </w:p>
    <w:p w:rsidR="00000000" w:rsidRDefault="00726A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A07">
      <w:pPr>
        <w:pStyle w:val="HTML"/>
      </w:pPr>
      <w:r>
        <w:t xml:space="preserve">                               КАРТА</w:t>
      </w:r>
    </w:p>
    <w:p w:rsidR="00000000" w:rsidRDefault="00726A07">
      <w:pPr>
        <w:pStyle w:val="HTML"/>
      </w:pPr>
      <w:r>
        <w:t>ИНДИВИДУАЛЬНОЙ ПРОФИЛАКТИЧЕСКОЙ РАБОТЫ</w:t>
      </w:r>
    </w:p>
    <w:p w:rsidR="00000000" w:rsidRDefault="00726A07">
      <w:pPr>
        <w:pStyle w:val="HTML"/>
      </w:pPr>
      <w:r>
        <w:t>И ПСИХОЛОГО-ПЕДАГОГИЧЕСКОГО СОПРОВОЖДЕНИЯ</w:t>
      </w:r>
    </w:p>
    <w:p w:rsidR="00000000" w:rsidRDefault="00726A07">
      <w:pPr>
        <w:pStyle w:val="HTML"/>
      </w:pPr>
    </w:p>
    <w:p w:rsidR="00000000" w:rsidRDefault="00726A07">
      <w:pPr>
        <w:pStyle w:val="HTML"/>
      </w:pPr>
      <w:r>
        <w:t>Семьи обучающегося ________</w:t>
      </w:r>
      <w:r>
        <w:t>______________________________________,</w:t>
      </w:r>
    </w:p>
    <w:p w:rsidR="00000000" w:rsidRDefault="00726A07">
      <w:pPr>
        <w:pStyle w:val="HTML"/>
      </w:pPr>
      <w:r>
        <w:t>состоящей на внутришкольном учете ________________________________</w:t>
      </w:r>
    </w:p>
    <w:p w:rsidR="00000000" w:rsidRDefault="00726A07">
      <w:pPr>
        <w:pStyle w:val="HTML"/>
      </w:pPr>
      <w:r>
        <w:t>(причины, дата и основания</w:t>
      </w:r>
    </w:p>
    <w:p w:rsidR="00000000" w:rsidRDefault="00726A07">
      <w:pPr>
        <w:pStyle w:val="HTML"/>
      </w:pPr>
      <w:r>
        <w:t>постановки)</w:t>
      </w:r>
    </w:p>
    <w:p w:rsidR="00000000" w:rsidRDefault="00726A07">
      <w:pPr>
        <w:pStyle w:val="HTML"/>
      </w:pPr>
    </w:p>
    <w:p w:rsidR="00000000" w:rsidRDefault="00726A07">
      <w:pPr>
        <w:pStyle w:val="HTML"/>
      </w:pPr>
      <w:r>
        <w:t>ПСИХОЛОГО-ПЕДАГОГИЧЕСКИЕ МЕРЫ</w:t>
      </w:r>
    </w:p>
    <w:p w:rsidR="00000000" w:rsidRDefault="00726A07">
      <w:pPr>
        <w:pStyle w:val="HTML"/>
      </w:pPr>
      <w:r>
        <w:t>(ЗАКЛЮЧЕНИЯ ШКОЛЬНОГО ПСИХОЛОГА, ПСИХОЛОГА ПМС ЦЕНТРА И ДР.)</w:t>
      </w:r>
    </w:p>
    <w:p w:rsidR="00000000" w:rsidRDefault="00726A07">
      <w:pPr>
        <w:pStyle w:val="HTML"/>
      </w:pPr>
    </w:p>
    <w:p w:rsidR="00000000" w:rsidRDefault="00726A07">
      <w:pPr>
        <w:pStyle w:val="HTML"/>
      </w:pPr>
      <w:r>
        <w:t>-----------------</w:t>
      </w:r>
      <w:r>
        <w:t>-------------------------------------------------</w:t>
      </w:r>
    </w:p>
    <w:p w:rsidR="00000000" w:rsidRDefault="00726A07">
      <w:pPr>
        <w:pStyle w:val="HTML"/>
      </w:pPr>
      <w:r>
        <w:t>¦Дата, ¦Специалист    ¦Характер           ¦Заключение и          ¦</w:t>
      </w:r>
    </w:p>
    <w:p w:rsidR="00000000" w:rsidRDefault="00726A07">
      <w:pPr>
        <w:pStyle w:val="HTML"/>
      </w:pPr>
      <w:r>
        <w:t>¦время ¦              ¦диагностики        ¦рекомендации          ¦</w:t>
      </w:r>
    </w:p>
    <w:p w:rsidR="00000000" w:rsidRDefault="00726A07">
      <w:pPr>
        <w:pStyle w:val="HTML"/>
      </w:pPr>
      <w:r>
        <w:t>+------+--------------+-------------------+----------------------+</w:t>
      </w:r>
    </w:p>
    <w:p w:rsidR="00000000" w:rsidRDefault="00726A07">
      <w:pPr>
        <w:pStyle w:val="HTML"/>
      </w:pPr>
      <w:r>
        <w:t xml:space="preserve">¦    </w:t>
      </w:r>
      <w:r>
        <w:t xml:space="preserve">  ¦              ¦                   ¦                      ¦</w:t>
      </w:r>
    </w:p>
    <w:p w:rsidR="00000000" w:rsidRDefault="00726A07">
      <w:pPr>
        <w:pStyle w:val="HTML"/>
      </w:pPr>
      <w:r>
        <w:t>+------+--------------+-------------------+----------------------+</w:t>
      </w:r>
    </w:p>
    <w:p w:rsidR="00000000" w:rsidRDefault="00726A07">
      <w:pPr>
        <w:pStyle w:val="HTML"/>
      </w:pPr>
      <w:r>
        <w:t>¦      ¦              ¦                   ¦                      ¦</w:t>
      </w:r>
    </w:p>
    <w:p w:rsidR="00000000" w:rsidRDefault="00726A07">
      <w:pPr>
        <w:pStyle w:val="HTML"/>
      </w:pPr>
      <w:r>
        <w:t>+------+--------------+-------------------+-----------------</w:t>
      </w:r>
      <w:r>
        <w:t>-----+</w:t>
      </w:r>
    </w:p>
    <w:p w:rsidR="00000000" w:rsidRDefault="00726A07">
      <w:pPr>
        <w:pStyle w:val="HTML"/>
      </w:pPr>
      <w:r>
        <w:t>¦Консультирование                                                ¦</w:t>
      </w:r>
    </w:p>
    <w:p w:rsidR="00000000" w:rsidRDefault="00726A07">
      <w:pPr>
        <w:pStyle w:val="HTML"/>
      </w:pPr>
      <w:r>
        <w:t>+----------------------------------------------------------------+</w:t>
      </w:r>
    </w:p>
    <w:p w:rsidR="00000000" w:rsidRDefault="00726A07">
      <w:pPr>
        <w:pStyle w:val="HTML"/>
      </w:pPr>
      <w:r>
        <w:t>¦Дата, ¦Специалист    ¦Причина обращения. ¦Заключение и          ¦</w:t>
      </w:r>
    </w:p>
    <w:p w:rsidR="00000000" w:rsidRDefault="00726A07">
      <w:pPr>
        <w:pStyle w:val="HTML"/>
      </w:pPr>
      <w:r>
        <w:t>¦время ¦              ¦Характер           ¦реком</w:t>
      </w:r>
      <w:r>
        <w:t>ендации          ¦</w:t>
      </w:r>
    </w:p>
    <w:p w:rsidR="00000000" w:rsidRDefault="00726A07">
      <w:pPr>
        <w:pStyle w:val="HTML"/>
      </w:pPr>
      <w:r>
        <w:t>¦      ¦              ¦консультации,      ¦                      ¦</w:t>
      </w:r>
    </w:p>
    <w:p w:rsidR="00000000" w:rsidRDefault="00726A07">
      <w:pPr>
        <w:pStyle w:val="HTML"/>
      </w:pPr>
      <w:r>
        <w:t>¦      ¦              ¦тематика           ¦                      ¦</w:t>
      </w:r>
    </w:p>
    <w:p w:rsidR="00000000" w:rsidRDefault="00726A07">
      <w:pPr>
        <w:pStyle w:val="HTML"/>
      </w:pPr>
      <w:r>
        <w:t>+------+-------</w:t>
      </w:r>
      <w:r>
        <w:t>-------+-------------------+----------------------+</w:t>
      </w:r>
    </w:p>
    <w:p w:rsidR="00000000" w:rsidRDefault="00726A07">
      <w:pPr>
        <w:pStyle w:val="HTML"/>
      </w:pPr>
      <w:r>
        <w:t>¦      ¦              ¦                   ¦                      ¦</w:t>
      </w:r>
    </w:p>
    <w:p w:rsidR="00000000" w:rsidRDefault="00726A07">
      <w:pPr>
        <w:pStyle w:val="HTML"/>
      </w:pPr>
      <w:r>
        <w:t>+------+--------------+-------------------+----------------------+</w:t>
      </w:r>
    </w:p>
    <w:p w:rsidR="00000000" w:rsidRDefault="00726A07">
      <w:pPr>
        <w:pStyle w:val="HTML"/>
      </w:pPr>
      <w:r>
        <w:t>¦      ¦              ¦                   ¦                      ¦</w:t>
      </w:r>
    </w:p>
    <w:p w:rsidR="00000000" w:rsidRDefault="00726A07">
      <w:pPr>
        <w:pStyle w:val="HTML"/>
      </w:pPr>
      <w:r>
        <w:t>+--</w:t>
      </w:r>
      <w:r>
        <w:t>----+--------------+-------------------+----------------------+</w:t>
      </w:r>
    </w:p>
    <w:p w:rsidR="00000000" w:rsidRDefault="00726A07">
      <w:pPr>
        <w:pStyle w:val="HTML"/>
      </w:pPr>
      <w:r>
        <w:t>¦Взаимодействие с другими органами, службами и учреждениями      ¦</w:t>
      </w:r>
    </w:p>
    <w:p w:rsidR="00000000" w:rsidRDefault="00726A07">
      <w:pPr>
        <w:pStyle w:val="HTML"/>
      </w:pPr>
      <w:r>
        <w:t>¦профилактики                                                    ¦</w:t>
      </w:r>
    </w:p>
    <w:p w:rsidR="00000000" w:rsidRDefault="00726A07">
      <w:pPr>
        <w:pStyle w:val="HTML"/>
      </w:pPr>
      <w:r>
        <w:t>+---------------------------------------------------------</w:t>
      </w:r>
      <w:r>
        <w:t>-------+</w:t>
      </w:r>
    </w:p>
    <w:p w:rsidR="00000000" w:rsidRDefault="00726A07">
      <w:pPr>
        <w:pStyle w:val="HTML"/>
      </w:pPr>
      <w:r>
        <w:t>¦Дата  ¦Содержание деятельности      ¦Исполнитель  ¦             ¦</w:t>
      </w:r>
    </w:p>
    <w:p w:rsidR="00000000" w:rsidRDefault="00726A07">
      <w:pPr>
        <w:pStyle w:val="HTML"/>
      </w:pPr>
      <w:r>
        <w:t>+------+-----------------------------+-------------+-------------+</w:t>
      </w:r>
    </w:p>
    <w:p w:rsidR="00000000" w:rsidRDefault="00726A07">
      <w:pPr>
        <w:pStyle w:val="HTML"/>
      </w:pPr>
      <w:r>
        <w:t>¦      ¦                             ¦             ¦             ¦</w:t>
      </w:r>
    </w:p>
    <w:p w:rsidR="00000000" w:rsidRDefault="00726A07">
      <w:pPr>
        <w:pStyle w:val="HTML"/>
      </w:pPr>
      <w:r>
        <w:t>+------+-----------------------------+--------</w:t>
      </w:r>
      <w:r>
        <w:t>-----+-------------+</w:t>
      </w:r>
    </w:p>
    <w:p w:rsidR="00000000" w:rsidRDefault="00726A07">
      <w:pPr>
        <w:pStyle w:val="HTML"/>
      </w:pPr>
      <w:r>
        <w:t>¦      ¦                             ¦             ¦             ¦</w:t>
      </w:r>
    </w:p>
    <w:p w:rsidR="00000000" w:rsidRDefault="00726A07">
      <w:pPr>
        <w:pStyle w:val="HTML"/>
      </w:pPr>
      <w:r>
        <w:t>+------+-----------------------------+-------------+-------------+</w:t>
      </w:r>
    </w:p>
    <w:p w:rsidR="00000000" w:rsidRDefault="00726A07">
      <w:pPr>
        <w:pStyle w:val="HTML"/>
      </w:pPr>
      <w:r>
        <w:t>¦      ¦                             ¦             ¦             ¦</w:t>
      </w:r>
    </w:p>
    <w:p w:rsidR="00000000" w:rsidRDefault="00726A07">
      <w:pPr>
        <w:pStyle w:val="HTML"/>
      </w:pPr>
      <w:r>
        <w:t>+------+--------------------------</w:t>
      </w:r>
      <w:r>
        <w:t>---+-------------+-------------+</w:t>
      </w:r>
    </w:p>
    <w:p w:rsidR="00000000" w:rsidRDefault="00726A07">
      <w:pPr>
        <w:pStyle w:val="HTML"/>
      </w:pPr>
      <w:r>
        <w:t>¦Сведения о получении информации из ведомств                     ¦</w:t>
      </w:r>
    </w:p>
    <w:p w:rsidR="00000000" w:rsidRDefault="00726A07">
      <w:pPr>
        <w:pStyle w:val="HTML"/>
      </w:pPr>
      <w:r>
        <w:lastRenderedPageBreak/>
        <w:t>+----------------------------------------------------------------+</w:t>
      </w:r>
    </w:p>
    <w:p w:rsidR="00000000" w:rsidRDefault="00726A07">
      <w:pPr>
        <w:pStyle w:val="HTML"/>
      </w:pPr>
      <w:r>
        <w:t>¦Дата  ¦Краткие сведения информации       ¦Исполнитель           ¦</w:t>
      </w:r>
    </w:p>
    <w:p w:rsidR="00000000" w:rsidRDefault="00726A07">
      <w:pPr>
        <w:pStyle w:val="HTML"/>
      </w:pPr>
      <w:r>
        <w:t>+------+--------------</w:t>
      </w:r>
      <w:r>
        <w:t>--------------------+----------------------+</w:t>
      </w:r>
    </w:p>
    <w:p w:rsidR="00000000" w:rsidRDefault="00726A07">
      <w:pPr>
        <w:pStyle w:val="HTML"/>
      </w:pPr>
      <w:r>
        <w:t>¦      ¦                                  ¦                      ¦</w:t>
      </w:r>
    </w:p>
    <w:p w:rsidR="00000000" w:rsidRDefault="00726A07">
      <w:pPr>
        <w:pStyle w:val="HTML"/>
      </w:pPr>
      <w:r>
        <w:t>+------+----------------------------------+----------------------+</w:t>
      </w:r>
    </w:p>
    <w:p w:rsidR="00000000" w:rsidRDefault="00726A07">
      <w:pPr>
        <w:pStyle w:val="HTML"/>
      </w:pPr>
      <w:r>
        <w:t>¦      ¦                                  ¦                      ¦</w:t>
      </w:r>
    </w:p>
    <w:p w:rsidR="00000000" w:rsidRDefault="00726A07">
      <w:pPr>
        <w:pStyle w:val="HTML"/>
      </w:pPr>
      <w:r>
        <w:t>-------+--</w:t>
      </w:r>
      <w:r>
        <w:t>--------------------------------+-----------------------</w:t>
      </w:r>
    </w:p>
    <w:p w:rsidR="00000000" w:rsidRDefault="00726A07">
      <w:pPr>
        <w:pStyle w:val="HTML"/>
      </w:pPr>
    </w:p>
    <w:p w:rsidR="00000000" w:rsidRDefault="00726A07">
      <w:pPr>
        <w:pStyle w:val="HTML"/>
      </w:pPr>
      <w:r>
        <w:t>Отметка  о   снятии  с  учета  семьи как находящейся  в  социально</w:t>
      </w:r>
    </w:p>
    <w:p w:rsidR="00000000" w:rsidRDefault="00726A07">
      <w:pPr>
        <w:pStyle w:val="HTML"/>
      </w:pPr>
      <w:r>
        <w:t>опасном положении ________________________________________________</w:t>
      </w:r>
    </w:p>
    <w:p w:rsidR="00000000" w:rsidRDefault="00726A07">
      <w:pPr>
        <w:pStyle w:val="HTML"/>
      </w:pPr>
    </w:p>
    <w:p w:rsidR="00000000" w:rsidRDefault="00726A07">
      <w:pPr>
        <w:pStyle w:val="HTML"/>
      </w:pPr>
      <w:r>
        <w:t>Классный руководитель (воспитатель, социальный педагог)</w:t>
      </w:r>
    </w:p>
    <w:p w:rsidR="00000000" w:rsidRDefault="00726A0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6A07">
      <w:pPr>
        <w:pStyle w:val="sel"/>
        <w:divId w:val="210309569"/>
      </w:pPr>
      <w:r>
        <w:t>1 Карта заводится на каждую семью, состоящую на внутришкольном учете, и в нее могут быть внесены изменения и дополнения с учетом социально-психологической ситуации в семье.</w:t>
      </w:r>
    </w:p>
    <w:p w:rsidR="00000000" w:rsidRDefault="00726A07">
      <w:pPr>
        <w:pStyle w:val="right"/>
      </w:pPr>
      <w:r>
        <w:t>Источник - Приказ Департам</w:t>
      </w:r>
      <w:r>
        <w:t>ента образования г. Москвы от 07.02.2006 № 51</w:t>
      </w:r>
    </w:p>
    <w:p w:rsidR="00000000" w:rsidRDefault="00726A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https://порядокправа.рф/obrazecy/karta_individualnoj_profilakticheskoj_raboty_i_psixologo_pedagogicheskogo_soprovozhdeniya_forma_4_shs.htm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07"/>
    <w:rsid w:val="007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D8C3B01-1164-4872-8413-0E53582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a_individualnoj_profilakticheskoj_raboty_i_psixologo_pedagogicheskogo_soprovozhdeniya_forma_4_sh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индивидуальной профилактической работы и психолого-педагогического сопровождения. Форма 4-ШС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2022-08-09T17:27:00Z</dcterms:created>
  <dcterms:modified xsi:type="dcterms:W3CDTF">2022-08-09T17:27:00Z</dcterms:modified>
</cp:coreProperties>
</file>