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5FBC">
      <w:pPr>
        <w:pStyle w:val="1"/>
        <w:rPr>
          <w:rFonts w:eastAsia="Times New Roman"/>
        </w:rPr>
      </w:pPr>
      <w:r>
        <w:rPr>
          <w:rFonts w:eastAsia="Times New Roman"/>
        </w:rPr>
        <w:t>Изменения к перечню объектов на проведение капитального ремонта за счет средств бюджета города Климовска Московской области</w:t>
      </w:r>
    </w:p>
    <w:p w:rsidR="00000000" w:rsidRDefault="00B25FBC">
      <w:pPr>
        <w:pStyle w:val="right"/>
      </w:pPr>
      <w:r>
        <w:t>Приложение 11 к Порядку представления в Климовское финансовое управление Министерства финансов Московской области документов для подтверждения денежных обязательств, подлежащих исполнению за счет средств бюджета города Климовска Московской области</w:t>
      </w:r>
    </w:p>
    <w:p w:rsidR="00000000" w:rsidRDefault="00B25F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FBC">
      <w:pPr>
        <w:pStyle w:val="right"/>
      </w:pPr>
      <w:r>
        <w:t>Утвержд</w:t>
      </w:r>
      <w:r>
        <w:t xml:space="preserve">аю </w:t>
      </w:r>
      <w:r>
        <w:br/>
        <w:t xml:space="preserve">___________________________ </w:t>
      </w:r>
      <w:r>
        <w:br/>
        <w:t>___________________________</w:t>
      </w:r>
    </w:p>
    <w:p w:rsidR="00000000" w:rsidRDefault="00B25F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FBC">
      <w:pPr>
        <w:pStyle w:val="3"/>
        <w:rPr>
          <w:rFonts w:eastAsia="Times New Roman"/>
        </w:rPr>
      </w:pPr>
      <w:r>
        <w:rPr>
          <w:rFonts w:eastAsia="Times New Roman"/>
        </w:rPr>
        <w:t>ИЗМЕНЕНИЯ ОТ "___" __________________ 200__ Г. N ____ К ПЕРЕЧНЮ ОБЪЕКТОВ НА ПРОВЕДЕНИЕ КАПИТАЛЬНОГО РЕМОНТА В 200__ ГОДУ</w:t>
      </w:r>
    </w:p>
    <w:p w:rsidR="00000000" w:rsidRDefault="00B25FBC">
      <w:pPr>
        <w:pStyle w:val="HTML"/>
      </w:pPr>
      <w:r>
        <w:t>-------------------------------------------------------------------------</w:t>
      </w:r>
      <w:r>
        <w:t>-------------</w:t>
      </w:r>
    </w:p>
    <w:p w:rsidR="00000000" w:rsidRDefault="00B25FBC">
      <w:pPr>
        <w:pStyle w:val="HTML"/>
      </w:pPr>
      <w:r>
        <w:t>¦N   ¦Наименование¦Содержание изменения                                 ¦Стоимость   ¦</w:t>
      </w:r>
    </w:p>
    <w:p w:rsidR="00000000" w:rsidRDefault="00B25FBC">
      <w:pPr>
        <w:pStyle w:val="HTML"/>
      </w:pPr>
      <w:r>
        <w:t>¦п/п ¦получателя  +-----------------------------------------------------+работ с     ¦</w:t>
      </w:r>
    </w:p>
    <w:p w:rsidR="00000000" w:rsidRDefault="00B25FBC">
      <w:pPr>
        <w:pStyle w:val="HTML"/>
      </w:pPr>
      <w:r>
        <w:t xml:space="preserve">¦    ¦            ¦N  ¦Наименование¦Вид работ ¦Сроки     ¦Изменение </w:t>
      </w:r>
      <w:r>
        <w:t xml:space="preserve">    ¦изменениями,¦</w:t>
      </w:r>
    </w:p>
    <w:p w:rsidR="00000000" w:rsidRDefault="00B25FBC">
      <w:pPr>
        <w:pStyle w:val="HTML"/>
      </w:pPr>
      <w:r>
        <w:t>¦    ¦            ¦п/п¦объекта     ¦          ¦проведения¦стоимости     ¦тыс. руб.   ¦</w:t>
      </w:r>
    </w:p>
    <w:p w:rsidR="00000000" w:rsidRDefault="00B25FBC">
      <w:pPr>
        <w:pStyle w:val="HTML"/>
      </w:pPr>
      <w:r>
        <w:t>¦    ¦            ¦   ¦работ       ¦          ¦работ     ¦работ (+, -), ¦            ¦</w:t>
      </w:r>
    </w:p>
    <w:p w:rsidR="00000000" w:rsidRDefault="00B25FBC">
      <w:pPr>
        <w:pStyle w:val="HTML"/>
      </w:pPr>
      <w:r>
        <w:t xml:space="preserve">¦    ¦            ¦   ¦            ¦          ¦          ¦тыс. </w:t>
      </w:r>
      <w:r>
        <w:t>руб.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>¦ 1  ¦     2      ¦ 3 ¦     4      ¦    5     ¦    6     ¦      7       ¦     8      ¦</w:t>
      </w:r>
    </w:p>
    <w:p w:rsidR="00000000" w:rsidRDefault="00B25FBC">
      <w:pPr>
        <w:pStyle w:val="HTML"/>
      </w:pPr>
      <w:r>
        <w:t>+----+------------+---+------------+----------+----------+</w:t>
      </w:r>
      <w:r>
        <w:t>--------------+------------+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 xml:space="preserve">¦    ¦            ¦   ¦            ¦          ¦      </w:t>
      </w:r>
      <w:r>
        <w:t xml:space="preserve">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+----+------------+---+------------+----------+-</w:t>
      </w:r>
      <w:r>
        <w:t>---------+--------------+------------+</w:t>
      </w:r>
    </w:p>
    <w:p w:rsidR="00000000" w:rsidRDefault="00B25FBC">
      <w:pPr>
        <w:pStyle w:val="HTML"/>
      </w:pPr>
      <w:r>
        <w:lastRenderedPageBreak/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 xml:space="preserve">¦    ¦            ¦   ¦            ¦       </w:t>
      </w:r>
      <w:r>
        <w:t xml:space="preserve">   ¦      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</w:t>
      </w:r>
      <w:r>
        <w:t>--------+----------+--------------+------------+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</w:t>
      </w:r>
      <w:r>
        <w:t>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 xml:space="preserve">¦    ¦            ¦   ¦            ¦          ¦          ¦              ¦    </w:t>
      </w:r>
      <w:r>
        <w:t xml:space="preserve">        ¦</w:t>
      </w:r>
    </w:p>
    <w:p w:rsidR="00000000" w:rsidRDefault="00B25FBC">
      <w:pPr>
        <w:pStyle w:val="HTML"/>
      </w:pPr>
      <w:r>
        <w:t>+----+------------+---+------------+----------+----------+--------------+------------+</w:t>
      </w:r>
    </w:p>
    <w:p w:rsidR="00000000" w:rsidRDefault="00B25FBC">
      <w:pPr>
        <w:pStyle w:val="HTML"/>
      </w:pPr>
      <w:r>
        <w:t>¦    ¦            ¦   ¦            ¦          ¦          ¦              ¦            ¦</w:t>
      </w:r>
    </w:p>
    <w:p w:rsidR="00000000" w:rsidRDefault="00B25FBC">
      <w:pPr>
        <w:pStyle w:val="HTML"/>
      </w:pPr>
      <w:r>
        <w:t>-----+------------+---+------------+----------+----------+--------------</w:t>
      </w:r>
      <w:r>
        <w:t>+-------------</w:t>
      </w:r>
    </w:p>
    <w:p w:rsidR="00000000" w:rsidRDefault="00B25F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5FBC">
      <w:pPr>
        <w:pStyle w:val="right"/>
      </w:pPr>
      <w:r>
        <w:t>Источник - Постановление главы г. Климовска МО от 02.09.2005 № 919</w:t>
      </w:r>
    </w:p>
    <w:p w:rsidR="00000000" w:rsidRDefault="00B25F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https://порядокправа.рф/obrazecy/izmeneniya_k_perechnyu_obektov_na_provedenie_kapitalnogo_remonta_za_schet_sredstv_byudzheta_goroda_klimo.htm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BC"/>
    <w:rsid w:val="00B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EA2DE5-A822-4BEC-8928-72CE705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meneniya_k_perechnyu_obektov_na_provedenie_kapitalnogo_remonta_za_schet_sredstv_byudzheta_goroda_kli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к перечню объектов на проведение капитального ремонта за счет средств бюджета города Климовска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2022-08-09T11:26:00Z</dcterms:created>
  <dcterms:modified xsi:type="dcterms:W3CDTF">2022-08-09T11:26:00Z</dcterms:modified>
</cp:coreProperties>
</file>