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65AF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Исходные данные и результаты расчетов объема нормативных затрат на оказание муниципальными бюджетными и автономными учреждениями муниципальных услуг (работ) и нормативных </w:t>
      </w:r>
      <w:r>
        <w:rPr>
          <w:rFonts w:eastAsia="Times New Roman"/>
        </w:rPr>
        <w:t>затрат на содержание имущества муниципальных бюджетных и автономных учреждений</w:t>
      </w:r>
    </w:p>
    <w:p w:rsidR="00000000" w:rsidRDefault="004665AF">
      <w:pPr>
        <w:pStyle w:val="right"/>
      </w:pPr>
      <w:r>
        <w:t>Приложение к Методическим рекомендациям по расчету нормативных затрат на оказание муниципальными учреждениями города Юбилейного муниципальных услуг, нормативных затрат на содерж</w:t>
      </w:r>
      <w:r>
        <w:t>ание имущества муниципальных учреждений города Юбилейного</w:t>
      </w:r>
    </w:p>
    <w:p w:rsidR="00000000" w:rsidRDefault="004665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5AF">
      <w:pPr>
        <w:pStyle w:val="HTML"/>
      </w:pPr>
      <w:r>
        <w:t xml:space="preserve">                                                                  УТВЕРЖДАЮ</w:t>
      </w:r>
    </w:p>
    <w:p w:rsidR="00000000" w:rsidRDefault="004665AF">
      <w:pPr>
        <w:pStyle w:val="HTML"/>
      </w:pPr>
      <w:r>
        <w:t>_______________ В.В. Кирпичев</w:t>
      </w:r>
    </w:p>
    <w:p w:rsidR="00000000" w:rsidRDefault="004665AF">
      <w:pPr>
        <w:pStyle w:val="HTML"/>
      </w:pPr>
      <w:r>
        <w:t>"___" _______________ 2011 г.</w:t>
      </w:r>
    </w:p>
    <w:p w:rsidR="00000000" w:rsidRDefault="004665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5AF">
      <w:pPr>
        <w:pStyle w:val="3"/>
        <w:rPr>
          <w:rFonts w:eastAsia="Times New Roman"/>
        </w:rPr>
      </w:pPr>
      <w:r>
        <w:rPr>
          <w:rFonts w:eastAsia="Times New Roman"/>
        </w:rPr>
        <w:t>ИСХОДНЫЕ ДАННЫЕ И РЕЗУЛЬТАТЫ РАСЧЕТОВ ОБЪЕМА НОРМАТИВНЫХ ЗАТ</w:t>
      </w:r>
      <w:r>
        <w:rPr>
          <w:rFonts w:eastAsia="Times New Roman"/>
        </w:rPr>
        <w:t>РАТ НА ОКАЗАНИЕ МУНИЦИПАЛЬНЫМИ БЮДЖЕТНЫМИ И АВТОНОМНЫМИ УЧРЕЖДЕНИЯМИ МУНИЦИПАЛЬНЫХ УСЛУГ (РАБОТ) И НОРМАТИВНЫХ ЗАТРАТ НА СОДЕРЖАНИЕ ИМУЩЕСТВА МУНИЦИПАЛЬНЫХ БЮДЖЕТНЫХ И АВТОНОМНЫХ УЧРЕЖДЕНИЙ НА ___________ ГОД</w:t>
      </w:r>
    </w:p>
    <w:p w:rsidR="00000000" w:rsidRDefault="004665AF">
      <w:pPr>
        <w:pStyle w:val="HTML"/>
      </w:pPr>
      <w:r>
        <w:t>-----------------------------------------------</w:t>
      </w:r>
      <w:r>
        <w:t>--------------------------------------------------------</w:t>
      </w:r>
    </w:p>
    <w:p w:rsidR="00000000" w:rsidRDefault="004665AF">
      <w:pPr>
        <w:pStyle w:val="HTML"/>
      </w:pPr>
      <w:r>
        <w:t>¦Наименование ¦Нормативные    ¦Иные затраты,¦Итого        ¦Объем        ¦Затраты       ¦Сумма         ¦</w:t>
      </w:r>
    </w:p>
    <w:p w:rsidR="00000000" w:rsidRDefault="004665AF">
      <w:pPr>
        <w:pStyle w:val="HTML"/>
      </w:pPr>
      <w:r>
        <w:t>¦муниципальной¦затраты,       ¦связанные    ¦нормативные  ¦муниципальной¦на содержание ¦финансо</w:t>
      </w:r>
      <w:r>
        <w:t>вого   ¦</w:t>
      </w:r>
    </w:p>
    <w:p w:rsidR="00000000" w:rsidRDefault="004665AF">
      <w:pPr>
        <w:pStyle w:val="HTML"/>
      </w:pPr>
      <w:r>
        <w:t>¦услуги       ¦непосредственно¦с оказанием  ¦затраты      ¦услуги       ¦имущества     ¦обеспечения   ¦</w:t>
      </w:r>
    </w:p>
    <w:p w:rsidR="00000000" w:rsidRDefault="004665AF">
      <w:pPr>
        <w:pStyle w:val="HTML"/>
      </w:pPr>
      <w:r>
        <w:t>¦(работы)     ¦связанные      ¦муниципальной¦на оказание  ¦(работы)     ¦муниципального¦выполнения    ¦</w:t>
      </w:r>
    </w:p>
    <w:p w:rsidR="00000000" w:rsidRDefault="004665AF">
      <w:pPr>
        <w:pStyle w:val="HTML"/>
      </w:pPr>
      <w:r>
        <w:t xml:space="preserve">¦             ¦с оказанием    ¦услуги  </w:t>
      </w:r>
      <w:r>
        <w:t xml:space="preserve">     ¦муниципальной¦             ¦бюджетного    ¦муниципального¦</w:t>
      </w:r>
    </w:p>
    <w:p w:rsidR="00000000" w:rsidRDefault="004665AF">
      <w:pPr>
        <w:pStyle w:val="HTML"/>
      </w:pPr>
      <w:r>
        <w:t>¦             ¦муниципальной  ¦(работы)     ¦услуги       ¦             ¦(автономного) ¦задания       ¦</w:t>
      </w:r>
    </w:p>
    <w:p w:rsidR="00000000" w:rsidRDefault="004665AF">
      <w:pPr>
        <w:pStyle w:val="HTML"/>
      </w:pPr>
      <w:r>
        <w:t xml:space="preserve">¦             ¦услуги (работы)¦             ¦(работы)     ¦             ¦учреждения    </w:t>
      </w:r>
      <w:r>
        <w:t>¦              ¦</w:t>
      </w:r>
    </w:p>
    <w:p w:rsidR="00000000" w:rsidRDefault="004665AF">
      <w:pPr>
        <w:pStyle w:val="HTML"/>
      </w:pPr>
      <w:r>
        <w:t>¦             +---------------+-------------+-------------+-------------+--------------+--------------+</w:t>
      </w:r>
    </w:p>
    <w:p w:rsidR="00000000" w:rsidRDefault="004665AF">
      <w:pPr>
        <w:pStyle w:val="HTML"/>
      </w:pPr>
      <w:r>
        <w:t>¦             ¦тыс. руб.      ¦тыс. руб.    ¦тыс. руб.    ¦ед.          ¦тыс. руб.     ¦тыс. руб.     ¦</w:t>
      </w:r>
    </w:p>
    <w:p w:rsidR="00000000" w:rsidRDefault="004665AF">
      <w:pPr>
        <w:pStyle w:val="HTML"/>
      </w:pPr>
      <w:r>
        <w:lastRenderedPageBreak/>
        <w:t>+-------------+---------------+</w:t>
      </w:r>
      <w:r>
        <w:t>-------------+-------------+-------------+--------------+--------------+</w:t>
      </w:r>
    </w:p>
    <w:p w:rsidR="00000000" w:rsidRDefault="004665AF">
      <w:pPr>
        <w:pStyle w:val="HTML"/>
      </w:pPr>
      <w:r>
        <w:t>¦      1      ¦       2       ¦      3      ¦      4      ¦      5      ¦      6       ¦      7       ¦</w:t>
      </w:r>
    </w:p>
    <w:p w:rsidR="00000000" w:rsidRDefault="004665AF">
      <w:pPr>
        <w:pStyle w:val="HTML"/>
      </w:pPr>
      <w:r>
        <w:t>+-------------+---------------+-------------+-------------+-------------+------</w:t>
      </w:r>
      <w:r>
        <w:t>--------+--------------+</w:t>
      </w:r>
    </w:p>
    <w:p w:rsidR="00000000" w:rsidRDefault="004665AF">
      <w:pPr>
        <w:pStyle w:val="HTML"/>
      </w:pPr>
      <w:r>
        <w:t>¦Услуга N 1   ¦               ¦             ¦             ¦             ¦              ¦              ¦</w:t>
      </w:r>
    </w:p>
    <w:p w:rsidR="00000000" w:rsidRDefault="004665AF">
      <w:pPr>
        <w:pStyle w:val="HTML"/>
      </w:pPr>
      <w:r>
        <w:t>+-------------+---------------+-------------+-------------+-------------+--------------+--------------+</w:t>
      </w:r>
    </w:p>
    <w:p w:rsidR="00000000" w:rsidRDefault="004665AF">
      <w:pPr>
        <w:pStyle w:val="HTML"/>
      </w:pPr>
      <w:r>
        <w:t xml:space="preserve">¦Услуга N 2   ¦        </w:t>
      </w:r>
      <w:r>
        <w:t xml:space="preserve">       ¦             ¦             ¦             ¦              ¦              ¦</w:t>
      </w:r>
    </w:p>
    <w:p w:rsidR="00000000" w:rsidRDefault="004665AF">
      <w:pPr>
        <w:pStyle w:val="HTML"/>
      </w:pPr>
      <w:r>
        <w:t>+-------------+---------------+-------------+-------------+-------------+--------------+--------------+</w:t>
      </w:r>
    </w:p>
    <w:p w:rsidR="00000000" w:rsidRDefault="004665AF">
      <w:pPr>
        <w:pStyle w:val="HTML"/>
      </w:pPr>
      <w:r>
        <w:t xml:space="preserve">¦...          ¦               ¦             ¦             ¦            </w:t>
      </w:r>
      <w:r>
        <w:t xml:space="preserve"> ¦              ¦              ¦</w:t>
      </w:r>
    </w:p>
    <w:p w:rsidR="00000000" w:rsidRDefault="004665AF">
      <w:pPr>
        <w:pStyle w:val="HTML"/>
      </w:pPr>
      <w:r>
        <w:t>+-------------+---------------+-------------+-------------+-------------+--------------+--------------+</w:t>
      </w:r>
    </w:p>
    <w:p w:rsidR="00000000" w:rsidRDefault="004665AF">
      <w:pPr>
        <w:pStyle w:val="HTML"/>
      </w:pPr>
      <w:r>
        <w:t>¦Итого        ¦               ¦             ¦             ¦             ¦              ¦              ¦</w:t>
      </w:r>
    </w:p>
    <w:p w:rsidR="00000000" w:rsidRDefault="004665AF">
      <w:pPr>
        <w:pStyle w:val="HTML"/>
      </w:pPr>
      <w:r>
        <w:t>¦отчетный     ¦               ¦             ¦             ¦             ¦              ¦              ¦</w:t>
      </w:r>
    </w:p>
    <w:p w:rsidR="00000000" w:rsidRDefault="004665AF">
      <w:pPr>
        <w:pStyle w:val="HTML"/>
      </w:pPr>
      <w:r>
        <w:t>¦финансовый   ¦               ¦             ¦             ¦             ¦              ¦              ¦</w:t>
      </w:r>
    </w:p>
    <w:p w:rsidR="00000000" w:rsidRDefault="004665AF">
      <w:pPr>
        <w:pStyle w:val="HTML"/>
      </w:pPr>
      <w:r>
        <w:t xml:space="preserve">¦год          ¦               ¦             ¦   </w:t>
      </w:r>
      <w:r>
        <w:t xml:space="preserve">          ¦             ¦              ¦              ¦</w:t>
      </w:r>
    </w:p>
    <w:p w:rsidR="00000000" w:rsidRDefault="004665AF">
      <w:pPr>
        <w:pStyle w:val="HTML"/>
      </w:pPr>
      <w:r>
        <w:t>+-------------+---------------+-------------+-------------+-------------+--------------+--------------+</w:t>
      </w:r>
    </w:p>
    <w:p w:rsidR="00000000" w:rsidRDefault="004665AF">
      <w:pPr>
        <w:pStyle w:val="HTML"/>
      </w:pPr>
      <w:r>
        <w:t xml:space="preserve">¦Услуга N 1   ¦               ¦             ¦             ¦             ¦              ¦        </w:t>
      </w:r>
      <w:r>
        <w:t xml:space="preserve">      ¦</w:t>
      </w:r>
    </w:p>
    <w:p w:rsidR="00000000" w:rsidRDefault="004665AF">
      <w:pPr>
        <w:pStyle w:val="HTML"/>
      </w:pPr>
      <w:r>
        <w:t>+-------------+---------------+-------------+-------------+-------------+--------------+--------------+</w:t>
      </w:r>
    </w:p>
    <w:p w:rsidR="00000000" w:rsidRDefault="004665AF">
      <w:pPr>
        <w:pStyle w:val="HTML"/>
      </w:pPr>
      <w:r>
        <w:t>¦Услуга N 2   ¦               ¦             ¦             ¦             ¦              ¦              ¦</w:t>
      </w:r>
    </w:p>
    <w:p w:rsidR="00000000" w:rsidRDefault="004665AF">
      <w:pPr>
        <w:pStyle w:val="HTML"/>
      </w:pPr>
      <w:r>
        <w:t>+-------------+---------------+---------</w:t>
      </w:r>
      <w:r>
        <w:t>----+-------------+-------------+--------------+--------------+</w:t>
      </w:r>
    </w:p>
    <w:p w:rsidR="00000000" w:rsidRDefault="004665AF">
      <w:pPr>
        <w:pStyle w:val="HTML"/>
      </w:pPr>
      <w:r>
        <w:t>¦...          ¦               ¦             ¦             ¦             ¦              ¦              ¦</w:t>
      </w:r>
    </w:p>
    <w:p w:rsidR="00000000" w:rsidRDefault="004665AF">
      <w:pPr>
        <w:pStyle w:val="HTML"/>
      </w:pPr>
      <w:r>
        <w:t>+-------------+---------------+-------------+-------------+-------------+--------------+</w:t>
      </w:r>
      <w:r>
        <w:t>--------------+</w:t>
      </w:r>
    </w:p>
    <w:p w:rsidR="00000000" w:rsidRDefault="004665AF">
      <w:pPr>
        <w:pStyle w:val="HTML"/>
      </w:pPr>
      <w:r>
        <w:t>¦Итого текущий¦               ¦             ¦             ¦             ¦              ¦              ¦</w:t>
      </w:r>
    </w:p>
    <w:p w:rsidR="00000000" w:rsidRDefault="004665AF">
      <w:pPr>
        <w:pStyle w:val="HTML"/>
      </w:pPr>
      <w:r>
        <w:t>¦финансовый   ¦               ¦             ¦             ¦             ¦              ¦              ¦</w:t>
      </w:r>
    </w:p>
    <w:p w:rsidR="00000000" w:rsidRDefault="004665AF">
      <w:pPr>
        <w:pStyle w:val="HTML"/>
      </w:pPr>
      <w:r>
        <w:t xml:space="preserve">¦год          ¦               ¦ </w:t>
      </w:r>
      <w:r>
        <w:t xml:space="preserve">            ¦             ¦             ¦              ¦              ¦</w:t>
      </w:r>
    </w:p>
    <w:p w:rsidR="00000000" w:rsidRDefault="004665AF">
      <w:pPr>
        <w:pStyle w:val="HTML"/>
      </w:pPr>
      <w:r>
        <w:t>+-------------+---------------+-------------+-------------+-------------+--------------+--------------+</w:t>
      </w:r>
    </w:p>
    <w:p w:rsidR="00000000" w:rsidRDefault="004665AF">
      <w:pPr>
        <w:pStyle w:val="HTML"/>
      </w:pPr>
      <w:r>
        <w:t xml:space="preserve">¦Услуга N 1   ¦               ¦             ¦             ¦             ¦       </w:t>
      </w:r>
      <w:r>
        <w:t xml:space="preserve">       ¦              ¦</w:t>
      </w:r>
    </w:p>
    <w:p w:rsidR="00000000" w:rsidRDefault="004665AF">
      <w:pPr>
        <w:pStyle w:val="HTML"/>
      </w:pPr>
      <w:r>
        <w:t>+-------------+---------------+-------------+-------------+-------------+--------------+--------------+</w:t>
      </w:r>
    </w:p>
    <w:p w:rsidR="00000000" w:rsidRDefault="004665AF">
      <w:pPr>
        <w:pStyle w:val="HTML"/>
      </w:pPr>
      <w:r>
        <w:t>¦Услуга N 2   ¦               ¦             ¦             ¦             ¦              ¦              ¦</w:t>
      </w:r>
    </w:p>
    <w:p w:rsidR="00000000" w:rsidRDefault="004665AF">
      <w:pPr>
        <w:pStyle w:val="HTML"/>
      </w:pPr>
      <w:r>
        <w:t>+-------------+---------</w:t>
      </w:r>
      <w:r>
        <w:t>------+-------------+-------------+-------------+--------------+--------------+</w:t>
      </w:r>
    </w:p>
    <w:p w:rsidR="00000000" w:rsidRDefault="004665AF">
      <w:pPr>
        <w:pStyle w:val="HTML"/>
      </w:pPr>
      <w:r>
        <w:t>¦...          ¦               ¦             ¦             ¦             ¦              ¦              ¦</w:t>
      </w:r>
    </w:p>
    <w:p w:rsidR="00000000" w:rsidRDefault="004665AF">
      <w:pPr>
        <w:pStyle w:val="HTML"/>
      </w:pPr>
      <w:r>
        <w:t>+-------------+---------------+-------------+-------------+-------------</w:t>
      </w:r>
      <w:r>
        <w:t>+--------------+--------------+</w:t>
      </w:r>
    </w:p>
    <w:p w:rsidR="00000000" w:rsidRDefault="004665AF">
      <w:pPr>
        <w:pStyle w:val="HTML"/>
      </w:pPr>
      <w:r>
        <w:t>¦Итого        ¦               ¦             ¦             ¦             ¦              ¦              ¦</w:t>
      </w:r>
    </w:p>
    <w:p w:rsidR="00000000" w:rsidRDefault="004665AF">
      <w:pPr>
        <w:pStyle w:val="HTML"/>
      </w:pPr>
      <w:r>
        <w:t>¦очередной    ¦               ¦             ¦             ¦             ¦              ¦              ¦</w:t>
      </w:r>
    </w:p>
    <w:p w:rsidR="00000000" w:rsidRDefault="004665AF">
      <w:pPr>
        <w:pStyle w:val="HTML"/>
      </w:pPr>
      <w:r>
        <w:t xml:space="preserve">¦финансовый   ¦ </w:t>
      </w:r>
      <w:r>
        <w:t xml:space="preserve">              ¦             ¦             ¦             ¦              ¦              ¦</w:t>
      </w:r>
    </w:p>
    <w:p w:rsidR="00000000" w:rsidRDefault="004665AF">
      <w:pPr>
        <w:pStyle w:val="HTML"/>
      </w:pPr>
      <w:r>
        <w:t>¦год          ¦               ¦             ¦             ¦             ¦              ¦              ¦</w:t>
      </w:r>
    </w:p>
    <w:p w:rsidR="00000000" w:rsidRDefault="004665AF">
      <w:pPr>
        <w:pStyle w:val="HTML"/>
      </w:pPr>
      <w:r>
        <w:t>--------------+---------------+-------------+-------------+-----</w:t>
      </w:r>
      <w:r>
        <w:t>--------+--------------+---------------</w:t>
      </w:r>
    </w:p>
    <w:p w:rsidR="00000000" w:rsidRDefault="004665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5AF">
      <w:pPr>
        <w:pStyle w:val="right"/>
      </w:pPr>
      <w:r>
        <w:t>Источник - Постановление главы городского округа Юбилейный МО от 12.07.2011 № 293</w:t>
      </w:r>
    </w:p>
    <w:p w:rsidR="00000000" w:rsidRDefault="004665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https://порядокправа.рф/obrazecy/isxodnye_dannye_i_rezultaty_raschetov_obema_normativnyx_zatrat_na_okazanie_municipalnymi_byudz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hetnym.htm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AF"/>
    <w:rsid w:val="0046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9A9A783-CEED-433D-B7B6-1ABD89E4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xodnye_dannye_i_rezultaty_raschetov_obema_normativnyx_zatrat_na_okazanie_municipalnymi_byudzhetny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и результаты расчетов объема нормативных затрат на оказание муниципальными бюджетными и автономными учреждениями муниципальных услуг (работ) и нормативных затрат на содержание имущества муниципальных бюджетных и автономных учреждений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2022-08-09T11:06:00Z</dcterms:created>
  <dcterms:modified xsi:type="dcterms:W3CDTF">2022-08-09T11:06:00Z</dcterms:modified>
</cp:coreProperties>
</file>