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3D9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возмещении стоимости безнадзорных животных в связи с их </w:t>
      </w:r>
      <w:r>
        <w:rPr>
          <w:rFonts w:eastAsia="Times New Roman"/>
        </w:rPr>
        <w:t>гибелью или порчей лицом, задержавшим безнадзорных животных, или лицом, которому они переданы на содержание и в пользование</w:t>
      </w:r>
    </w:p>
    <w:p w:rsidR="00000000" w:rsidRDefault="00AA3D9C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AA3D9C">
      <w:pPr>
        <w:pStyle w:val="HTML"/>
      </w:pPr>
    </w:p>
    <w:p w:rsidR="00000000" w:rsidRDefault="00AA3D9C">
      <w:pPr>
        <w:pStyle w:val="HTML"/>
      </w:pPr>
      <w:r>
        <w:t>Истец: _______________________________</w:t>
      </w:r>
    </w:p>
    <w:p w:rsidR="00000000" w:rsidRDefault="00AA3D9C">
      <w:pPr>
        <w:pStyle w:val="HTML"/>
      </w:pPr>
      <w:r>
        <w:t>(Ф.И.О. собственн</w:t>
      </w:r>
      <w:r>
        <w:t>ика безнадзорного</w:t>
      </w:r>
    </w:p>
    <w:p w:rsidR="00000000" w:rsidRDefault="00AA3D9C">
      <w:pPr>
        <w:pStyle w:val="HTML"/>
      </w:pPr>
      <w:r>
        <w:t>животного)</w:t>
      </w:r>
    </w:p>
    <w:p w:rsidR="00000000" w:rsidRDefault="00AA3D9C">
      <w:pPr>
        <w:pStyle w:val="HTML"/>
      </w:pPr>
      <w:r>
        <w:t>адрес: ______________________________,</w:t>
      </w:r>
    </w:p>
    <w:p w:rsidR="00000000" w:rsidRDefault="00AA3D9C">
      <w:pPr>
        <w:pStyle w:val="HTML"/>
      </w:pPr>
      <w:r>
        <w:t>телефон: ___________, факс: _________,</w:t>
      </w:r>
    </w:p>
    <w:p w:rsidR="00000000" w:rsidRDefault="00AA3D9C">
      <w:pPr>
        <w:pStyle w:val="HTML"/>
      </w:pPr>
      <w:r>
        <w:t>адрес электронной почты: _____________</w:t>
      </w:r>
    </w:p>
    <w:p w:rsidR="00000000" w:rsidRDefault="00AA3D9C">
      <w:pPr>
        <w:pStyle w:val="HTML"/>
      </w:pPr>
    </w:p>
    <w:p w:rsidR="00000000" w:rsidRDefault="00AA3D9C">
      <w:pPr>
        <w:pStyle w:val="HTML"/>
      </w:pPr>
      <w:r>
        <w:t>Представитель истца: _________________</w:t>
      </w:r>
    </w:p>
    <w:p w:rsidR="00000000" w:rsidRDefault="00AA3D9C">
      <w:pPr>
        <w:pStyle w:val="HTML"/>
      </w:pPr>
      <w:r>
        <w:t>(данные с учетом ст. 48 Гражданского</w:t>
      </w:r>
    </w:p>
    <w:p w:rsidR="00000000" w:rsidRDefault="00AA3D9C">
      <w:pPr>
        <w:pStyle w:val="HTML"/>
      </w:pPr>
      <w:r>
        <w:t>процессуального кодекса</w:t>
      </w:r>
    </w:p>
    <w:p w:rsidR="00000000" w:rsidRDefault="00AA3D9C">
      <w:pPr>
        <w:pStyle w:val="HTML"/>
      </w:pPr>
      <w:r>
        <w:t>Российско</w:t>
      </w:r>
      <w:r>
        <w:t>й Федерации)</w:t>
      </w:r>
    </w:p>
    <w:p w:rsidR="00000000" w:rsidRDefault="00AA3D9C">
      <w:pPr>
        <w:pStyle w:val="HTML"/>
      </w:pPr>
      <w:r>
        <w:t>адрес: ______________________________,</w:t>
      </w:r>
    </w:p>
    <w:p w:rsidR="00000000" w:rsidRDefault="00AA3D9C">
      <w:pPr>
        <w:pStyle w:val="HTML"/>
      </w:pPr>
      <w:r>
        <w:t>телефон: ___________, факс: _________,</w:t>
      </w:r>
    </w:p>
    <w:p w:rsidR="00000000" w:rsidRDefault="00AA3D9C">
      <w:pPr>
        <w:pStyle w:val="HTML"/>
      </w:pPr>
      <w:r>
        <w:t>адрес электронной почты: _____________</w:t>
      </w:r>
    </w:p>
    <w:p w:rsidR="00000000" w:rsidRDefault="00AA3D9C">
      <w:pPr>
        <w:pStyle w:val="HTML"/>
      </w:pPr>
    </w:p>
    <w:p w:rsidR="00000000" w:rsidRDefault="00AA3D9C">
      <w:pPr>
        <w:pStyle w:val="HTML"/>
      </w:pPr>
      <w:r>
        <w:t>Ответчик: ____________________________</w:t>
      </w:r>
    </w:p>
    <w:p w:rsidR="00000000" w:rsidRDefault="00AA3D9C">
      <w:pPr>
        <w:pStyle w:val="HTML"/>
      </w:pPr>
      <w:r>
        <w:t>(Ф.И.О. лица, задержавшего</w:t>
      </w:r>
    </w:p>
    <w:p w:rsidR="00000000" w:rsidRDefault="00AA3D9C">
      <w:pPr>
        <w:pStyle w:val="HTML"/>
      </w:pPr>
      <w:r>
        <w:t>безнадзорное животное или которому</w:t>
      </w:r>
    </w:p>
    <w:p w:rsidR="00000000" w:rsidRDefault="00AA3D9C">
      <w:pPr>
        <w:pStyle w:val="HTML"/>
      </w:pPr>
      <w:r>
        <w:t>оно было передано на сод</w:t>
      </w:r>
      <w:r>
        <w:t>ержание и в</w:t>
      </w:r>
    </w:p>
    <w:p w:rsidR="00000000" w:rsidRDefault="00AA3D9C">
      <w:pPr>
        <w:pStyle w:val="HTML"/>
      </w:pPr>
      <w:r>
        <w:t>пользование)</w:t>
      </w:r>
    </w:p>
    <w:p w:rsidR="00000000" w:rsidRDefault="00AA3D9C">
      <w:pPr>
        <w:pStyle w:val="HTML"/>
      </w:pPr>
      <w:r>
        <w:t>адрес: ______________________________,</w:t>
      </w:r>
    </w:p>
    <w:p w:rsidR="00000000" w:rsidRDefault="00AA3D9C">
      <w:pPr>
        <w:pStyle w:val="HTML"/>
      </w:pPr>
      <w:r>
        <w:t>телефон: ___________, факс: _________,</w:t>
      </w:r>
    </w:p>
    <w:p w:rsidR="00000000" w:rsidRDefault="00AA3D9C">
      <w:pPr>
        <w:pStyle w:val="HTML"/>
      </w:pPr>
      <w:r>
        <w:t>адрес электронной почты: _____________</w:t>
      </w:r>
    </w:p>
    <w:p w:rsidR="00000000" w:rsidRDefault="00AA3D9C">
      <w:pPr>
        <w:pStyle w:val="HTML"/>
      </w:pPr>
    </w:p>
    <w:p w:rsidR="00000000" w:rsidRDefault="00AA3D9C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2</w:t>
      </w:r>
    </w:p>
    <w:p w:rsidR="00000000" w:rsidRDefault="00AA3D9C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AA3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9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стоимости безнадзорных животных в связи с их гибелью или порчей лицом, задержавшим безнадзорных животных, или лицом, которому они переданы на содержание и в пользование</w:t>
      </w:r>
    </w:p>
    <w:p w:rsidR="00000000" w:rsidRDefault="00AA3D9C">
      <w:pPr>
        <w:pStyle w:val="HTML"/>
      </w:pPr>
      <w:r>
        <w:t xml:space="preserve">    Истец является собственником _______________________</w:t>
      </w:r>
      <w:r>
        <w:t>___________________</w:t>
      </w:r>
    </w:p>
    <w:p w:rsidR="00000000" w:rsidRDefault="00AA3D9C">
      <w:pPr>
        <w:pStyle w:val="HTML"/>
      </w:pPr>
      <w:r>
        <w:t>(указать вид, индивидуальные признаки домашнего животного)</w:t>
      </w:r>
    </w:p>
    <w:p w:rsidR="00000000" w:rsidRDefault="00AA3D9C">
      <w:pPr>
        <w:pStyle w:val="HTML"/>
      </w:pPr>
      <w:r>
        <w:t>стоимостью ___ (_____) рублей, что подтверждается ________________________.</w:t>
      </w:r>
    </w:p>
    <w:p w:rsidR="00000000" w:rsidRDefault="00AA3D9C">
      <w:pPr>
        <w:pStyle w:val="HTML"/>
      </w:pPr>
      <w:r>
        <w:t>"___"_____________ ___ г. ответчик задержал указанное домашнее животное как</w:t>
      </w:r>
    </w:p>
    <w:p w:rsidR="00000000" w:rsidRDefault="00AA3D9C">
      <w:pPr>
        <w:pStyle w:val="HTML"/>
      </w:pPr>
      <w:r>
        <w:t>безнадзорное, о чем истец</w:t>
      </w:r>
      <w:r>
        <w:t xml:space="preserve"> узнал от сотрудника полиции  ____________________</w:t>
      </w:r>
    </w:p>
    <w:p w:rsidR="00000000" w:rsidRDefault="00AA3D9C">
      <w:pPr>
        <w:pStyle w:val="HTML"/>
      </w:pPr>
      <w:r>
        <w:t>(Ф.И.О.)</w:t>
      </w:r>
    </w:p>
    <w:p w:rsidR="00000000" w:rsidRDefault="00AA3D9C">
      <w:pPr>
        <w:pStyle w:val="HTML"/>
      </w:pPr>
      <w:r>
        <w:t>(или от органа местного самоуправления).</w:t>
      </w:r>
    </w:p>
    <w:p w:rsidR="00000000" w:rsidRDefault="00AA3D9C">
      <w:pPr>
        <w:pStyle w:val="HTML"/>
      </w:pPr>
      <w:r>
        <w:t>(Вариант: "___"________ ___ г. животное было возвращено истцу.)</w:t>
      </w:r>
    </w:p>
    <w:p w:rsidR="00000000" w:rsidRDefault="00AA3D9C">
      <w:pPr>
        <w:pStyle w:val="HTML"/>
      </w:pPr>
      <w:r>
        <w:lastRenderedPageBreak/>
        <w:t>В связи с ненадлежащим содержанием домашнего животного  истца  по  вине</w:t>
      </w:r>
    </w:p>
    <w:p w:rsidR="00000000" w:rsidRDefault="00AA3D9C">
      <w:pPr>
        <w:pStyle w:val="HTML"/>
      </w:pPr>
      <w:r>
        <w:t>ответчика оно погиб</w:t>
      </w:r>
      <w:r>
        <w:t>ло (ему причинена порча на сумму _________ (___________)</w:t>
      </w:r>
    </w:p>
    <w:p w:rsidR="00000000" w:rsidRDefault="00AA3D9C">
      <w:pPr>
        <w:pStyle w:val="HTML"/>
      </w:pPr>
      <w:r>
        <w:t>рублей, в частности _________________________), что подтверждается ________</w:t>
      </w:r>
    </w:p>
    <w:p w:rsidR="00000000" w:rsidRDefault="00AA3D9C">
      <w:pPr>
        <w:pStyle w:val="HTML"/>
      </w:pPr>
      <w:r>
        <w:t>__________________________________________________.</w:t>
      </w:r>
    </w:p>
    <w:p w:rsidR="00000000" w:rsidRDefault="00AA3D9C">
      <w:pPr>
        <w:pStyle w:val="HTML"/>
      </w:pPr>
      <w:r>
        <w:t>(обстоятельства, доказательства)</w:t>
      </w:r>
    </w:p>
    <w:p w:rsidR="00000000" w:rsidRDefault="00AA3D9C">
      <w:pPr>
        <w:pStyle w:val="just"/>
      </w:pPr>
      <w:r>
        <w:t>Требование (претензию) истца от "___"_</w:t>
      </w:r>
      <w:r>
        <w:t>_______ ___ г. N ___ об уплате компенсации за гибель (порчу) домашнего животного ответчик добровольно не удовлетворил, сославшись на _________________________________________________ (мотивы отказа) (или: осталось без ответа), что подтверждается __________</w:t>
      </w:r>
      <w:r>
        <w:t>______________.</w:t>
      </w:r>
    </w:p>
    <w:p w:rsidR="00000000" w:rsidRDefault="00AA3D9C">
      <w:pPr>
        <w:pStyle w:val="just"/>
      </w:pPr>
      <w:r>
        <w:t>В соответствии с п. 3 ст. 230 Гражданского кодекса Российской Федерации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</w:t>
      </w:r>
      <w:r>
        <w:t>ль и порчу животных в пределах их стоимости.</w:t>
      </w:r>
    </w:p>
    <w:p w:rsidR="00000000" w:rsidRDefault="00AA3D9C">
      <w:pPr>
        <w:pStyle w:val="just"/>
      </w:pPr>
      <w:r>
        <w:t>На основании вышеизложенного и в соответствии с п. 3 ст. 230 Гражданского кодекса Российской Федерации, руководствуясь ст. 131, 132 Гражданского процессуального кодекса Российской Федерации,</w:t>
      </w:r>
    </w:p>
    <w:p w:rsidR="00000000" w:rsidRDefault="00AA3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9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A3D9C">
      <w:pPr>
        <w:pStyle w:val="just"/>
      </w:pPr>
      <w:r>
        <w:t>Взыскать с о</w:t>
      </w:r>
      <w:r>
        <w:t>тветчика в пользу истца компенсацию ущерба, причиненного гибелью (порчей) домашнего животного, в сумме ______ (______) рублей.</w:t>
      </w:r>
    </w:p>
    <w:p w:rsidR="00000000" w:rsidRDefault="00AA3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9C">
      <w:pPr>
        <w:pStyle w:val="just"/>
      </w:pPr>
      <w:r>
        <w:t>Приложения:</w:t>
      </w:r>
    </w:p>
    <w:p w:rsidR="00000000" w:rsidRDefault="00AA3D9C">
      <w:pPr>
        <w:pStyle w:val="just"/>
      </w:pPr>
      <w:r>
        <w:t>1. Копии документов, подтверждающих право собственности истца на домашнее животное.</w:t>
      </w:r>
    </w:p>
    <w:p w:rsidR="00000000" w:rsidRDefault="00AA3D9C">
      <w:pPr>
        <w:pStyle w:val="just"/>
      </w:pPr>
      <w:r>
        <w:t>2. Копия документа, подтверждающ</w:t>
      </w:r>
      <w:r>
        <w:t>его стоимость домашнего животного.</w:t>
      </w:r>
    </w:p>
    <w:p w:rsidR="00000000" w:rsidRDefault="00AA3D9C">
      <w:pPr>
        <w:pStyle w:val="just"/>
      </w:pPr>
      <w:r>
        <w:t>3. Доказательства виновности ответчика в гибели (порче) домашнего животного истца.</w:t>
      </w:r>
    </w:p>
    <w:p w:rsidR="00000000" w:rsidRDefault="00AA3D9C">
      <w:pPr>
        <w:pStyle w:val="just"/>
      </w:pPr>
      <w:r>
        <w:t>4. Копия требования (претензии) истца от "___"__________ ____ г. N ___.</w:t>
      </w:r>
    </w:p>
    <w:p w:rsidR="00000000" w:rsidRDefault="00AA3D9C">
      <w:pPr>
        <w:pStyle w:val="just"/>
      </w:pPr>
      <w:r>
        <w:t>5. Доказательства отказа ответчика от удовлетворения требования (п</w:t>
      </w:r>
      <w:r>
        <w:t>ретензии) истца.</w:t>
      </w:r>
    </w:p>
    <w:p w:rsidR="00000000" w:rsidRDefault="00AA3D9C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AA3D9C">
      <w:pPr>
        <w:pStyle w:val="just"/>
      </w:pPr>
      <w:r>
        <w:t>7. Документ, подтверждающий уплату государственной пошлины.</w:t>
      </w:r>
    </w:p>
    <w:p w:rsidR="00000000" w:rsidRDefault="00AA3D9C">
      <w:pPr>
        <w:pStyle w:val="just"/>
      </w:pPr>
      <w:r>
        <w:t xml:space="preserve">8. Доверенность представителя от "___"__________ ____ </w:t>
      </w:r>
      <w:r>
        <w:t>г. N ___ (если исковое заявление подписывается представителем истца).</w:t>
      </w:r>
    </w:p>
    <w:p w:rsidR="00000000" w:rsidRDefault="00AA3D9C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AA3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9C">
      <w:pPr>
        <w:pStyle w:val="just"/>
      </w:pPr>
      <w:r>
        <w:t>"___"__________ ____ г.</w:t>
      </w:r>
    </w:p>
    <w:p w:rsidR="00000000" w:rsidRDefault="00AA3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9C">
      <w:pPr>
        <w:pStyle w:val="HTML"/>
      </w:pPr>
      <w:r>
        <w:t xml:space="preserve">    Истец (представитель):</w:t>
      </w:r>
    </w:p>
    <w:p w:rsidR="00000000" w:rsidRDefault="00AA3D9C">
      <w:pPr>
        <w:pStyle w:val="HTML"/>
      </w:pPr>
      <w:r>
        <w:t>________________/_____________________</w:t>
      </w:r>
      <w:r>
        <w:t>_____________________/</w:t>
      </w:r>
    </w:p>
    <w:p w:rsidR="00000000" w:rsidRDefault="00AA3D9C">
      <w:pPr>
        <w:pStyle w:val="HTML"/>
      </w:pPr>
      <w:r>
        <w:t>(подпись)                   (Ф.И.О.)</w:t>
      </w:r>
    </w:p>
    <w:p w:rsidR="00000000" w:rsidRDefault="00AA3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9C">
      <w:pPr>
        <w:pStyle w:val="sel"/>
        <w:divId w:val="1352874819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</w:t>
      </w:r>
      <w:r>
        <w:t>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AA3D9C">
      <w:pPr>
        <w:pStyle w:val="sel"/>
        <w:divId w:val="1352874819"/>
      </w:pPr>
      <w:r>
        <w:t>2 Цена иска по искам о взыскании денежных средств, согласно п. 1 ч. 1 ст. 91 Гражданс</w:t>
      </w:r>
      <w:r>
        <w:t>кого процессуального кодекса Российской Федерации, определяется исходя из взыскиваемой денежной суммы.</w:t>
      </w:r>
    </w:p>
    <w:p w:rsidR="00000000" w:rsidRDefault="00AA3D9C">
      <w:pPr>
        <w:pStyle w:val="sel"/>
        <w:divId w:val="1352874819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</w:t>
      </w:r>
      <w:r>
        <w:t>одекса Российской Федерации.</w:t>
      </w:r>
    </w:p>
    <w:p w:rsidR="00000000" w:rsidRDefault="00AA3D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https://порядокправа.рф/obrazecy/iskovoe_zayavlenie_v_sud_obshhej_yurisdikcii_o_vozmeshhenii_stoimosti_beznadzornyx_zhivotnyx_v_svyazi_s_ix_g.htm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9C"/>
    <w:rsid w:val="00A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FD04FF-B38E-4C5E-B079-4C55B7E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eshhenii_stoimosti_beznadzornyx_zhivotnyx_v_svyazi_s_ix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возмещении стоимости безнадзорных животных в связи с их гибелью или порчей лицом, задержавшим безнадзорных животных, или лицом, которому они переданы на содержание и в пользование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2022-08-09T08:26:00Z</dcterms:created>
  <dcterms:modified xsi:type="dcterms:W3CDTF">2022-08-09T08:26:00Z</dcterms:modified>
</cp:coreProperties>
</file>