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1344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возмещении расходов на передачу (принятие) товаров по договору мены</w:t>
      </w:r>
    </w:p>
    <w:p w:rsidR="00000000" w:rsidRDefault="00301344">
      <w:pPr>
        <w:pStyle w:val="HTML"/>
      </w:pPr>
      <w:r>
        <w:t xml:space="preserve">                              В __________________ районный (городской) суд</w:t>
      </w:r>
    </w:p>
    <w:p w:rsidR="00000000" w:rsidRDefault="00301344">
      <w:pPr>
        <w:pStyle w:val="HTML"/>
      </w:pPr>
      <w:r>
        <w:t>__________________ области (края, республики)</w:t>
      </w:r>
    </w:p>
    <w:p w:rsidR="00000000" w:rsidRDefault="00301344">
      <w:pPr>
        <w:pStyle w:val="HTML"/>
      </w:pPr>
    </w:p>
    <w:p w:rsidR="00000000" w:rsidRDefault="00301344">
      <w:pPr>
        <w:pStyle w:val="HTML"/>
      </w:pPr>
      <w:r>
        <w:t>Истец: ______________________________________</w:t>
      </w:r>
    </w:p>
    <w:p w:rsidR="00000000" w:rsidRDefault="00301344">
      <w:pPr>
        <w:pStyle w:val="HTML"/>
      </w:pPr>
      <w:r>
        <w:t>(фамилия, инициалы)</w:t>
      </w:r>
    </w:p>
    <w:p w:rsidR="00000000" w:rsidRDefault="00301344">
      <w:pPr>
        <w:pStyle w:val="HTML"/>
      </w:pPr>
    </w:p>
    <w:p w:rsidR="00000000" w:rsidRDefault="00301344">
      <w:pPr>
        <w:pStyle w:val="HTML"/>
      </w:pPr>
      <w:r>
        <w:t>адрес: _____________________________________,</w:t>
      </w:r>
    </w:p>
    <w:p w:rsidR="00000000" w:rsidRDefault="00301344">
      <w:pPr>
        <w:pStyle w:val="HTML"/>
      </w:pPr>
      <w:r>
        <w:t>телефон: _____________, E-mail _____________.</w:t>
      </w:r>
    </w:p>
    <w:p w:rsidR="00000000" w:rsidRDefault="00301344">
      <w:pPr>
        <w:pStyle w:val="HTML"/>
      </w:pPr>
    </w:p>
    <w:p w:rsidR="00000000" w:rsidRDefault="00301344">
      <w:pPr>
        <w:pStyle w:val="HTML"/>
      </w:pPr>
      <w:r>
        <w:t>Ответчик: ___________________________________</w:t>
      </w:r>
    </w:p>
    <w:p w:rsidR="00000000" w:rsidRDefault="00301344">
      <w:pPr>
        <w:pStyle w:val="HTML"/>
      </w:pPr>
      <w:r>
        <w:t>(фа</w:t>
      </w:r>
      <w:r>
        <w:t>милия, инициалы)</w:t>
      </w:r>
    </w:p>
    <w:p w:rsidR="00000000" w:rsidRDefault="00301344">
      <w:pPr>
        <w:pStyle w:val="HTML"/>
      </w:pPr>
    </w:p>
    <w:p w:rsidR="00000000" w:rsidRDefault="00301344">
      <w:pPr>
        <w:pStyle w:val="HTML"/>
      </w:pPr>
      <w:r>
        <w:t>адрес: _____________________________________,</w:t>
      </w:r>
    </w:p>
    <w:p w:rsidR="00000000" w:rsidRDefault="00301344">
      <w:pPr>
        <w:pStyle w:val="HTML"/>
      </w:pPr>
      <w:r>
        <w:t>телефон: _____________, E-mail _____________.</w:t>
      </w:r>
    </w:p>
    <w:p w:rsidR="00000000" w:rsidRDefault="00301344">
      <w:pPr>
        <w:pStyle w:val="HTML"/>
      </w:pPr>
      <w:r>
        <w:t>Цена иска: ____________________________</w:t>
      </w:r>
    </w:p>
    <w:p w:rsidR="00000000" w:rsidRDefault="00301344">
      <w:pPr>
        <w:pStyle w:val="HTML"/>
      </w:pPr>
      <w:r>
        <w:t>Госпошлина: ___________________________</w:t>
      </w:r>
    </w:p>
    <w:p w:rsidR="00000000" w:rsidRDefault="00301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1344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расходов на передачу (принятие) то</w:t>
      </w:r>
      <w:r>
        <w:rPr>
          <w:rFonts w:eastAsia="Times New Roman"/>
        </w:rPr>
        <w:t>варов по договору мены</w:t>
      </w:r>
    </w:p>
    <w:p w:rsidR="00000000" w:rsidRDefault="00301344">
      <w:pPr>
        <w:pStyle w:val="HTML"/>
      </w:pPr>
      <w:r>
        <w:t xml:space="preserve">    "___"___________  ___ г. между Истцом и Ответчиком был заключен Договор</w:t>
      </w:r>
    </w:p>
    <w:p w:rsidR="00000000" w:rsidRDefault="00301344">
      <w:pPr>
        <w:pStyle w:val="HTML"/>
      </w:pPr>
      <w:r>
        <w:t>мены  N  ____, по которому Ответчик обязался передать Истцу в собственность</w:t>
      </w:r>
    </w:p>
    <w:p w:rsidR="00000000" w:rsidRDefault="00301344">
      <w:pPr>
        <w:pStyle w:val="HTML"/>
      </w:pPr>
      <w:r>
        <w:t>______________________, в обмен на _______________________________________.</w:t>
      </w:r>
    </w:p>
    <w:p w:rsidR="00000000" w:rsidRDefault="00301344">
      <w:pPr>
        <w:pStyle w:val="HTML"/>
      </w:pPr>
      <w:r>
        <w:t>(указ</w:t>
      </w:r>
      <w:r>
        <w:t>ать встречное предоставление)</w:t>
      </w:r>
    </w:p>
    <w:p w:rsidR="00000000" w:rsidRDefault="00301344">
      <w:pPr>
        <w:pStyle w:val="HTML"/>
      </w:pPr>
      <w:r>
        <w:t>Расходы  на  передачу  товара  в  соответствии  с  п. ___ Договора Ответчик</w:t>
      </w:r>
    </w:p>
    <w:p w:rsidR="00000000" w:rsidRDefault="00301344">
      <w:pPr>
        <w:pStyle w:val="HTML"/>
      </w:pPr>
      <w:r>
        <w:t>обязался взять на себя. Товары предполагались равноценными.</w:t>
      </w:r>
    </w:p>
    <w:p w:rsidR="00000000" w:rsidRDefault="00301344">
      <w:pPr>
        <w:pStyle w:val="HTML"/>
      </w:pPr>
      <w:r>
        <w:t>Во  время  принятия  (передачи) товара  Истцом были понесены расходы на</w:t>
      </w:r>
    </w:p>
    <w:p w:rsidR="00000000" w:rsidRDefault="00301344">
      <w:pPr>
        <w:pStyle w:val="HTML"/>
      </w:pPr>
      <w:r>
        <w:t xml:space="preserve">_________________ </w:t>
      </w:r>
      <w:r>
        <w:t>в размере ________ (_________) рублей, что подтверждается</w:t>
      </w:r>
    </w:p>
    <w:p w:rsidR="00000000" w:rsidRDefault="00301344">
      <w:pPr>
        <w:pStyle w:val="HTML"/>
      </w:pPr>
      <w:r>
        <w:t>____________________________________.</w:t>
      </w:r>
    </w:p>
    <w:p w:rsidR="00000000" w:rsidRDefault="00301344">
      <w:pPr>
        <w:pStyle w:val="HTML"/>
      </w:pPr>
      <w:r>
        <w:t>(документы подтверждающие расходы).</w:t>
      </w:r>
    </w:p>
    <w:p w:rsidR="00000000" w:rsidRDefault="00301344">
      <w:pPr>
        <w:pStyle w:val="just"/>
      </w:pPr>
      <w:r>
        <w:t>В соответствии с п. 1 ст. 568 ГК РФ, если из договора мены не вытекает иное, товары, подлежащие обмену, предполагаются равноценными, а расходы на их передачу и принятие осуществляются в каждом случае той стороной, которая несет соответствующие обязанности.</w:t>
      </w:r>
    </w:p>
    <w:p w:rsidR="00000000" w:rsidRDefault="00301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1344">
      <w:pPr>
        <w:pStyle w:val="just"/>
      </w:pPr>
      <w:r>
        <w:t>Требование Истца о возмещении расходов на передачу (принятие) товара в размере _______ (_________) рублей Ответчик оставил без ответа (ответил отказом).</w:t>
      </w:r>
    </w:p>
    <w:p w:rsidR="00000000" w:rsidRDefault="00301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1344">
      <w:pPr>
        <w:pStyle w:val="just"/>
      </w:pPr>
      <w:r>
        <w:t>На основании вышеизложенного, руководствуясь п. 1 ст. 568 ГК РФ, ст. ст. 3, 22, 131, 132 ГПК РФ,</w:t>
      </w:r>
    </w:p>
    <w:p w:rsidR="00000000" w:rsidRDefault="00301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1344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ПР</w:t>
      </w:r>
      <w:r>
        <w:rPr>
          <w:rFonts w:eastAsia="Times New Roman"/>
        </w:rPr>
        <w:t>ОШУ:</w:t>
      </w:r>
    </w:p>
    <w:p w:rsidR="00000000" w:rsidRDefault="00301344">
      <w:pPr>
        <w:pStyle w:val="just"/>
      </w:pPr>
      <w:r>
        <w:t>1. Обязать ответчика возместить расходы, понесенные Истцом по договору N ___, в размере ________ (___________) рублей.</w:t>
      </w:r>
    </w:p>
    <w:p w:rsidR="00000000" w:rsidRDefault="00301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1344">
      <w:pPr>
        <w:pStyle w:val="just"/>
      </w:pPr>
      <w:r>
        <w:t>Приложение:</w:t>
      </w:r>
    </w:p>
    <w:p w:rsidR="00000000" w:rsidRDefault="00301344">
      <w:pPr>
        <w:pStyle w:val="just"/>
      </w:pPr>
      <w:r>
        <w:t>1. Копия договора мены N ___ от "___"___________ ___ г.</w:t>
      </w:r>
    </w:p>
    <w:p w:rsidR="00000000" w:rsidRDefault="00301344">
      <w:pPr>
        <w:pStyle w:val="just"/>
      </w:pPr>
      <w:r>
        <w:t>2. Копия документа, подтверждающего расходы.</w:t>
      </w:r>
    </w:p>
    <w:p w:rsidR="00000000" w:rsidRDefault="00301344">
      <w:pPr>
        <w:pStyle w:val="just"/>
      </w:pPr>
      <w:r>
        <w:t>3. Документ, подтв</w:t>
      </w:r>
      <w:r>
        <w:t>ерждающий оплату государственной пошлины (квитанция).</w:t>
      </w:r>
    </w:p>
    <w:p w:rsidR="00000000" w:rsidRDefault="00301344">
      <w:pPr>
        <w:pStyle w:val="just"/>
      </w:pPr>
      <w:r>
        <w:t>4. Копия искового заявления.</w:t>
      </w:r>
    </w:p>
    <w:p w:rsidR="00000000" w:rsidRDefault="00301344">
      <w:pPr>
        <w:pStyle w:val="just"/>
      </w:pPr>
      <w:r>
        <w:t>5. Расчет суммы исковых требований.</w:t>
      </w:r>
    </w:p>
    <w:p w:rsidR="00000000" w:rsidRDefault="00301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1344">
      <w:pPr>
        <w:pStyle w:val="HTML"/>
      </w:pPr>
      <w:r>
        <w:t xml:space="preserve">    Истец (представитель) _____________</w:t>
      </w:r>
    </w:p>
    <w:p w:rsidR="00000000" w:rsidRDefault="00301344">
      <w:pPr>
        <w:pStyle w:val="HTML"/>
      </w:pPr>
      <w:r>
        <w:t>(подпись)</w:t>
      </w:r>
    </w:p>
    <w:p w:rsidR="00000000" w:rsidRDefault="00301344">
      <w:pPr>
        <w:pStyle w:val="HTML"/>
      </w:pPr>
    </w:p>
    <w:p w:rsidR="00000000" w:rsidRDefault="00301344">
      <w:pPr>
        <w:pStyle w:val="HTML"/>
      </w:pPr>
      <w:r>
        <w:t>"___"__________ ___ г.</w:t>
      </w:r>
    </w:p>
    <w:p w:rsidR="00000000" w:rsidRDefault="00301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1344">
      <w:pPr>
        <w:pStyle w:val="right"/>
      </w:pPr>
      <w:r>
        <w:t>Источник - Касенов Е.Б.</w:t>
      </w:r>
    </w:p>
    <w:p w:rsidR="00000000" w:rsidRDefault="003013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brazecy/iskovoe_zayavlenie_v_sud_obshhej_yurisdikcii_o_vozmeshhenii_rasxodov_na_peredachu_prinyatie_tovarov_po_dog.htm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44"/>
    <w:rsid w:val="003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1DB2DA-0221-443E-8421-5A122AC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meshhenii_rasxodov_na_peredachu_prinyatie_tovarov_po_d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возмещении расходов на передачу (принятие) товаров по договору мены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2022-08-09T08:26:00Z</dcterms:created>
  <dcterms:modified xsi:type="dcterms:W3CDTF">2022-08-09T08:26:00Z</dcterms:modified>
</cp:coreProperties>
</file>