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747D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о переводе прав и обязанностей покупателя доли в складочном капитале хозяйственного партнерства, отчужденной с нарушением преимущественного </w:t>
      </w:r>
      <w:r>
        <w:rPr>
          <w:rFonts w:eastAsia="Times New Roman"/>
        </w:rPr>
        <w:t>права покупки доли в складочном капитале партнерства</w:t>
      </w:r>
    </w:p>
    <w:p w:rsidR="00000000" w:rsidRDefault="00F7747D">
      <w:pPr>
        <w:pStyle w:val="HTML"/>
      </w:pPr>
      <w:r>
        <w:t xml:space="preserve">                                    В Арбитражный суд _____________________</w:t>
      </w:r>
    </w:p>
    <w:p w:rsidR="00000000" w:rsidRDefault="00F7747D">
      <w:pPr>
        <w:pStyle w:val="HTML"/>
      </w:pPr>
    </w:p>
    <w:p w:rsidR="00000000" w:rsidRDefault="00F7747D">
      <w:pPr>
        <w:pStyle w:val="HTML"/>
      </w:pPr>
      <w:r>
        <w:t xml:space="preserve">Истец  </w:t>
      </w:r>
      <w:r>
        <w:rPr>
          <w:vertAlign w:val="superscript"/>
        </w:rPr>
        <w:t>1</w:t>
      </w:r>
      <w:r>
        <w:t xml:space="preserve"> : ____________________________</w:t>
      </w:r>
    </w:p>
    <w:p w:rsidR="00000000" w:rsidRDefault="00F7747D">
      <w:pPr>
        <w:pStyle w:val="HTML"/>
      </w:pPr>
      <w:r>
        <w:t>(наименование или Ф.И.О.</w:t>
      </w:r>
    </w:p>
    <w:p w:rsidR="00000000" w:rsidRDefault="00F7747D">
      <w:pPr>
        <w:pStyle w:val="HTML"/>
      </w:pPr>
      <w:r>
        <w:t>участника партнерства/</w:t>
      </w:r>
    </w:p>
    <w:p w:rsidR="00000000" w:rsidRDefault="00F7747D">
      <w:pPr>
        <w:pStyle w:val="HTML"/>
      </w:pPr>
      <w:r>
        <w:t>наименование партнерства)</w:t>
      </w:r>
    </w:p>
    <w:p w:rsidR="00000000" w:rsidRDefault="00F7747D">
      <w:pPr>
        <w:pStyle w:val="HTML"/>
      </w:pPr>
      <w:r>
        <w:t>адрес: _____</w:t>
      </w:r>
      <w:r>
        <w:t>__________________________,</w:t>
      </w:r>
    </w:p>
    <w:p w:rsidR="00000000" w:rsidRDefault="00F7747D">
      <w:pPr>
        <w:pStyle w:val="HTML"/>
      </w:pPr>
      <w:r>
        <w:t>телефон: __________, факс: ___________,</w:t>
      </w:r>
    </w:p>
    <w:p w:rsidR="00000000" w:rsidRDefault="00F7747D">
      <w:pPr>
        <w:pStyle w:val="HTML"/>
      </w:pPr>
      <w:r>
        <w:t>эл. почта: ____________________________</w:t>
      </w:r>
    </w:p>
    <w:p w:rsidR="00000000" w:rsidRDefault="00F7747D">
      <w:pPr>
        <w:pStyle w:val="HTML"/>
      </w:pPr>
    </w:p>
    <w:p w:rsidR="00000000" w:rsidRDefault="00F7747D">
      <w:pPr>
        <w:pStyle w:val="HTML"/>
      </w:pPr>
      <w:r>
        <w:t>Представитель истца: __________________</w:t>
      </w:r>
    </w:p>
    <w:p w:rsidR="00000000" w:rsidRDefault="00F7747D">
      <w:pPr>
        <w:pStyle w:val="HTML"/>
      </w:pPr>
      <w:r>
        <w:t>(данные с учетом ст. 59 АПК РФ)</w:t>
      </w:r>
    </w:p>
    <w:p w:rsidR="00000000" w:rsidRDefault="00F7747D">
      <w:pPr>
        <w:pStyle w:val="HTML"/>
      </w:pPr>
      <w:r>
        <w:t>адрес: _______________________________,</w:t>
      </w:r>
    </w:p>
    <w:p w:rsidR="00000000" w:rsidRDefault="00F7747D">
      <w:pPr>
        <w:pStyle w:val="HTML"/>
      </w:pPr>
      <w:r>
        <w:t>телефон: __________, факс: ________</w:t>
      </w:r>
      <w:r>
        <w:t>___,</w:t>
      </w:r>
    </w:p>
    <w:p w:rsidR="00000000" w:rsidRDefault="00F7747D">
      <w:pPr>
        <w:pStyle w:val="HTML"/>
      </w:pPr>
      <w:r>
        <w:t>эл. почта: ____________________________</w:t>
      </w:r>
    </w:p>
    <w:p w:rsidR="00000000" w:rsidRDefault="00F7747D">
      <w:pPr>
        <w:pStyle w:val="HTML"/>
      </w:pPr>
    </w:p>
    <w:p w:rsidR="00000000" w:rsidRDefault="00F7747D">
      <w:pPr>
        <w:pStyle w:val="HTML"/>
      </w:pPr>
      <w:r>
        <w:t>Ответчик-1: ___________________________</w:t>
      </w:r>
    </w:p>
    <w:p w:rsidR="00000000" w:rsidRDefault="00F7747D">
      <w:pPr>
        <w:pStyle w:val="HTML"/>
      </w:pPr>
      <w:r>
        <w:t>(наименование или Ф.И.О.</w:t>
      </w:r>
    </w:p>
    <w:p w:rsidR="00000000" w:rsidRDefault="00F7747D">
      <w:pPr>
        <w:pStyle w:val="HTML"/>
      </w:pPr>
      <w:r>
        <w:t>участника партнерства,</w:t>
      </w:r>
    </w:p>
    <w:p w:rsidR="00000000" w:rsidRDefault="00F7747D">
      <w:pPr>
        <w:pStyle w:val="HTML"/>
      </w:pPr>
      <w:r>
        <w:t>продавшего долю)</w:t>
      </w:r>
    </w:p>
    <w:p w:rsidR="00000000" w:rsidRDefault="00F7747D">
      <w:pPr>
        <w:pStyle w:val="HTML"/>
      </w:pPr>
      <w:r>
        <w:t>адрес: _______________________________,</w:t>
      </w:r>
    </w:p>
    <w:p w:rsidR="00000000" w:rsidRDefault="00F7747D">
      <w:pPr>
        <w:pStyle w:val="HTML"/>
      </w:pPr>
      <w:r>
        <w:t>телефон: __________, факс: ___________,</w:t>
      </w:r>
    </w:p>
    <w:p w:rsidR="00000000" w:rsidRDefault="00F7747D">
      <w:pPr>
        <w:pStyle w:val="HTML"/>
      </w:pPr>
      <w:r>
        <w:t>эл. почта: ______________</w:t>
      </w:r>
      <w:r>
        <w:t>______________</w:t>
      </w:r>
    </w:p>
    <w:p w:rsidR="00000000" w:rsidRDefault="00F7747D">
      <w:pPr>
        <w:pStyle w:val="HTML"/>
      </w:pPr>
    </w:p>
    <w:p w:rsidR="00000000" w:rsidRDefault="00F7747D">
      <w:pPr>
        <w:pStyle w:val="HTML"/>
      </w:pPr>
      <w:r>
        <w:t>Ответчик-2: __________________________</w:t>
      </w:r>
    </w:p>
    <w:p w:rsidR="00000000" w:rsidRDefault="00F7747D">
      <w:pPr>
        <w:pStyle w:val="HTML"/>
      </w:pPr>
      <w:r>
        <w:t>(наименование или Ф.И.О.</w:t>
      </w:r>
    </w:p>
    <w:p w:rsidR="00000000" w:rsidRDefault="00F7747D">
      <w:pPr>
        <w:pStyle w:val="HTML"/>
      </w:pPr>
      <w:r>
        <w:t>покупателя доли)</w:t>
      </w:r>
    </w:p>
    <w:p w:rsidR="00000000" w:rsidRDefault="00F7747D">
      <w:pPr>
        <w:pStyle w:val="HTML"/>
      </w:pPr>
      <w:r>
        <w:t>адрес: _______________________________,</w:t>
      </w:r>
    </w:p>
    <w:p w:rsidR="00000000" w:rsidRDefault="00F7747D">
      <w:pPr>
        <w:pStyle w:val="HTML"/>
      </w:pPr>
      <w:r>
        <w:t>телефон: __________, факс: ___________,</w:t>
      </w:r>
    </w:p>
    <w:p w:rsidR="00000000" w:rsidRDefault="00F7747D">
      <w:pPr>
        <w:pStyle w:val="HTML"/>
      </w:pPr>
      <w:r>
        <w:t>эл. почта: ____________________________</w:t>
      </w:r>
    </w:p>
    <w:p w:rsidR="00000000" w:rsidRDefault="00F7747D">
      <w:pPr>
        <w:pStyle w:val="HTML"/>
      </w:pPr>
    </w:p>
    <w:p w:rsidR="00000000" w:rsidRDefault="00F7747D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F7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47D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переводе прав и обязанностей покупателя доли в складочном капитале хозяйственного партнерства, отчужденной с нарушением преимущественного права покупки доли в складочном капитале партнерства</w:t>
      </w:r>
    </w:p>
    <w:p w:rsidR="00000000" w:rsidRDefault="00F7747D">
      <w:pPr>
        <w:pStyle w:val="just"/>
      </w:pPr>
      <w:r>
        <w:t>Исте</w:t>
      </w:r>
      <w:r>
        <w:t xml:space="preserve">ц является участником Хозяйственного партнерства "_____________", ОГРН ___________, адрес: ___________________, с долей (частью доли) участия в складочном капитале в размере ____ процентов (или дробь) номинальной стоимостью ______ </w:t>
      </w:r>
      <w:r>
        <w:lastRenderedPageBreak/>
        <w:t>(____________) рублей (ил</w:t>
      </w:r>
      <w:r>
        <w:t>и: Хозяйственным партнерством "_____________", ОГРН __________, адрес: ____________________), что подтверждается _________________________________.</w:t>
      </w:r>
    </w:p>
    <w:p w:rsidR="00000000" w:rsidRDefault="00F7747D">
      <w:pPr>
        <w:pStyle w:val="just"/>
      </w:pPr>
      <w:r>
        <w:t>Ответчику-1 принадлежала доля (часть доли) участия в складочном капитале Хозяйственного партнерства "_______</w:t>
      </w:r>
      <w:r>
        <w:t>_______" в размере ____ процентов (или дробь) номинальной стоимостью ______ (______________) рублей, что подтверждается _________________________________.</w:t>
      </w:r>
    </w:p>
    <w:p w:rsidR="00000000" w:rsidRDefault="00F7747D">
      <w:pPr>
        <w:pStyle w:val="just"/>
      </w:pPr>
      <w:r>
        <w:t>"___"__________ ____ г. доля (часть доли) ответчика-1 отчуждена ответчику-2 путем ___________________</w:t>
      </w:r>
      <w:r>
        <w:t>_______ за ______ (_____________) рублей, что подтверждается _________________________________.</w:t>
      </w:r>
    </w:p>
    <w:p w:rsidR="00000000" w:rsidRDefault="00F7747D">
      <w:pPr>
        <w:pStyle w:val="just"/>
      </w:pPr>
      <w:r>
        <w:t>Вместе с тем доля (часть доли) участия в складочном капитале Хозяйственного партнерства "_______________", принадлежащая ответчику-1, отчуждена им ответчику-2 с</w:t>
      </w:r>
      <w:r>
        <w:t xml:space="preserve"> нарушением преимущественного права покупки и порядка, установленного Федеральным законом от 03.12.2011 N 380-ФЗ "О хозяйственных партнерствах", пункта ____ Соглашения об управлении хозяйственным партнерством "______________" от "___"__________ ____ г., а </w:t>
      </w:r>
      <w:r>
        <w:t>именно: __________________, что подтверждается ___________________________.</w:t>
      </w:r>
    </w:p>
    <w:p w:rsidR="00000000" w:rsidRDefault="00F7747D">
      <w:pPr>
        <w:pStyle w:val="just"/>
      </w:pPr>
      <w:r>
        <w:t>В соответствии с п. 8 ст. 15 Федерального закона от 03.12.2011 N 380-ФЗ "О хозяйственных партнерствах" при продаже доли в складочном капитале партнерства с нарушением преимуществен</w:t>
      </w:r>
      <w:r>
        <w:t>ного права покупки доли в складочном капитале партнерства, если такое право установлено соглашением об управлении партнерством, любой участник партнерства или участники партнерства либо партнерство в течение трех месяцев со дня, когда участник или участник</w:t>
      </w:r>
      <w:r>
        <w:t>и партнерства либо партнерство узнали или должны были узнать о данном нарушении, вправе потребовать в судебном порядке перевода на них прав и обязанностей покупателя.</w:t>
      </w:r>
    </w:p>
    <w:p w:rsidR="00000000" w:rsidRDefault="00F7747D">
      <w:pPr>
        <w:pStyle w:val="just"/>
      </w:pPr>
      <w:r>
        <w:t>При соблюдении преимущественного права истцу полагается _____ (дробь или процент) отчужде</w:t>
      </w:r>
      <w:r>
        <w:t>нной доли (части доли) номинальной стоимостью _____ (____________) рублей.</w:t>
      </w:r>
    </w:p>
    <w:p w:rsidR="00000000" w:rsidRDefault="00F7747D">
      <w:pPr>
        <w:pStyle w:val="just"/>
      </w:pPr>
      <w:r>
        <w:t>На основании вышеизложенного и в соответствии с п. 8 ст. 15 Федерального закона от 03.12.2011 N 380-ФЗ "О хозяйственных партнерствах", ст. ст. 225.1 - 225.3 Арбитражного процессуаль</w:t>
      </w:r>
      <w:r>
        <w:t>ного кодекса РФ прошу:</w:t>
      </w:r>
    </w:p>
    <w:p w:rsidR="00000000" w:rsidRDefault="00F7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47D">
      <w:pPr>
        <w:pStyle w:val="just"/>
      </w:pPr>
      <w:r>
        <w:t>перевести на истца права и обязанности ответчика-2 в размере ____ (дробь или процент) доли (части доли) в складочном капитале Хозяйственного партнерства "________" номинальной стоимостью _____ (___________) рублей.</w:t>
      </w:r>
    </w:p>
    <w:p w:rsidR="00000000" w:rsidRDefault="00F7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47D">
      <w:pPr>
        <w:pStyle w:val="just"/>
      </w:pPr>
      <w:r>
        <w:t>Приложения:</w:t>
      </w:r>
    </w:p>
    <w:p w:rsidR="00000000" w:rsidRDefault="00F7747D">
      <w:pPr>
        <w:pStyle w:val="just"/>
      </w:pPr>
      <w:r>
        <w:t>1. К</w:t>
      </w:r>
      <w:r>
        <w:t>опия Соглашения об управлении хозяйственным партнерством от "___"__________ ____ г. N ___.</w:t>
      </w:r>
    </w:p>
    <w:p w:rsidR="00000000" w:rsidRDefault="00F7747D">
      <w:pPr>
        <w:pStyle w:val="just"/>
      </w:pPr>
      <w:r>
        <w:t>2. Копия устава Хозяйственного партнерства.</w:t>
      </w:r>
    </w:p>
    <w:p w:rsidR="00000000" w:rsidRDefault="00F7747D">
      <w:pPr>
        <w:pStyle w:val="just"/>
      </w:pPr>
      <w:r>
        <w:t>3. Копия реестра партнеров по состоянию на "___"__________ ____ г.</w:t>
      </w:r>
    </w:p>
    <w:p w:rsidR="00000000" w:rsidRDefault="00F7747D">
      <w:pPr>
        <w:pStyle w:val="just"/>
      </w:pPr>
      <w:r>
        <w:t>4. Документы, подтверждающие отчуждение ответчиком-1 о</w:t>
      </w:r>
      <w:r>
        <w:t>тветчику-2 доли (части доли) участия в складочном капитале Хозяйственного партнерства.</w:t>
      </w:r>
    </w:p>
    <w:p w:rsidR="00000000" w:rsidRDefault="00F7747D">
      <w:pPr>
        <w:pStyle w:val="just"/>
      </w:pPr>
      <w:r>
        <w:t>5. Документы, подтверждающие нарушение ответчиком-1 преимущественного права приобретения доли другими партнерами.</w:t>
      </w:r>
    </w:p>
    <w:p w:rsidR="00000000" w:rsidRDefault="00F7747D">
      <w:pPr>
        <w:pStyle w:val="just"/>
      </w:pPr>
      <w:r>
        <w:t>6. Уведомление о вручении или иные документы, подтвержд</w:t>
      </w:r>
      <w:r>
        <w:t>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F7747D">
      <w:pPr>
        <w:pStyle w:val="just"/>
      </w:pPr>
      <w:r>
        <w:t>7. Документ, подтверждающий уплату государственной пошлины.</w:t>
      </w:r>
    </w:p>
    <w:p w:rsidR="00000000" w:rsidRDefault="00F7747D">
      <w:pPr>
        <w:pStyle w:val="just"/>
      </w:pPr>
      <w:r>
        <w:t>8. Доверенность представителя от "___"__________ ____ г. N ___ (если исковое заявл</w:t>
      </w:r>
      <w:r>
        <w:t>ение подписывается представителем истца).</w:t>
      </w:r>
    </w:p>
    <w:p w:rsidR="00000000" w:rsidRDefault="00F7747D">
      <w:pPr>
        <w:pStyle w:val="just"/>
      </w:pPr>
      <w:r>
        <w:t>9. Копия Свидетельства о государственной регистрации истца в качестве юридического лица от "___"__________ ____ г. N ____.</w:t>
      </w:r>
    </w:p>
    <w:p w:rsidR="00000000" w:rsidRDefault="00F7747D">
      <w:pPr>
        <w:pStyle w:val="just"/>
      </w:pPr>
      <w:r>
        <w:t>10. Выписка из Единого государственного реестра юридических лиц или Единого государственног</w:t>
      </w:r>
      <w:r>
        <w:t>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</w:t>
      </w:r>
      <w:r>
        <w:t>ного предпринимателя или иной документ, подтверждающий указанные сведения или отсутствие таковых.</w:t>
      </w:r>
    </w:p>
    <w:p w:rsidR="00000000" w:rsidRDefault="00F7747D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</w:t>
      </w:r>
      <w:r>
        <w:t>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</w:t>
      </w:r>
      <w:r>
        <w:t xml:space="preserve">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F7747D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F7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47D">
      <w:pPr>
        <w:pStyle w:val="HTML"/>
      </w:pPr>
      <w:r>
        <w:t xml:space="preserve">    "___"__________ ____ г.</w:t>
      </w:r>
    </w:p>
    <w:p w:rsidR="00000000" w:rsidRDefault="00F7747D">
      <w:pPr>
        <w:pStyle w:val="HTML"/>
      </w:pPr>
    </w:p>
    <w:p w:rsidR="00000000" w:rsidRDefault="00F7747D">
      <w:pPr>
        <w:pStyle w:val="HTML"/>
      </w:pPr>
      <w:r>
        <w:t>Истец (представитель):</w:t>
      </w:r>
    </w:p>
    <w:p w:rsidR="00000000" w:rsidRDefault="00F7747D">
      <w:pPr>
        <w:pStyle w:val="HTML"/>
      </w:pPr>
      <w:r>
        <w:t>________________/____________________________/</w:t>
      </w:r>
    </w:p>
    <w:p w:rsidR="00000000" w:rsidRDefault="00F7747D">
      <w:pPr>
        <w:pStyle w:val="HTML"/>
      </w:pPr>
      <w:r>
        <w:t>(подпись)              (Ф.И.О.)</w:t>
      </w:r>
    </w:p>
    <w:p w:rsidR="00000000" w:rsidRDefault="00F774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747D">
      <w:pPr>
        <w:pStyle w:val="sel"/>
        <w:divId w:val="1424260336"/>
      </w:pPr>
      <w:r>
        <w:t>1 В соответствии с п. 8 ст. 15 Федерального закона от 03.12.2011 N 380-ФЗ "О хозяйственных партнерствах" суд, рассматривающий дело по данному иску, обеспечивает другим участник</w:t>
      </w:r>
      <w:r>
        <w:t>ам партнерства и партнерству возможность присоединиться к ранее заявленному иску, для чего в определении о подготовке дела к судебному разбирательству устанавливает срок, в течение которого другие участники партнерства и само партнерство могут присоединить</w:t>
      </w:r>
      <w:r>
        <w:t>ся к заявленному требованию. Этот срок не может составлять менее чем два месяца.</w:t>
      </w:r>
    </w:p>
    <w:p w:rsidR="00000000" w:rsidRDefault="00F7747D">
      <w:pPr>
        <w:pStyle w:val="sel"/>
        <w:divId w:val="1424260336"/>
      </w:pPr>
      <w:r>
        <w:t xml:space="preserve">2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</w:t>
      </w:r>
      <w:r>
        <w:t>согласно пп. 2 п. 1 ст. 333.21 Налогового кодекса РФ, составляет 4 000 рублей.</w:t>
      </w:r>
    </w:p>
    <w:p w:rsidR="00000000" w:rsidRDefault="00F7747D">
      <w:pPr>
        <w:pStyle w:val="sel"/>
        <w:divId w:val="1424260336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РФ, см. в п. 3 Постановления Пленум</w:t>
      </w:r>
      <w:r>
        <w:t>а ВАС РФ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F7747D">
      <w:pPr>
        <w:pStyle w:val="just"/>
        <w:divId w:val="1424260336"/>
      </w:pPr>
      <w:r>
        <w:t>Со</w:t>
      </w:r>
      <w:r>
        <w:t>гласно п. 9 ч. 1 ст. 126 Арбитражного процессуального кодекса РФ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F774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sud_o_perevode_prav_i_obyazannostej_pokupatelya_doli_v_skladochnom_kapi.htm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D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F6FF31-709D-44E2-AB85-E54E8BE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erevode_prav_i_obyazannostej_pokupatelya_doli_v_skladochnom_kap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переводе прав и обязанностей покупателя доли в складочном капитале хозяйственного партнерства, отчужденной с нарушением преимущественного права покупки доли в складочном капитале партнерства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2022-08-09T07:46:00Z</dcterms:created>
  <dcterms:modified xsi:type="dcterms:W3CDTF">2022-08-09T07:46:00Z</dcterms:modified>
</cp:coreProperties>
</file>