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21B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потребителя в суд общей юрисдикции о безвозмездном устранении недостатков комплектующего изделия в период его гарантийного срока</w:t>
      </w:r>
    </w:p>
    <w:p w:rsidR="00000000" w:rsidRDefault="00E121B8">
      <w:pPr>
        <w:pStyle w:val="HTML"/>
      </w:pPr>
      <w:r>
        <w:t xml:space="preserve">                              </w:t>
      </w:r>
      <w:r>
        <w:t>В ______________________________ районный суд</w:t>
      </w:r>
    </w:p>
    <w:p w:rsidR="00000000" w:rsidRDefault="00E121B8">
      <w:pPr>
        <w:pStyle w:val="HTML"/>
      </w:pPr>
    </w:p>
    <w:p w:rsidR="00000000" w:rsidRDefault="00E121B8">
      <w:pPr>
        <w:pStyle w:val="HTML"/>
      </w:pPr>
      <w:r>
        <w:t>Истец: ______________________________________</w:t>
      </w:r>
    </w:p>
    <w:p w:rsidR="00000000" w:rsidRDefault="00E121B8">
      <w:pPr>
        <w:pStyle w:val="HTML"/>
      </w:pPr>
      <w:r>
        <w:t>(Ф.И.О. потребителя)</w:t>
      </w:r>
    </w:p>
    <w:p w:rsidR="00000000" w:rsidRDefault="00E121B8">
      <w:pPr>
        <w:pStyle w:val="HTML"/>
      </w:pPr>
      <w:r>
        <w:t>адрес: _____________________________________,</w:t>
      </w:r>
    </w:p>
    <w:p w:rsidR="00000000" w:rsidRDefault="00E121B8">
      <w:pPr>
        <w:pStyle w:val="HTML"/>
      </w:pPr>
      <w:r>
        <w:t>телефон: ___________, факс: ________________,</w:t>
      </w:r>
    </w:p>
    <w:p w:rsidR="00000000" w:rsidRDefault="00E121B8">
      <w:pPr>
        <w:pStyle w:val="HTML"/>
      </w:pPr>
      <w:r>
        <w:t>эл. почта: __________________________________</w:t>
      </w:r>
    </w:p>
    <w:p w:rsidR="00000000" w:rsidRDefault="00E121B8">
      <w:pPr>
        <w:pStyle w:val="HTML"/>
      </w:pPr>
    </w:p>
    <w:p w:rsidR="00000000" w:rsidRDefault="00E121B8">
      <w:pPr>
        <w:pStyle w:val="HTML"/>
      </w:pPr>
      <w:r>
        <w:t>Пре</w:t>
      </w:r>
      <w:r>
        <w:t>дставитель истца: ________________________</w:t>
      </w:r>
    </w:p>
    <w:p w:rsidR="00000000" w:rsidRDefault="00E121B8">
      <w:pPr>
        <w:pStyle w:val="HTML"/>
      </w:pPr>
      <w:r>
        <w:t>(данные с учетом ст. 48 Гражданского</w:t>
      </w:r>
    </w:p>
    <w:p w:rsidR="00000000" w:rsidRDefault="00E121B8">
      <w:pPr>
        <w:pStyle w:val="HTML"/>
      </w:pPr>
      <w:r>
        <w:t>процессуального кодекса Российской Федерации)</w:t>
      </w:r>
    </w:p>
    <w:p w:rsidR="00000000" w:rsidRDefault="00E121B8">
      <w:pPr>
        <w:pStyle w:val="HTML"/>
      </w:pPr>
      <w:r>
        <w:t>адрес: _____________________________________,</w:t>
      </w:r>
    </w:p>
    <w:p w:rsidR="00000000" w:rsidRDefault="00E121B8">
      <w:pPr>
        <w:pStyle w:val="HTML"/>
      </w:pPr>
      <w:r>
        <w:t>телефон: ___________, факс: ________________,</w:t>
      </w:r>
    </w:p>
    <w:p w:rsidR="00000000" w:rsidRDefault="00E121B8">
      <w:pPr>
        <w:pStyle w:val="HTML"/>
      </w:pPr>
      <w:r>
        <w:t>эл. почта: ___________________________</w:t>
      </w:r>
      <w:r>
        <w:t>_______</w:t>
      </w:r>
    </w:p>
    <w:p w:rsidR="00000000" w:rsidRDefault="00E121B8">
      <w:pPr>
        <w:pStyle w:val="HTML"/>
      </w:pPr>
    </w:p>
    <w:p w:rsidR="00000000" w:rsidRDefault="00E121B8">
      <w:pPr>
        <w:pStyle w:val="HTML"/>
      </w:pPr>
      <w:r>
        <w:t>Ответчик: ___________________________________</w:t>
      </w:r>
    </w:p>
    <w:p w:rsidR="00000000" w:rsidRDefault="00E121B8">
      <w:pPr>
        <w:pStyle w:val="HTML"/>
      </w:pPr>
      <w:r>
        <w:t>(наименование или Ф.И.О.</w:t>
      </w:r>
    </w:p>
    <w:p w:rsidR="00000000" w:rsidRDefault="00E121B8">
      <w:pPr>
        <w:pStyle w:val="HTML"/>
      </w:pPr>
      <w:r>
        <w:t>продавца/изготовителя)</w:t>
      </w:r>
    </w:p>
    <w:p w:rsidR="00000000" w:rsidRDefault="00E121B8">
      <w:pPr>
        <w:pStyle w:val="HTML"/>
      </w:pPr>
      <w:r>
        <w:t>адрес: _____________________________________,</w:t>
      </w:r>
    </w:p>
    <w:p w:rsidR="00000000" w:rsidRDefault="00E121B8">
      <w:pPr>
        <w:pStyle w:val="HTML"/>
      </w:pPr>
      <w:r>
        <w:t>телефон: ___________, факс: ________________,</w:t>
      </w:r>
    </w:p>
    <w:p w:rsidR="00000000" w:rsidRDefault="00E121B8">
      <w:pPr>
        <w:pStyle w:val="HTML"/>
      </w:pPr>
      <w:r>
        <w:t>эл. почта: __________________________________</w:t>
      </w:r>
    </w:p>
    <w:p w:rsidR="00000000" w:rsidRDefault="00E121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21B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</w:t>
      </w:r>
      <w:r>
        <w:rPr>
          <w:rFonts w:eastAsia="Times New Roman"/>
        </w:rPr>
        <w:t xml:space="preserve">НИЕ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 безвозмездном устранении недостатков комплектующего изделия в период его гарантийного срока</w:t>
      </w:r>
    </w:p>
    <w:p w:rsidR="00000000" w:rsidRDefault="00E121B8">
      <w:pPr>
        <w:pStyle w:val="HTML"/>
      </w:pPr>
      <w:r>
        <w:t xml:space="preserve">    "___"________ ____ г. истцом у ________________________________________</w:t>
      </w:r>
    </w:p>
    <w:p w:rsidR="00000000" w:rsidRDefault="00E121B8">
      <w:pPr>
        <w:pStyle w:val="HTML"/>
      </w:pPr>
      <w:r>
        <w:t>(наименование или Ф.И.О. продавца)</w:t>
      </w:r>
    </w:p>
    <w:p w:rsidR="00000000" w:rsidRDefault="00E121B8">
      <w:pPr>
        <w:pStyle w:val="HTML"/>
      </w:pPr>
      <w:r>
        <w:t>был приобретен ______________________________</w:t>
      </w:r>
      <w:r>
        <w:t>____________________, в состав</w:t>
      </w:r>
    </w:p>
    <w:p w:rsidR="00000000" w:rsidRDefault="00E121B8">
      <w:pPr>
        <w:pStyle w:val="HTML"/>
      </w:pPr>
      <w:r>
        <w:t>(наименование, индивидуализирующие признаки товара)</w:t>
      </w:r>
    </w:p>
    <w:p w:rsidR="00000000" w:rsidRDefault="00E121B8">
      <w:pPr>
        <w:pStyle w:val="HTML"/>
      </w:pPr>
      <w:r>
        <w:t>которого входит следующее комплектующее изделие: _________________________,</w:t>
      </w:r>
    </w:p>
    <w:p w:rsidR="00000000" w:rsidRDefault="00E121B8">
      <w:pPr>
        <w:pStyle w:val="HTML"/>
      </w:pPr>
      <w:r>
        <w:t>что подтверждается _______________________________________________________.</w:t>
      </w:r>
    </w:p>
    <w:p w:rsidR="00000000" w:rsidRDefault="00E121B8">
      <w:pPr>
        <w:pStyle w:val="HTML"/>
      </w:pPr>
      <w:r>
        <w:t>Гарантийный   срок,    установленный    на  основной  товар, составляет</w:t>
      </w:r>
    </w:p>
    <w:p w:rsidR="00000000" w:rsidRDefault="00E121B8">
      <w:pPr>
        <w:pStyle w:val="HTML"/>
      </w:pPr>
      <w:r>
        <w:t>_______________________, на комплектующее изделие - ______________________,</w:t>
      </w:r>
    </w:p>
    <w:p w:rsidR="00000000" w:rsidRDefault="00E121B8">
      <w:pPr>
        <w:pStyle w:val="HTML"/>
      </w:pPr>
      <w:r>
        <w:t>что подтверждается _____________</w:t>
      </w:r>
      <w:r>
        <w:t>____.</w:t>
      </w:r>
    </w:p>
    <w:p w:rsidR="00000000" w:rsidRDefault="00E121B8">
      <w:pPr>
        <w:pStyle w:val="HTML"/>
      </w:pPr>
      <w:r>
        <w:t>"___"__________ ____ г. истцом были обнаружены следующие не оговоренные</w:t>
      </w:r>
    </w:p>
    <w:p w:rsidR="00000000" w:rsidRDefault="00E121B8">
      <w:pPr>
        <w:pStyle w:val="HTML"/>
      </w:pPr>
      <w:r>
        <w:t>________________________________________ недостатки комплектующего изделия:</w:t>
      </w:r>
    </w:p>
    <w:p w:rsidR="00000000" w:rsidRDefault="00E121B8">
      <w:pPr>
        <w:pStyle w:val="HTML"/>
      </w:pPr>
      <w:r>
        <w:t>(наименование или Ф.И.О. продавца)</w:t>
      </w:r>
    </w:p>
    <w:p w:rsidR="00000000" w:rsidRDefault="00E121B8">
      <w:pPr>
        <w:pStyle w:val="HTML"/>
      </w:pPr>
      <w:r>
        <w:t>_______________________________________________________, что подтве</w:t>
      </w:r>
      <w:r>
        <w:t>рждается</w:t>
      </w:r>
    </w:p>
    <w:p w:rsidR="00000000" w:rsidRDefault="00E121B8">
      <w:pPr>
        <w:pStyle w:val="HTML"/>
      </w:pPr>
      <w:r>
        <w:t>___________________________________.</w:t>
      </w:r>
    </w:p>
    <w:p w:rsidR="00000000" w:rsidRDefault="00E121B8">
      <w:pPr>
        <w:pStyle w:val="just"/>
      </w:pPr>
      <w:r>
        <w:t>Согласно ст. 470 Гражданского кодекса Российской Федерации товар, который продавец обязан передать покупателю, должен соответствовать требованиям, предусмотренным ст. 469 Гражданского кодекса Российской Федерац</w:t>
      </w:r>
      <w:r>
        <w:t>ии, в момент передачи покупателю, если иной момент определения соответствия товара этим требованиям не предусмотрен договором купли-продажи, и в пределах разумного срока должен быть пригодным для целей, для которых товары такого рода обычно используются.</w:t>
      </w:r>
    </w:p>
    <w:p w:rsidR="00000000" w:rsidRDefault="00E121B8">
      <w:pPr>
        <w:pStyle w:val="just"/>
      </w:pPr>
      <w:r>
        <w:lastRenderedPageBreak/>
        <w:t>В</w:t>
      </w:r>
      <w:r>
        <w:t xml:space="preserve"> случае, когда договором купли-продажи предусмотрено предоставление продавцом гарантии качества товара, продавец обязан передать покупателю товар, который должен соответствовать требованиям, предусмотренным ст. 469 Гражданского кодекса Российской Федерации</w:t>
      </w:r>
      <w:r>
        <w:t>, в течение определенного времени, установленного договором (гарантийного срока).</w:t>
      </w:r>
    </w:p>
    <w:p w:rsidR="00000000" w:rsidRDefault="00E121B8">
      <w:pPr>
        <w:pStyle w:val="just"/>
      </w:pPr>
      <w:r>
        <w:t>Гарантия качества товара распространяется и на все составляющие его части (комплектующие изделия), если иное не предусмотрено договором купли-продажи.</w:t>
      </w:r>
    </w:p>
    <w:p w:rsidR="00000000" w:rsidRDefault="00E121B8">
      <w:pPr>
        <w:pStyle w:val="just"/>
      </w:pPr>
      <w:r>
        <w:t>Согласно абз. 5 п. 1 ст</w:t>
      </w:r>
      <w:r>
        <w:t>. 18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</w:t>
      </w:r>
      <w:r>
        <w:t>ара или возмещения расходов на их исправление потребителем или третьим лицом.</w:t>
      </w:r>
    </w:p>
    <w:p w:rsidR="00000000" w:rsidRDefault="00E121B8">
      <w:pPr>
        <w:pStyle w:val="just"/>
      </w:pPr>
      <w:r>
        <w:t xml:space="preserve">Согласно п. 3 ст. 19 Закона Российской Федерации от 07.02.1992 N 2300-1 "О защите прав потребителей" гарантийные сроки могут устанавливаться на комплектующие изделия и составные </w:t>
      </w:r>
      <w:r>
        <w:t>части основного товара. Гарантийные сроки на комплектующие изделия и составные части исчисляются в том же порядке, что и гарантийный срок на основной товар.</w:t>
      </w:r>
    </w:p>
    <w:p w:rsidR="00000000" w:rsidRDefault="00E121B8">
      <w:pPr>
        <w:pStyle w:val="just"/>
      </w:pPr>
      <w:r>
        <w:t xml:space="preserve">Гарантийные сроки на комплектующие изделия и составные части товара считаются равными гарантийному </w:t>
      </w:r>
      <w:r>
        <w:t>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</w:t>
      </w:r>
      <w:r>
        <w:t>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</w:p>
    <w:p w:rsidR="00000000" w:rsidRDefault="00E121B8">
      <w:pPr>
        <w:pStyle w:val="just"/>
      </w:pPr>
      <w:r>
        <w:t xml:space="preserve">Если на комплектующее изделие установлен гарантийный </w:t>
      </w:r>
      <w:r>
        <w:t>срок большей продолжительности, чем гарантийный срок на основной товар, потребитель вправе предъявить требования в отношении недостатков товара при условии, что недостатки комплектующего изделия обнаружены в течение гарантийного срока на это изделие, незав</w:t>
      </w:r>
      <w:r>
        <w:t>исимо от истечения гарантийного срока на основной товар.</w:t>
      </w:r>
    </w:p>
    <w:p w:rsidR="00000000" w:rsidRDefault="00E121B8">
      <w:pPr>
        <w:pStyle w:val="HTML"/>
      </w:pPr>
      <w:r>
        <w:t xml:space="preserve">    Требование (претензию) истца от "___"________________ ____ г. N _____ о</w:t>
      </w:r>
    </w:p>
    <w:p w:rsidR="00000000" w:rsidRDefault="00E121B8">
      <w:pPr>
        <w:pStyle w:val="HTML"/>
      </w:pPr>
      <w:r>
        <w:t>безвозмездном   устранении  недостатков   комплектующего   изделия ответчик</w:t>
      </w:r>
    </w:p>
    <w:p w:rsidR="00000000" w:rsidRDefault="00E121B8">
      <w:pPr>
        <w:pStyle w:val="HTML"/>
      </w:pPr>
      <w:r>
        <w:t>добровольно не удовлетворил, сославшись на ____</w:t>
      </w:r>
      <w:r>
        <w:t>____________________________</w:t>
      </w:r>
    </w:p>
    <w:p w:rsidR="00000000" w:rsidRDefault="00E121B8">
      <w:pPr>
        <w:pStyle w:val="HTML"/>
      </w:pPr>
      <w:r>
        <w:t>(мотивы отказа)</w:t>
      </w:r>
    </w:p>
    <w:p w:rsidR="00000000" w:rsidRDefault="00E121B8">
      <w:pPr>
        <w:pStyle w:val="HTML"/>
      </w:pPr>
      <w:r>
        <w:t>(или  осталось без ответа), что подтверждается ____________________________</w:t>
      </w:r>
    </w:p>
    <w:p w:rsidR="00000000" w:rsidRDefault="00E121B8">
      <w:pPr>
        <w:pStyle w:val="HTML"/>
      </w:pPr>
      <w:r>
        <w:t>__________________________________.</w:t>
      </w:r>
    </w:p>
    <w:p w:rsidR="00000000" w:rsidRDefault="00E121B8">
      <w:pPr>
        <w:pStyle w:val="HTML"/>
      </w:pPr>
      <w:r>
        <w:t>На основании вышеизложенного   и   руководствуясь   абз. 5 п. 1 ст. 18,</w:t>
      </w:r>
    </w:p>
    <w:p w:rsidR="00000000" w:rsidRDefault="00E121B8">
      <w:pPr>
        <w:pStyle w:val="HTML"/>
      </w:pPr>
      <w:r>
        <w:t>п. 3 ст. 19 Закона Российск</w:t>
      </w:r>
      <w:r>
        <w:t>ой  Федерации от 07.02.1992 N 2300-1  "О  защите</w:t>
      </w:r>
    </w:p>
    <w:p w:rsidR="00000000" w:rsidRDefault="00E121B8">
      <w:pPr>
        <w:pStyle w:val="HTML"/>
      </w:pPr>
      <w:r>
        <w:t>прав   потребителей",  ст. ст. 469, 470 Гражданского   кодекса   Российской</w:t>
      </w:r>
    </w:p>
    <w:p w:rsidR="00000000" w:rsidRDefault="00E121B8">
      <w:pPr>
        <w:pStyle w:val="HTML"/>
      </w:pPr>
      <w:r>
        <w:t>Федерации,    ст. ст. 131 - 132    Гражданского     процессуального кодекса</w:t>
      </w:r>
    </w:p>
    <w:p w:rsidR="00000000" w:rsidRDefault="00E121B8">
      <w:pPr>
        <w:pStyle w:val="HTML"/>
      </w:pPr>
      <w:r>
        <w:t>Российской Федерации, прошу:</w:t>
      </w:r>
    </w:p>
    <w:p w:rsidR="00000000" w:rsidRDefault="00E121B8">
      <w:pPr>
        <w:pStyle w:val="HTML"/>
      </w:pPr>
      <w:r>
        <w:t>обязать ответчика безвозме</w:t>
      </w:r>
      <w:r>
        <w:t>здно устранить не оговоренные _______________</w:t>
      </w:r>
    </w:p>
    <w:p w:rsidR="00000000" w:rsidRDefault="00E121B8">
      <w:pPr>
        <w:pStyle w:val="HTML"/>
      </w:pPr>
      <w:r>
        <w:t>____________________________________ недостатки __________________________,</w:t>
      </w:r>
    </w:p>
    <w:p w:rsidR="00000000" w:rsidRDefault="00E121B8">
      <w:pPr>
        <w:pStyle w:val="HTML"/>
      </w:pPr>
      <w:r>
        <w:t>(наименование или Ф.И.О. продавца)   (наименование комплектующего изделия)</w:t>
      </w:r>
    </w:p>
    <w:p w:rsidR="00000000" w:rsidRDefault="00E121B8">
      <w:pPr>
        <w:pStyle w:val="HTML"/>
      </w:pPr>
      <w:r>
        <w:t>обнаруженные в период гарантийного срока.</w:t>
      </w:r>
    </w:p>
    <w:p w:rsidR="00000000" w:rsidRDefault="00E121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21B8">
      <w:pPr>
        <w:pStyle w:val="just"/>
      </w:pPr>
      <w:r>
        <w:t>Приложения:</w:t>
      </w:r>
    </w:p>
    <w:p w:rsidR="00000000" w:rsidRDefault="00E121B8">
      <w:pPr>
        <w:pStyle w:val="just"/>
      </w:pPr>
      <w:r>
        <w:t>1. Документы, подтверждающие приобретение товара.</w:t>
      </w:r>
    </w:p>
    <w:p w:rsidR="00000000" w:rsidRDefault="00E121B8">
      <w:pPr>
        <w:pStyle w:val="just"/>
      </w:pPr>
      <w:r>
        <w:t>2. Гарантийный талон на товар и комплектующее изделие от "___"________ ____ г. N ___.</w:t>
      </w:r>
    </w:p>
    <w:p w:rsidR="00000000" w:rsidRDefault="00E121B8">
      <w:pPr>
        <w:pStyle w:val="just"/>
      </w:pPr>
      <w:r>
        <w:t>3. Документы, подтверждающие недостатки комплектующего изделия.</w:t>
      </w:r>
    </w:p>
    <w:p w:rsidR="00000000" w:rsidRDefault="00E121B8">
      <w:pPr>
        <w:pStyle w:val="just"/>
      </w:pPr>
      <w:r>
        <w:t>4</w:t>
      </w:r>
      <w:r>
        <w:t>. Копия требования (претензии) истца от "___"________ ____ г. N ___.</w:t>
      </w:r>
    </w:p>
    <w:p w:rsidR="00000000" w:rsidRDefault="00E121B8">
      <w:pPr>
        <w:pStyle w:val="just"/>
      </w:pPr>
      <w:r>
        <w:t>5. Доказательства отказа ответчика от удовлетворения требования истца.</w:t>
      </w:r>
    </w:p>
    <w:p w:rsidR="00000000" w:rsidRDefault="00E121B8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E121B8">
      <w:pPr>
        <w:pStyle w:val="just"/>
      </w:pPr>
      <w:r>
        <w:t>7. Доверенность представителя от "___"_______</w:t>
      </w:r>
      <w:r>
        <w:t>_ ____ г. N ___ (если исковое заявление подписывается представителем истца).</w:t>
      </w:r>
    </w:p>
    <w:p w:rsidR="00000000" w:rsidRDefault="00E121B8">
      <w:pPr>
        <w:pStyle w:val="just"/>
      </w:pPr>
      <w:r>
        <w:t>8. Иные документы, подтверждающие обстоятельства, на которых истец основывает свои требования.</w:t>
      </w:r>
    </w:p>
    <w:p w:rsidR="00000000" w:rsidRDefault="00E121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21B8">
      <w:pPr>
        <w:pStyle w:val="HTML"/>
      </w:pPr>
      <w:r>
        <w:t xml:space="preserve">    "___"________ ____ г.</w:t>
      </w:r>
    </w:p>
    <w:p w:rsidR="00000000" w:rsidRDefault="00E121B8">
      <w:pPr>
        <w:pStyle w:val="HTML"/>
      </w:pPr>
    </w:p>
    <w:p w:rsidR="00000000" w:rsidRDefault="00E121B8">
      <w:pPr>
        <w:pStyle w:val="HTML"/>
      </w:pPr>
      <w:r>
        <w:t>Истец (представитель)</w:t>
      </w:r>
    </w:p>
    <w:p w:rsidR="00000000" w:rsidRDefault="00E121B8">
      <w:pPr>
        <w:pStyle w:val="HTML"/>
      </w:pPr>
      <w:r>
        <w:t>___________________</w:t>
      </w:r>
    </w:p>
    <w:p w:rsidR="00000000" w:rsidRDefault="00E121B8">
      <w:pPr>
        <w:pStyle w:val="HTML"/>
      </w:pPr>
      <w:r>
        <w:t>(подпись)</w:t>
      </w:r>
    </w:p>
    <w:p w:rsidR="00000000" w:rsidRDefault="00E121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121B8">
      <w:pPr>
        <w:pStyle w:val="sel"/>
        <w:divId w:val="848636563"/>
      </w:pPr>
      <w:r>
        <w:t>1 С</w:t>
      </w:r>
      <w:r>
        <w:t>огласно п. 3 ст. 17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</w:t>
      </w:r>
      <w:r>
        <w:t>ом Российской Федерации о налогах и сборах.</w:t>
      </w:r>
    </w:p>
    <w:p w:rsidR="00000000" w:rsidRDefault="00E121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https://порядокправа.рф/obrazecy/iskovoe_zayavlenie_potrebitelya_v_sud_obshhej_yurisdikcii_o_bezvozmezdnom_ustranenii_nedostatkov_komplekt.htm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B8"/>
    <w:rsid w:val="00E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6FC7E2-51F4-45D0-A903-9C6E940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trebitelya_v_sud_obshhej_yurisdikcii_o_bezvozmezdnom_ustranenii_nedostatkov_komplek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потребителя в суд общей юрисдикции о безвозмездном устранении недостатков комплектующего изделия в период его гарантийного срока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2022-08-15T15:43:00Z</dcterms:created>
  <dcterms:modified xsi:type="dcterms:W3CDTF">2022-08-15T15:43:00Z</dcterms:modified>
</cp:coreProperties>
</file>