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448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перевозчика в суд общей юрисдикции о взыскании с отправителя убытков, причиненных вследствие недостоверности данных, предоставленных для включения в коносамент</w:t>
      </w:r>
    </w:p>
    <w:p w:rsidR="00000000" w:rsidRDefault="00E64485">
      <w:pPr>
        <w:pStyle w:val="HTML"/>
      </w:pPr>
      <w:r>
        <w:t xml:space="preserve">                                         </w:t>
      </w:r>
      <w:r>
        <w:t xml:space="preserve">В _______________ районный суд  </w:t>
      </w:r>
      <w:r>
        <w:rPr>
          <w:vertAlign w:val="superscript"/>
        </w:rPr>
        <w:t>1</w:t>
      </w:r>
    </w:p>
    <w:p w:rsidR="00000000" w:rsidRDefault="00E64485">
      <w:pPr>
        <w:pStyle w:val="HTML"/>
      </w:pPr>
    </w:p>
    <w:p w:rsidR="00000000" w:rsidRDefault="00E64485">
      <w:pPr>
        <w:pStyle w:val="HTML"/>
      </w:pPr>
      <w:r>
        <w:t>Истец: ___________________________</w:t>
      </w:r>
    </w:p>
    <w:p w:rsidR="00000000" w:rsidRDefault="00E64485">
      <w:pPr>
        <w:pStyle w:val="HTML"/>
      </w:pPr>
      <w:r>
        <w:t>(наименование или Ф.И.О.</w:t>
      </w:r>
    </w:p>
    <w:p w:rsidR="00000000" w:rsidRDefault="00E64485">
      <w:pPr>
        <w:pStyle w:val="HTML"/>
      </w:pPr>
      <w:r>
        <w:t>перевозчика)</w:t>
      </w:r>
    </w:p>
    <w:p w:rsidR="00000000" w:rsidRDefault="00E64485">
      <w:pPr>
        <w:pStyle w:val="HTML"/>
      </w:pPr>
      <w:r>
        <w:t>адрес: __________________________,</w:t>
      </w:r>
    </w:p>
    <w:p w:rsidR="00000000" w:rsidRDefault="00E64485">
      <w:pPr>
        <w:pStyle w:val="HTML"/>
      </w:pPr>
      <w:r>
        <w:t>телефон: ________, факс: ________,</w:t>
      </w:r>
    </w:p>
    <w:p w:rsidR="00000000" w:rsidRDefault="00E64485">
      <w:pPr>
        <w:pStyle w:val="HTML"/>
      </w:pPr>
      <w:r>
        <w:t>эл. почта: _______________________</w:t>
      </w:r>
    </w:p>
    <w:p w:rsidR="00000000" w:rsidRDefault="00E64485">
      <w:pPr>
        <w:pStyle w:val="HTML"/>
      </w:pPr>
    </w:p>
    <w:p w:rsidR="00000000" w:rsidRDefault="00E64485">
      <w:pPr>
        <w:pStyle w:val="HTML"/>
      </w:pPr>
      <w:r>
        <w:t>Представитель истца: _____________</w:t>
      </w:r>
    </w:p>
    <w:p w:rsidR="00000000" w:rsidRDefault="00E64485">
      <w:pPr>
        <w:pStyle w:val="HTML"/>
      </w:pPr>
      <w:r>
        <w:t>(Ф.И.О.</w:t>
      </w:r>
      <w:r>
        <w:t>)</w:t>
      </w:r>
    </w:p>
    <w:p w:rsidR="00000000" w:rsidRDefault="00E64485">
      <w:pPr>
        <w:pStyle w:val="HTML"/>
      </w:pPr>
      <w:r>
        <w:t>адрес: __________________________,</w:t>
      </w:r>
    </w:p>
    <w:p w:rsidR="00000000" w:rsidRDefault="00E64485">
      <w:pPr>
        <w:pStyle w:val="HTML"/>
      </w:pPr>
      <w:r>
        <w:t>телефон: ________, факс: ________,</w:t>
      </w:r>
    </w:p>
    <w:p w:rsidR="00000000" w:rsidRDefault="00E64485">
      <w:pPr>
        <w:pStyle w:val="HTML"/>
      </w:pPr>
      <w:r>
        <w:t>эл. почта: _______________________</w:t>
      </w:r>
    </w:p>
    <w:p w:rsidR="00000000" w:rsidRDefault="00E64485">
      <w:pPr>
        <w:pStyle w:val="HTML"/>
      </w:pPr>
    </w:p>
    <w:p w:rsidR="00000000" w:rsidRDefault="00E64485">
      <w:pPr>
        <w:pStyle w:val="HTML"/>
      </w:pPr>
      <w:r>
        <w:t>Ответчик: ________________________</w:t>
      </w:r>
    </w:p>
    <w:p w:rsidR="00000000" w:rsidRDefault="00E64485">
      <w:pPr>
        <w:pStyle w:val="HTML"/>
      </w:pPr>
      <w:r>
        <w:t>(наименование или Ф.И.О.</w:t>
      </w:r>
    </w:p>
    <w:p w:rsidR="00000000" w:rsidRDefault="00E64485">
      <w:pPr>
        <w:pStyle w:val="HTML"/>
      </w:pPr>
      <w:r>
        <w:t>отправителя)</w:t>
      </w:r>
    </w:p>
    <w:p w:rsidR="00000000" w:rsidRDefault="00E64485">
      <w:pPr>
        <w:pStyle w:val="HTML"/>
      </w:pPr>
      <w:r>
        <w:t>адрес: __________________________,</w:t>
      </w:r>
    </w:p>
    <w:p w:rsidR="00000000" w:rsidRDefault="00E64485">
      <w:pPr>
        <w:pStyle w:val="HTML"/>
      </w:pPr>
      <w:r>
        <w:t>телефон: ________, факс: ________,</w:t>
      </w:r>
    </w:p>
    <w:p w:rsidR="00000000" w:rsidRDefault="00E64485">
      <w:pPr>
        <w:pStyle w:val="HTML"/>
      </w:pPr>
      <w:r>
        <w:t>эл. п</w:t>
      </w:r>
      <w:r>
        <w:t>очта: _______________________</w:t>
      </w:r>
    </w:p>
    <w:p w:rsidR="00000000" w:rsidRDefault="00E64485">
      <w:pPr>
        <w:pStyle w:val="HTML"/>
      </w:pPr>
    </w:p>
    <w:p w:rsidR="00000000" w:rsidRDefault="00E64485">
      <w:pPr>
        <w:pStyle w:val="HTML"/>
      </w:pPr>
      <w:r>
        <w:t xml:space="preserve">Сумма иска: ___________ рублей  </w:t>
      </w:r>
      <w:r>
        <w:rPr>
          <w:vertAlign w:val="superscript"/>
        </w:rPr>
        <w:t>2</w:t>
      </w:r>
    </w:p>
    <w:p w:rsidR="00000000" w:rsidRDefault="00E64485">
      <w:pPr>
        <w:pStyle w:val="HTML"/>
      </w:pPr>
      <w:r>
        <w:t xml:space="preserve">Госпошлина: 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E64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4485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убытков, причиненных вследствие недостоверности данных, предоставленных для включения в коносамент</w:t>
      </w:r>
    </w:p>
    <w:p w:rsidR="00000000" w:rsidRDefault="00E64485">
      <w:pPr>
        <w:pStyle w:val="just"/>
      </w:pPr>
      <w:r>
        <w:t>"___"__________ ____ г. ме</w:t>
      </w:r>
      <w:r>
        <w:t>жду истцом и ответчиком заключен договор ____________________ (или: чартер) N _____, в соответствии с которым на судне ____________ перевозится груз ____________________ (далее - "Груз") на сумму _____ (__________) рублей.</w:t>
      </w:r>
    </w:p>
    <w:p w:rsidR="00000000" w:rsidRDefault="00E64485">
      <w:pPr>
        <w:pStyle w:val="HTML"/>
      </w:pPr>
      <w:r>
        <w:t xml:space="preserve">    "_____"</w:t>
      </w:r>
      <w:r>
        <w:t>_______________ _____ г. после приема Груза истцом был составлен</w:t>
      </w:r>
    </w:p>
    <w:p w:rsidR="00000000" w:rsidRDefault="00E64485">
      <w:pPr>
        <w:pStyle w:val="HTML"/>
      </w:pPr>
      <w:r>
        <w:t>коносамент N ________, на основании _______________________________________</w:t>
      </w:r>
    </w:p>
    <w:p w:rsidR="00000000" w:rsidRDefault="00E64485">
      <w:pPr>
        <w:pStyle w:val="HTML"/>
      </w:pPr>
      <w:r>
        <w:t>(документ, содержащий данные</w:t>
      </w:r>
    </w:p>
    <w:p w:rsidR="00000000" w:rsidRDefault="00E64485">
      <w:pPr>
        <w:pStyle w:val="HTML"/>
      </w:pPr>
      <w:r>
        <w:t>для включения в коносамент)</w:t>
      </w:r>
    </w:p>
    <w:p w:rsidR="00000000" w:rsidRDefault="00E64485">
      <w:pPr>
        <w:pStyle w:val="HTML"/>
      </w:pPr>
      <w:r>
        <w:t>от "___"__________ ____ г. N ______, предоставленного отве</w:t>
      </w:r>
      <w:r>
        <w:t>тчиком.</w:t>
      </w:r>
    </w:p>
    <w:p w:rsidR="00000000" w:rsidRDefault="00E64485">
      <w:pPr>
        <w:pStyle w:val="just"/>
      </w:pPr>
      <w:r>
        <w:t>Вместе с тем данные, предоставленные для включения в коносамент, недостоверны, а именно: ____________________, что подтверждается ____________________. В связи с чем истцу причинены убытки в виде ____________________ в размере _____ (__________) ру</w:t>
      </w:r>
      <w:r>
        <w:t>блей, что подтверждается ____________________.</w:t>
      </w:r>
    </w:p>
    <w:p w:rsidR="00000000" w:rsidRDefault="00E64485">
      <w:pPr>
        <w:pStyle w:val="just"/>
      </w:pPr>
      <w:r>
        <w:lastRenderedPageBreak/>
        <w:t>В соответствии с абз. 1 п. 2 ст. 142 Кодекса торгового мореплавания РФ отправитель несет ответственность за убытки, причиненные перевозчику вследствие недостоверности данных, предоставленных для включения в ко</w:t>
      </w:r>
      <w:r>
        <w:t>носамент.</w:t>
      </w:r>
    </w:p>
    <w:p w:rsidR="00000000" w:rsidRDefault="00E64485">
      <w:pPr>
        <w:pStyle w:val="just"/>
      </w:pPr>
      <w:r>
        <w:t>В соответствии со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E64485">
      <w:pPr>
        <w:pStyle w:val="just"/>
      </w:pPr>
      <w:r>
        <w:t xml:space="preserve">Под убытками понимаются </w:t>
      </w:r>
      <w:r>
        <w:t>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</w:t>
      </w:r>
      <w:r>
        <w:t>жданского оборота, если бы его право не было нарушено.</w:t>
      </w:r>
    </w:p>
    <w:p w:rsidR="00000000" w:rsidRDefault="00E64485">
      <w:pPr>
        <w:pStyle w:val="HTML"/>
      </w:pPr>
      <w:r>
        <w:t xml:space="preserve">    Претензию истца от "___"___________ ____ г. N _____ о взыскании убытков</w:t>
      </w:r>
    </w:p>
    <w:p w:rsidR="00000000" w:rsidRDefault="00E64485">
      <w:pPr>
        <w:pStyle w:val="HTML"/>
      </w:pPr>
      <w:r>
        <w:t>в виде ____________________, причиненных вследствие недостоверности данных,</w:t>
      </w:r>
    </w:p>
    <w:p w:rsidR="00000000" w:rsidRDefault="00E64485">
      <w:pPr>
        <w:pStyle w:val="HTML"/>
      </w:pPr>
      <w:r>
        <w:t>предоставленных для включения в коносамент, в раз</w:t>
      </w:r>
      <w:r>
        <w:t>мере ___ (________) рублей</w:t>
      </w:r>
    </w:p>
    <w:p w:rsidR="00000000" w:rsidRDefault="00E64485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E64485">
      <w:pPr>
        <w:pStyle w:val="HTML"/>
      </w:pPr>
      <w:r>
        <w:t>(мотивы отказа)</w:t>
      </w:r>
    </w:p>
    <w:p w:rsidR="00000000" w:rsidRDefault="00E64485">
      <w:pPr>
        <w:pStyle w:val="HTML"/>
      </w:pPr>
      <w:r>
        <w:t>(или: осталось без ответа), что подтверждается ___________________________.</w:t>
      </w:r>
    </w:p>
    <w:p w:rsidR="00000000" w:rsidRDefault="00E64485">
      <w:pPr>
        <w:pStyle w:val="just"/>
      </w:pPr>
      <w:r>
        <w:t>На основании вышеизложенного и руководствуясь ст. 15 Гражданс</w:t>
      </w:r>
      <w:r>
        <w:t>кого кодекса РФ, абз. 1 п. 2 ст. 142 Кодекса торгового мореплавания РФ, ст. ст. 131, 132 Гражданского процессуального кодекса РФ, прошу:</w:t>
      </w:r>
    </w:p>
    <w:p w:rsidR="00000000" w:rsidRDefault="00E64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4485">
      <w:pPr>
        <w:pStyle w:val="just"/>
      </w:pPr>
      <w:r>
        <w:t>взыскать с ответчика _____ (__________) рублей, составляющих убытки, причиненные вследствие предоставления недостоверн</w:t>
      </w:r>
      <w:r>
        <w:t>ых данных для включения в коносамент.</w:t>
      </w:r>
    </w:p>
    <w:p w:rsidR="00000000" w:rsidRDefault="00E64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4485">
      <w:pPr>
        <w:pStyle w:val="just"/>
      </w:pPr>
      <w:r>
        <w:t>Приложение:</w:t>
      </w:r>
    </w:p>
    <w:p w:rsidR="00000000" w:rsidRDefault="00E64485">
      <w:pPr>
        <w:pStyle w:val="just"/>
      </w:pPr>
      <w:r>
        <w:t>1. Копия договора (чартера) от "___"__________ ____ г. N _____.</w:t>
      </w:r>
    </w:p>
    <w:p w:rsidR="00000000" w:rsidRDefault="00E64485">
      <w:pPr>
        <w:pStyle w:val="just"/>
      </w:pPr>
      <w:r>
        <w:t>2. Копия документа, содержащего данные для включения в коносамент.</w:t>
      </w:r>
    </w:p>
    <w:p w:rsidR="00000000" w:rsidRDefault="00E64485">
      <w:pPr>
        <w:pStyle w:val="just"/>
      </w:pPr>
      <w:r>
        <w:t>3. Копия коносамента от "___"__________ ____ г. N _____.</w:t>
      </w:r>
    </w:p>
    <w:p w:rsidR="00000000" w:rsidRDefault="00E64485">
      <w:pPr>
        <w:pStyle w:val="just"/>
      </w:pPr>
      <w:r>
        <w:t>4. Документы, под</w:t>
      </w:r>
      <w:r>
        <w:t>тверждающие недостоверность данных, предоставленных для включения в коносамент.</w:t>
      </w:r>
    </w:p>
    <w:p w:rsidR="00000000" w:rsidRDefault="00E64485">
      <w:pPr>
        <w:pStyle w:val="just"/>
      </w:pPr>
      <w:r>
        <w:t>5. Документы, подтверждающие причинение убытков.</w:t>
      </w:r>
    </w:p>
    <w:p w:rsidR="00000000" w:rsidRDefault="00E64485">
      <w:pPr>
        <w:pStyle w:val="just"/>
      </w:pPr>
      <w:r>
        <w:t>6. Расчет суммы исковых требований.</w:t>
      </w:r>
    </w:p>
    <w:p w:rsidR="00000000" w:rsidRDefault="00E64485">
      <w:pPr>
        <w:pStyle w:val="just"/>
      </w:pPr>
      <w:r>
        <w:t>7. Копия претензии истца от "___"__________ ____ г. N _____.</w:t>
      </w:r>
    </w:p>
    <w:p w:rsidR="00000000" w:rsidRDefault="00E64485">
      <w:pPr>
        <w:pStyle w:val="just"/>
      </w:pPr>
      <w:r>
        <w:t>8. Доказательства отказа ответ</w:t>
      </w:r>
      <w:r>
        <w:t>чика от удовлетворения претензии истца.</w:t>
      </w:r>
    </w:p>
    <w:p w:rsidR="00000000" w:rsidRDefault="00E64485">
      <w:pPr>
        <w:pStyle w:val="just"/>
      </w:pPr>
      <w:r>
        <w:t>9. Копии искового заявления и приложенных к нему документов ответчику.</w:t>
      </w:r>
    </w:p>
    <w:p w:rsidR="00000000" w:rsidRDefault="00E64485">
      <w:pPr>
        <w:pStyle w:val="just"/>
      </w:pPr>
      <w:r>
        <w:t>10. Документ, подтверждающий уплату государственной пошлины.</w:t>
      </w:r>
    </w:p>
    <w:p w:rsidR="00000000" w:rsidRDefault="00E64485">
      <w:pPr>
        <w:pStyle w:val="just"/>
      </w:pPr>
      <w:r>
        <w:t xml:space="preserve">11. Доверенность представителя от "___"__________ ____ г. </w:t>
      </w:r>
      <w:r>
        <w:t>N _____ (если исковое заявление подписывается представителем истца).</w:t>
      </w:r>
    </w:p>
    <w:p w:rsidR="00000000" w:rsidRDefault="00E64485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E64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4485">
      <w:pPr>
        <w:pStyle w:val="HTML"/>
      </w:pPr>
      <w:r>
        <w:t xml:space="preserve">    "___"__________ ____ г.</w:t>
      </w:r>
    </w:p>
    <w:p w:rsidR="00000000" w:rsidRDefault="00E64485">
      <w:pPr>
        <w:pStyle w:val="HTML"/>
      </w:pPr>
    </w:p>
    <w:p w:rsidR="00000000" w:rsidRDefault="00E64485">
      <w:pPr>
        <w:pStyle w:val="HTML"/>
      </w:pPr>
      <w:r>
        <w:t>Истец (представитель):</w:t>
      </w:r>
    </w:p>
    <w:p w:rsidR="00000000" w:rsidRDefault="00E64485">
      <w:pPr>
        <w:pStyle w:val="HTML"/>
      </w:pPr>
      <w:r>
        <w:t>_________________/____________________</w:t>
      </w:r>
      <w:r>
        <w:t>____________________/</w:t>
      </w:r>
    </w:p>
    <w:p w:rsidR="00000000" w:rsidRDefault="00E64485">
      <w:pPr>
        <w:pStyle w:val="HTML"/>
      </w:pPr>
      <w:r>
        <w:t>(подпись)                     (Ф.И.О.)</w:t>
      </w:r>
    </w:p>
    <w:p w:rsidR="00000000" w:rsidRDefault="00E64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4485">
      <w:pPr>
        <w:pStyle w:val="sel"/>
        <w:divId w:val="643048090"/>
      </w:pPr>
      <w:r>
        <w:t>1 При цене иска, не превышающей пятидесяти тысяч рублей, в качестве суда первой инстанции спор рассматривает мировой судья (пп. 5 п. 1 ст. 23 Гражданского процессуального кодекса РФ), свыше пяти</w:t>
      </w:r>
      <w:r>
        <w:t>десяти тысяч рублей - в качестве суда первой инстанции спор рассматривает районный суд (ст. 24 Гражданского процессуального кодекса РФ).</w:t>
      </w:r>
    </w:p>
    <w:p w:rsidR="00000000" w:rsidRDefault="00E64485">
      <w:pPr>
        <w:pStyle w:val="sel"/>
        <w:divId w:val="643048090"/>
      </w:pPr>
      <w:r>
        <w:t xml:space="preserve">2 Цена иска по искам о взыскании денежных средств, согласно пп. 1 п. 1 ст. 91 Гражданского процессуального кодекса РФ, </w:t>
      </w:r>
      <w:r>
        <w:t>определяется исходя из взыскиваемой денежной суммы.</w:t>
      </w:r>
    </w:p>
    <w:p w:rsidR="00000000" w:rsidRDefault="00E64485">
      <w:pPr>
        <w:pStyle w:val="sel"/>
        <w:divId w:val="643048090"/>
      </w:pPr>
      <w:r>
        <w:t>3 Госпошлина при подаче искового заявления имущественного характера, подлежащего оценке, согласно пп. 1 п. 1 ст. 333.19 Налогового кодекса РФ, при цене иска до 20 000 рублей составляет 4 процента цены иск</w:t>
      </w:r>
      <w:r>
        <w:t>а, но не менее 400 рублей, от 20 001 рубля до 100 000 рублей - 800 рублей плюс 3 процента суммы, превышающей 20 000 рублей, от 100 001 рубля до 200 000 рублей - 3 200 рублей плюс 2 процента суммы, превышающей 100 000 рублей, от 200 001 рубля до 1 000 000 р</w:t>
      </w:r>
      <w:r>
        <w:t>ублей - 5 200 рублей плюс 1 процент суммы, превышающей 200 000 рублей, свыше 1 000 000 рублей - 13 200 рублей плюс 0,5 процента суммы, превышающей 1 000 000 рублей, но не более 60 000 рублей.</w:t>
      </w:r>
    </w:p>
    <w:p w:rsidR="00000000" w:rsidRDefault="00E644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_perevozchika_v_sud_obshhej_yurisdikcii_o_vzyskanii_s_otpravitelya_ubytkov_prichinennyx_3.htm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5"/>
    <w:rsid w:val="00E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D30151-E3AE-45C5-BD7F-839821F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erevozchika_v_sud_obshhej_yurisdikcii_o_vzyskanii_s_otpravitelya_ubytkov_prichinennyx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перевозчика в суд общей юрисдикции о взыскании с отправителя убытков, причиненных вследствие недостоверности данных, предоставленных для включения в коносамент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2022-08-15T15:03:00Z</dcterms:created>
  <dcterms:modified xsi:type="dcterms:W3CDTF">2022-08-15T15:03:00Z</dcterms:modified>
</cp:coreProperties>
</file>