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828D7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Исковое заявление нанимателя по договору социального найма в суд общей юрисдикции о возмещении </w:t>
      </w:r>
      <w:r>
        <w:rPr>
          <w:rFonts w:eastAsia="Times New Roman"/>
        </w:rPr>
        <w:t>расходов на устранение недостатков жилого помещения и общего имущества в многоквартирном доме в связи с неисполнением (или: ненадлежащим исполнением) наймодателем обязанностей по своевременному проведению капитального ремонта</w:t>
      </w:r>
    </w:p>
    <w:p w:rsidR="00000000" w:rsidRDefault="004828D7">
      <w:pPr>
        <w:pStyle w:val="HTML"/>
      </w:pPr>
      <w:r>
        <w:t xml:space="preserve">                              </w:t>
      </w:r>
      <w:r>
        <w:t xml:space="preserve">      В ____________________ районный суд  </w:t>
      </w:r>
      <w:r>
        <w:rPr>
          <w:vertAlign w:val="superscript"/>
        </w:rPr>
        <w:t>1</w:t>
      </w:r>
    </w:p>
    <w:p w:rsidR="00000000" w:rsidRDefault="004828D7">
      <w:pPr>
        <w:pStyle w:val="HTML"/>
      </w:pPr>
    </w:p>
    <w:p w:rsidR="00000000" w:rsidRDefault="004828D7">
      <w:pPr>
        <w:pStyle w:val="HTML"/>
      </w:pPr>
      <w:r>
        <w:t>Истец: ________________________________</w:t>
      </w:r>
    </w:p>
    <w:p w:rsidR="00000000" w:rsidRDefault="004828D7">
      <w:pPr>
        <w:pStyle w:val="HTML"/>
      </w:pPr>
      <w:r>
        <w:t>(Ф.И.О. нанимателя жилого помещения</w:t>
      </w:r>
    </w:p>
    <w:p w:rsidR="00000000" w:rsidRDefault="004828D7">
      <w:pPr>
        <w:pStyle w:val="HTML"/>
      </w:pPr>
      <w:r>
        <w:t>по договору социального найма)</w:t>
      </w:r>
    </w:p>
    <w:p w:rsidR="00000000" w:rsidRDefault="004828D7">
      <w:pPr>
        <w:pStyle w:val="HTML"/>
      </w:pPr>
      <w:r>
        <w:t>адрес: _______________________________,</w:t>
      </w:r>
    </w:p>
    <w:p w:rsidR="00000000" w:rsidRDefault="004828D7">
      <w:pPr>
        <w:pStyle w:val="HTML"/>
      </w:pPr>
      <w:r>
        <w:t>телефон: ___________, факс: __________,</w:t>
      </w:r>
    </w:p>
    <w:p w:rsidR="00000000" w:rsidRDefault="004828D7">
      <w:pPr>
        <w:pStyle w:val="HTML"/>
      </w:pPr>
      <w:r>
        <w:t>адрес электронной почты</w:t>
      </w:r>
      <w:r>
        <w:t>: ______________</w:t>
      </w:r>
    </w:p>
    <w:p w:rsidR="00000000" w:rsidRDefault="004828D7">
      <w:pPr>
        <w:pStyle w:val="HTML"/>
      </w:pPr>
    </w:p>
    <w:p w:rsidR="00000000" w:rsidRDefault="004828D7">
      <w:pPr>
        <w:pStyle w:val="HTML"/>
      </w:pPr>
      <w:r>
        <w:t>Представитель истца: __________________</w:t>
      </w:r>
    </w:p>
    <w:p w:rsidR="00000000" w:rsidRDefault="004828D7">
      <w:pPr>
        <w:pStyle w:val="HTML"/>
      </w:pPr>
      <w:r>
        <w:t>(данные с учетом ст. 48 Гражданского</w:t>
      </w:r>
    </w:p>
    <w:p w:rsidR="00000000" w:rsidRDefault="004828D7">
      <w:pPr>
        <w:pStyle w:val="HTML"/>
      </w:pPr>
      <w:r>
        <w:t>процессуального кодекса Российской</w:t>
      </w:r>
    </w:p>
    <w:p w:rsidR="00000000" w:rsidRDefault="004828D7">
      <w:pPr>
        <w:pStyle w:val="HTML"/>
      </w:pPr>
      <w:r>
        <w:t>Федерации)</w:t>
      </w:r>
    </w:p>
    <w:p w:rsidR="00000000" w:rsidRDefault="004828D7">
      <w:pPr>
        <w:pStyle w:val="HTML"/>
      </w:pPr>
      <w:r>
        <w:t>адрес: _______________________________,</w:t>
      </w:r>
    </w:p>
    <w:p w:rsidR="00000000" w:rsidRDefault="004828D7">
      <w:pPr>
        <w:pStyle w:val="HTML"/>
      </w:pPr>
      <w:r>
        <w:t>телефон: ___________, факс: __________,</w:t>
      </w:r>
    </w:p>
    <w:p w:rsidR="00000000" w:rsidRDefault="004828D7">
      <w:pPr>
        <w:pStyle w:val="HTML"/>
      </w:pPr>
      <w:r>
        <w:t>адрес электронной почты: __________</w:t>
      </w:r>
      <w:r>
        <w:t>____</w:t>
      </w:r>
    </w:p>
    <w:p w:rsidR="00000000" w:rsidRDefault="004828D7">
      <w:pPr>
        <w:pStyle w:val="HTML"/>
      </w:pPr>
    </w:p>
    <w:p w:rsidR="00000000" w:rsidRDefault="004828D7">
      <w:pPr>
        <w:pStyle w:val="HTML"/>
      </w:pPr>
      <w:r>
        <w:t>Ответчик: _____________________________</w:t>
      </w:r>
    </w:p>
    <w:p w:rsidR="00000000" w:rsidRDefault="004828D7">
      <w:pPr>
        <w:pStyle w:val="HTML"/>
      </w:pPr>
      <w:r>
        <w:t>(наименование наймодателя)</w:t>
      </w:r>
    </w:p>
    <w:p w:rsidR="00000000" w:rsidRDefault="004828D7">
      <w:pPr>
        <w:pStyle w:val="HTML"/>
      </w:pPr>
      <w:r>
        <w:t>адрес: _______________________________,</w:t>
      </w:r>
    </w:p>
    <w:p w:rsidR="00000000" w:rsidRDefault="004828D7">
      <w:pPr>
        <w:pStyle w:val="HTML"/>
      </w:pPr>
      <w:r>
        <w:t>телефон: ___________, факс: __________,</w:t>
      </w:r>
    </w:p>
    <w:p w:rsidR="00000000" w:rsidRDefault="004828D7">
      <w:pPr>
        <w:pStyle w:val="HTML"/>
      </w:pPr>
      <w:r>
        <w:t>адрес электронной почты: ______________</w:t>
      </w:r>
    </w:p>
    <w:p w:rsidR="00000000" w:rsidRDefault="004828D7">
      <w:pPr>
        <w:pStyle w:val="HTML"/>
      </w:pPr>
    </w:p>
    <w:p w:rsidR="00000000" w:rsidRDefault="004828D7">
      <w:pPr>
        <w:pStyle w:val="HTML"/>
      </w:pPr>
      <w:r>
        <w:t xml:space="preserve">Цена иска: _________________ рублей  </w:t>
      </w:r>
      <w:r>
        <w:rPr>
          <w:vertAlign w:val="superscript"/>
        </w:rPr>
        <w:t>2</w:t>
      </w:r>
    </w:p>
    <w:p w:rsidR="00000000" w:rsidRDefault="004828D7">
      <w:pPr>
        <w:pStyle w:val="HTML"/>
      </w:pPr>
      <w:r>
        <w:t>Госпошлина: ___________</w:t>
      </w:r>
      <w:r>
        <w:t xml:space="preserve">_____ рублей  </w:t>
      </w:r>
      <w:r>
        <w:rPr>
          <w:vertAlign w:val="superscript"/>
        </w:rPr>
        <w:t>3</w:t>
      </w:r>
      <w:r>
        <w:t xml:space="preserve"> </w:t>
      </w:r>
    </w:p>
    <w:p w:rsidR="00000000" w:rsidRDefault="00482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8D7">
      <w:pPr>
        <w:pStyle w:val="3"/>
        <w:rPr>
          <w:rFonts w:eastAsia="Times New Roman"/>
        </w:rPr>
      </w:pPr>
      <w:r>
        <w:rPr>
          <w:rFonts w:eastAsia="Times New Roman"/>
        </w:rPr>
        <w:t>ИСКОВОЕ ЗАЯВЛЕНИЕ о возмещении расходов на устранение недостатков жилого помещения в связи с неисполнением (или: ненадлежащим исполнением) наймодателем обязанностей по своевременному проведению капитального ремонта</w:t>
      </w:r>
    </w:p>
    <w:p w:rsidR="00000000" w:rsidRDefault="004828D7">
      <w:pPr>
        <w:pStyle w:val="just"/>
      </w:pPr>
      <w:r>
        <w:t xml:space="preserve">Истец является нанимателем жилого помещения ________________________, общей площадью _______ кв. м, расположенного по адресу: ________________________, </w:t>
      </w:r>
      <w:r>
        <w:lastRenderedPageBreak/>
        <w:t>предоставленного ответчиком по Договору социального найма от "___"__________ ____ г. N _____________.</w:t>
      </w:r>
    </w:p>
    <w:p w:rsidR="00000000" w:rsidRDefault="004828D7">
      <w:pPr>
        <w:pStyle w:val="just"/>
      </w:pPr>
      <w:r>
        <w:t>Со</w:t>
      </w:r>
      <w:r>
        <w:t>вместно с истцом проживают: _______________________________________.</w:t>
      </w:r>
    </w:p>
    <w:p w:rsidR="00000000" w:rsidRDefault="004828D7">
      <w:pPr>
        <w:pStyle w:val="just"/>
      </w:pPr>
      <w:r>
        <w:t>В соответствии с п. 3 ч. 2 ст.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</w:t>
      </w:r>
      <w:r>
        <w:t>.</w:t>
      </w:r>
    </w:p>
    <w:p w:rsidR="00000000" w:rsidRDefault="004828D7">
      <w:pPr>
        <w:pStyle w:val="just"/>
      </w:pPr>
      <w:r>
        <w:t>Вместе с тем указанная обязанность по своевременному проведению капитального ремонта жилого помещения ответчиком не исполнена (или: ненадлежаще исполнена), в частности: _______________________________________, что подтверждается _________________________</w:t>
      </w:r>
      <w:r>
        <w:t>__________________________.</w:t>
      </w:r>
    </w:p>
    <w:p w:rsidR="00000000" w:rsidRDefault="004828D7">
      <w:pPr>
        <w:pStyle w:val="just"/>
      </w:pPr>
      <w:r>
        <w:t>В период с "___"__________ ____ г. по "___"__________ ____ г. истец устранил недостатки жилого помещения, а именно: ___________________________, что подтверждается __________________________________________.</w:t>
      </w:r>
    </w:p>
    <w:p w:rsidR="00000000" w:rsidRDefault="004828D7">
      <w:pPr>
        <w:pStyle w:val="just"/>
      </w:pPr>
      <w:r>
        <w:t>На устранение указан</w:t>
      </w:r>
      <w:r>
        <w:t>ных недостатков жилого помещения истцом были понесены расходы в размере ____________ (_________________) рублей, что подтверждается ________________________________.</w:t>
      </w:r>
    </w:p>
    <w:p w:rsidR="00000000" w:rsidRDefault="004828D7">
      <w:pPr>
        <w:pStyle w:val="just"/>
      </w:pPr>
      <w:r>
        <w:t>Согласно ч. 2 ст. 66 Жилищного кодекса Российской Федерации при неисполнении или ненадлежа</w:t>
      </w:r>
      <w:r>
        <w:t xml:space="preserve">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помещения, общего имущества в многоквартирном доме и устройств, находящихся в жилом помещении и </w:t>
      </w:r>
      <w:r>
        <w:t>предназначенных для предоставления коммунальных услуг, наниматель по своему выбору вправе потребовать уменьшения платы за пользование занимаемым жилым помещением, общим имуществом в многоквартирном доме, либо возмещения своих расходов на устранение недоста</w:t>
      </w:r>
      <w:r>
        <w:t>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наймодателя.</w:t>
      </w:r>
    </w:p>
    <w:p w:rsidR="00000000" w:rsidRDefault="004828D7">
      <w:pPr>
        <w:pStyle w:val="HTML"/>
      </w:pPr>
      <w:r>
        <w:t xml:space="preserve">    Требование   (претензию)   истца   от  "___"___________ ____ г. N</w:t>
      </w:r>
      <w:r>
        <w:t xml:space="preserve"> _____</w:t>
      </w:r>
    </w:p>
    <w:p w:rsidR="00000000" w:rsidRDefault="004828D7">
      <w:pPr>
        <w:pStyle w:val="HTML"/>
      </w:pPr>
      <w:r>
        <w:t>о   возмещении   расходов   на  устранение  недостатков  жилого   помещения</w:t>
      </w:r>
    </w:p>
    <w:p w:rsidR="00000000" w:rsidRDefault="004828D7">
      <w:pPr>
        <w:pStyle w:val="HTML"/>
      </w:pPr>
      <w:r>
        <w:t>в размере ______________ (____________________) рублей ответчик добровольно</w:t>
      </w:r>
    </w:p>
    <w:p w:rsidR="00000000" w:rsidRDefault="004828D7">
      <w:pPr>
        <w:pStyle w:val="HTML"/>
      </w:pPr>
      <w:r>
        <w:t>не удовлетворил, сославшись на ____________________________________________</w:t>
      </w:r>
    </w:p>
    <w:p w:rsidR="00000000" w:rsidRDefault="004828D7">
      <w:pPr>
        <w:pStyle w:val="HTML"/>
      </w:pPr>
      <w:r>
        <w:t>(мотивы отказа)</w:t>
      </w:r>
    </w:p>
    <w:p w:rsidR="00000000" w:rsidRDefault="004828D7">
      <w:pPr>
        <w:pStyle w:val="HTML"/>
      </w:pPr>
      <w:r>
        <w:t>(или:</w:t>
      </w:r>
      <w:r>
        <w:t xml:space="preserve"> осталось без ответа), что подтверждается ___________________________.</w:t>
      </w:r>
    </w:p>
    <w:p w:rsidR="00000000" w:rsidRDefault="004828D7">
      <w:pPr>
        <w:pStyle w:val="just"/>
      </w:pPr>
      <w:r>
        <w:t>На основании вышеизложенного и руководствуясь п. 3 ч. 2 ст. 65, ч. 2 ст. 66 Жилищного кодекса Российской Федерации, ст. ст. 131, 132 Гражданского процессуального кодекса Российской Феде</w:t>
      </w:r>
      <w:r>
        <w:t>рации, прошу:</w:t>
      </w:r>
    </w:p>
    <w:p w:rsidR="00000000" w:rsidRDefault="00482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8D7">
      <w:pPr>
        <w:pStyle w:val="just"/>
      </w:pPr>
      <w:r>
        <w:t>взыскать с ответчика в пользу истца _______ (_____________) рублей, составляющих расходы истца на устранение недостатков жилого помещения _______________________, в связи с неисполнением (или: ненадлежащим исполнением) ответчиком обязанносте</w:t>
      </w:r>
      <w:r>
        <w:t>й по своевременному проведению капитального ремонта.</w:t>
      </w:r>
    </w:p>
    <w:p w:rsidR="00000000" w:rsidRDefault="00482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8D7">
      <w:pPr>
        <w:pStyle w:val="just"/>
      </w:pPr>
      <w:r>
        <w:t>Приложения:</w:t>
      </w:r>
    </w:p>
    <w:p w:rsidR="00000000" w:rsidRDefault="004828D7">
      <w:pPr>
        <w:pStyle w:val="just"/>
      </w:pPr>
      <w:r>
        <w:t>1. Копия Договора социального найма от "___"___________ ____ г. N ____.</w:t>
      </w:r>
    </w:p>
    <w:p w:rsidR="00000000" w:rsidRDefault="004828D7">
      <w:pPr>
        <w:pStyle w:val="just"/>
      </w:pPr>
      <w:r>
        <w:t>2. Документы, подтверждающие необходимость капитального ремонта жилого помещения.</w:t>
      </w:r>
    </w:p>
    <w:p w:rsidR="00000000" w:rsidRDefault="004828D7">
      <w:pPr>
        <w:pStyle w:val="just"/>
      </w:pPr>
      <w:r>
        <w:t>3. Документы, подтверждающие неиспол</w:t>
      </w:r>
      <w:r>
        <w:t>нение ответчиком обязанности по своевременному проведению капитального ремонта жилого помещения.</w:t>
      </w:r>
    </w:p>
    <w:p w:rsidR="00000000" w:rsidRDefault="004828D7">
      <w:pPr>
        <w:pStyle w:val="just"/>
      </w:pPr>
      <w:r>
        <w:t>4. Документы, подтверждающие устранение недостатков жилого помещения истцом.</w:t>
      </w:r>
    </w:p>
    <w:p w:rsidR="00000000" w:rsidRDefault="004828D7">
      <w:pPr>
        <w:pStyle w:val="just"/>
      </w:pPr>
      <w:r>
        <w:t>5. Документы, подтверждающие расходы истца на устранение недостатков жилого помеще</w:t>
      </w:r>
      <w:r>
        <w:t>ния.</w:t>
      </w:r>
    </w:p>
    <w:p w:rsidR="00000000" w:rsidRDefault="004828D7">
      <w:pPr>
        <w:pStyle w:val="just"/>
      </w:pPr>
      <w:r>
        <w:t>6. Расчет суммы исковых требований.</w:t>
      </w:r>
    </w:p>
    <w:p w:rsidR="00000000" w:rsidRDefault="004828D7">
      <w:pPr>
        <w:pStyle w:val="just"/>
      </w:pPr>
      <w:r>
        <w:t>7. Копия требования (претензии) истца от "___"__________ ____ г. N ___.</w:t>
      </w:r>
    </w:p>
    <w:p w:rsidR="00000000" w:rsidRDefault="004828D7">
      <w:pPr>
        <w:pStyle w:val="just"/>
      </w:pPr>
      <w:r>
        <w:t>8. Доказательства отказа ответчика от удовлетворения требования (претензии) истца.</w:t>
      </w:r>
    </w:p>
    <w:p w:rsidR="00000000" w:rsidRDefault="004828D7">
      <w:pPr>
        <w:pStyle w:val="just"/>
      </w:pPr>
      <w:r>
        <w:t xml:space="preserve">9. Копии искового заявления и приложенных к нему документов </w:t>
      </w:r>
      <w:r>
        <w:t>ответчику.</w:t>
      </w:r>
    </w:p>
    <w:p w:rsidR="00000000" w:rsidRDefault="004828D7">
      <w:pPr>
        <w:pStyle w:val="just"/>
      </w:pPr>
      <w:r>
        <w:t>10. Документ, подтверждающий уплату государственной пошлины.</w:t>
      </w:r>
    </w:p>
    <w:p w:rsidR="00000000" w:rsidRDefault="004828D7">
      <w:pPr>
        <w:pStyle w:val="just"/>
      </w:pPr>
      <w:r>
        <w:t xml:space="preserve">11. Доверенность представителя от "___"__________ ____ </w:t>
      </w:r>
      <w:r>
        <w:t>г. N ___ (если исковое заявление подписывается представителем истца).</w:t>
      </w:r>
    </w:p>
    <w:p w:rsidR="00000000" w:rsidRDefault="004828D7">
      <w:pPr>
        <w:pStyle w:val="just"/>
      </w:pPr>
      <w:r>
        <w:t>12. Иные документы, подтверждающие обстоятельства, на которых истец основывает свои требования.</w:t>
      </w:r>
    </w:p>
    <w:p w:rsidR="00000000" w:rsidRDefault="00482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8D7">
      <w:pPr>
        <w:pStyle w:val="HTML"/>
      </w:pPr>
      <w:r>
        <w:t xml:space="preserve">    "___"__________ ____ г.</w:t>
      </w:r>
    </w:p>
    <w:p w:rsidR="00000000" w:rsidRDefault="004828D7">
      <w:pPr>
        <w:pStyle w:val="HTML"/>
      </w:pPr>
    </w:p>
    <w:p w:rsidR="00000000" w:rsidRDefault="004828D7">
      <w:pPr>
        <w:pStyle w:val="HTML"/>
      </w:pPr>
      <w:r>
        <w:t>Истец (представитель):</w:t>
      </w:r>
    </w:p>
    <w:p w:rsidR="00000000" w:rsidRDefault="004828D7">
      <w:pPr>
        <w:pStyle w:val="HTML"/>
      </w:pPr>
      <w:r>
        <w:t>________________/____________________</w:t>
      </w:r>
      <w:r>
        <w:t>__________________/</w:t>
      </w:r>
    </w:p>
    <w:p w:rsidR="00000000" w:rsidRDefault="004828D7">
      <w:pPr>
        <w:pStyle w:val="HTML"/>
      </w:pPr>
      <w:r>
        <w:t>(подпись)                (Ф.И.О.)</w:t>
      </w:r>
    </w:p>
    <w:p w:rsidR="00000000" w:rsidRDefault="004828D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828D7">
      <w:pPr>
        <w:pStyle w:val="sel"/>
        <w:divId w:val="1427262579"/>
      </w:pPr>
      <w:r>
        <w:t xml:space="preserve">1 При цене иска, не превышающей пятидесяти тысяч рублей, в качестве суда первой инстанции спор рассматривает мировой судья (п. 5 ч. 1 ст. 23 Гражданского процессуального кодекса Российской Федерации), </w:t>
      </w:r>
      <w:r>
        <w:t>свыше пятидесяти тысяч рублей - в качестве суда первой инстанции спор рассматривает районный суд (ст. 24 Гражданского процессуального кодекса Российской Федерации).</w:t>
      </w:r>
    </w:p>
    <w:p w:rsidR="00000000" w:rsidRDefault="004828D7">
      <w:pPr>
        <w:pStyle w:val="sel"/>
        <w:divId w:val="1427262579"/>
      </w:pPr>
      <w:r>
        <w:t>2 Цена иска по искам о взыскании денежных средств, согласно п. 1 ч. 1 ст. 91 Гражданского п</w:t>
      </w:r>
      <w:r>
        <w:t>роцессуального кодекса Российской Федерации, определяется исходя из взыскиваемой денежной суммы.</w:t>
      </w:r>
    </w:p>
    <w:p w:rsidR="00000000" w:rsidRDefault="004828D7">
      <w:pPr>
        <w:pStyle w:val="sel"/>
        <w:divId w:val="1427262579"/>
      </w:pPr>
      <w:r>
        <w:t>3 Госпошлина при подаче искового заявления имущественного характера, подлежащего оценке, определяется в соответствии с пп. 1 п. 1 ст. 333.19 Налогового кодекса</w:t>
      </w:r>
      <w:r>
        <w:t xml:space="preserve"> Российской Федерации.</w:t>
      </w:r>
    </w:p>
    <w:p w:rsidR="00000000" w:rsidRDefault="004828D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https://порядокправа.рф/obrazecy/iskovoe_zayavlenie_nanimatelya_po_dogovoru_socialnogo_najma_v_sud_obshhej_yurisdikcii_o_vozmeshhenii_rasxo.htm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D7"/>
    <w:rsid w:val="004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17397B2-623D-44D6-BF32-136819A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nanimatelya_po_dogovoru_socialnogo_najma_v_sud_obshhej_yurisdikcii_o_vozmeshhenii_rasx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нанимателя по договору социального найма в суд общей юрисдикции о возмещении расходов на устранение недостатков жилого помещения и общего имущества в многоквартирном доме в связи с неисполнением (или: ненадлежащим исполнением) наймодателем обязанностей по своевременному проведению капитального ремонта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2022-08-08T22:21:00Z</dcterms:created>
  <dcterms:modified xsi:type="dcterms:W3CDTF">2022-08-08T22:21:00Z</dcterms:modified>
</cp:coreProperties>
</file>