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40BD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лица, нашедшего и возвратившего вещь управомоченному на ее получение, в суд </w:t>
      </w:r>
      <w:r>
        <w:rPr>
          <w:rFonts w:eastAsia="Times New Roman"/>
        </w:rPr>
        <w:t>общей юрисдикции о возмещении необходимых расходов, связанных с хранением, сдачей или реализацией найденной вещи, а также затрат на обнаружение лица, управомоченного получить вещь</w:t>
      </w:r>
    </w:p>
    <w:p w:rsidR="00000000" w:rsidRDefault="00214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40BD">
      <w:pPr>
        <w:pStyle w:val="HTML"/>
      </w:pPr>
      <w:r>
        <w:t xml:space="preserve">                              В __________________________ районный суд  </w:t>
      </w:r>
      <w:r>
        <w:rPr>
          <w:vertAlign w:val="superscript"/>
        </w:rPr>
        <w:t>1</w:t>
      </w:r>
    </w:p>
    <w:p w:rsidR="00000000" w:rsidRDefault="002140BD">
      <w:pPr>
        <w:pStyle w:val="HTML"/>
      </w:pPr>
    </w:p>
    <w:p w:rsidR="00000000" w:rsidRDefault="002140BD">
      <w:pPr>
        <w:pStyle w:val="HTML"/>
      </w:pPr>
      <w:r>
        <w:t>Истец: ______________________________________</w:t>
      </w:r>
    </w:p>
    <w:p w:rsidR="00000000" w:rsidRDefault="002140BD">
      <w:pPr>
        <w:pStyle w:val="HTML"/>
      </w:pPr>
      <w:r>
        <w:t>(Ф.И.О. лица, нашедшего и возвратившего вещь)</w:t>
      </w:r>
    </w:p>
    <w:p w:rsidR="00000000" w:rsidRDefault="002140BD">
      <w:pPr>
        <w:pStyle w:val="HTML"/>
      </w:pPr>
      <w:r>
        <w:t>адрес: _____________________________________,</w:t>
      </w:r>
    </w:p>
    <w:p w:rsidR="00000000" w:rsidRDefault="002140BD">
      <w:pPr>
        <w:pStyle w:val="HTML"/>
      </w:pPr>
      <w:r>
        <w:t>телефон: ________________, факс: ___________,</w:t>
      </w:r>
    </w:p>
    <w:p w:rsidR="00000000" w:rsidRDefault="002140BD">
      <w:pPr>
        <w:pStyle w:val="HTML"/>
      </w:pPr>
      <w:r>
        <w:t>адрес электронной почты: ____________________</w:t>
      </w:r>
    </w:p>
    <w:p w:rsidR="00000000" w:rsidRDefault="002140BD">
      <w:pPr>
        <w:pStyle w:val="HTML"/>
      </w:pPr>
    </w:p>
    <w:p w:rsidR="00000000" w:rsidRDefault="002140BD">
      <w:pPr>
        <w:pStyle w:val="HTML"/>
      </w:pPr>
      <w:r>
        <w:t>Представитель истца: ___</w:t>
      </w:r>
      <w:r>
        <w:t>_____________________</w:t>
      </w:r>
    </w:p>
    <w:p w:rsidR="00000000" w:rsidRDefault="002140BD">
      <w:pPr>
        <w:pStyle w:val="HTML"/>
      </w:pPr>
      <w:r>
        <w:t>(данные с учетом ст. 48 Гражданского</w:t>
      </w:r>
    </w:p>
    <w:p w:rsidR="00000000" w:rsidRDefault="002140BD">
      <w:pPr>
        <w:pStyle w:val="HTML"/>
      </w:pPr>
      <w:r>
        <w:t>процессуального кодекса Российской Федерации)</w:t>
      </w:r>
    </w:p>
    <w:p w:rsidR="00000000" w:rsidRDefault="002140BD">
      <w:pPr>
        <w:pStyle w:val="HTML"/>
      </w:pPr>
      <w:r>
        <w:t>адрес: _____________________________________,</w:t>
      </w:r>
    </w:p>
    <w:p w:rsidR="00000000" w:rsidRDefault="002140BD">
      <w:pPr>
        <w:pStyle w:val="HTML"/>
      </w:pPr>
      <w:r>
        <w:t>телефон: ________________, факс: ___________,</w:t>
      </w:r>
    </w:p>
    <w:p w:rsidR="00000000" w:rsidRDefault="002140BD">
      <w:pPr>
        <w:pStyle w:val="HTML"/>
      </w:pPr>
      <w:r>
        <w:t>адрес электронной почты: ____________________</w:t>
      </w:r>
    </w:p>
    <w:p w:rsidR="00000000" w:rsidRDefault="002140BD">
      <w:pPr>
        <w:pStyle w:val="HTML"/>
      </w:pPr>
    </w:p>
    <w:p w:rsidR="00000000" w:rsidRDefault="002140BD">
      <w:pPr>
        <w:pStyle w:val="HTML"/>
      </w:pPr>
      <w:r>
        <w:t>Ответчик: __</w:t>
      </w:r>
      <w:r>
        <w:t>_________________________________</w:t>
      </w:r>
    </w:p>
    <w:p w:rsidR="00000000" w:rsidRDefault="002140BD">
      <w:pPr>
        <w:pStyle w:val="HTML"/>
      </w:pPr>
      <w:r>
        <w:t>(наименование или Ф.И.О. лица,</w:t>
      </w:r>
    </w:p>
    <w:p w:rsidR="00000000" w:rsidRDefault="002140BD">
      <w:pPr>
        <w:pStyle w:val="HTML"/>
      </w:pPr>
      <w:r>
        <w:t>управомоченного на получение вещи)</w:t>
      </w:r>
    </w:p>
    <w:p w:rsidR="00000000" w:rsidRDefault="002140BD">
      <w:pPr>
        <w:pStyle w:val="HTML"/>
      </w:pPr>
      <w:r>
        <w:t>адрес: _____________________________________,</w:t>
      </w:r>
    </w:p>
    <w:p w:rsidR="00000000" w:rsidRDefault="002140BD">
      <w:pPr>
        <w:pStyle w:val="HTML"/>
      </w:pPr>
      <w:r>
        <w:t>телефон: ________________, факс: ___________,</w:t>
      </w:r>
    </w:p>
    <w:p w:rsidR="00000000" w:rsidRDefault="002140BD">
      <w:pPr>
        <w:pStyle w:val="HTML"/>
      </w:pPr>
      <w:r>
        <w:t>адрес электронной почты: ____________________</w:t>
      </w:r>
    </w:p>
    <w:p w:rsidR="00000000" w:rsidRDefault="002140BD">
      <w:pPr>
        <w:pStyle w:val="HTML"/>
      </w:pPr>
    </w:p>
    <w:p w:rsidR="00000000" w:rsidRDefault="002140BD">
      <w:pPr>
        <w:pStyle w:val="HTML"/>
      </w:pPr>
      <w:r>
        <w:t>Цена иска: ______</w:t>
      </w:r>
      <w:r>
        <w:t xml:space="preserve">_________________ рублей  </w:t>
      </w:r>
      <w:r>
        <w:rPr>
          <w:vertAlign w:val="superscript"/>
        </w:rPr>
        <w:t>2</w:t>
      </w:r>
    </w:p>
    <w:p w:rsidR="00000000" w:rsidRDefault="002140BD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214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40BD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необходимых расходов, связанных с хранением, сдачей или реализацией найденной вещи, а также затрат на обнаружение лица, управомоченного получить вещь</w:t>
      </w:r>
    </w:p>
    <w:p w:rsidR="00000000" w:rsidRDefault="002140BD">
      <w:pPr>
        <w:pStyle w:val="HTML"/>
      </w:pPr>
      <w:r>
        <w:t xml:space="preserve">    "___"________ ___ г. ответчику как собственнику (иному  управомоченному</w:t>
      </w:r>
    </w:p>
    <w:p w:rsidR="00000000" w:rsidRDefault="002140BD">
      <w:pPr>
        <w:pStyle w:val="HTML"/>
      </w:pPr>
      <w:r>
        <w:t>лицу) была возвращена найденная ___________________________________________</w:t>
      </w:r>
    </w:p>
    <w:p w:rsidR="00000000" w:rsidRDefault="002140BD">
      <w:pPr>
        <w:pStyle w:val="HTML"/>
      </w:pPr>
      <w:r>
        <w:t>_______________________________________________________, что подтверждается</w:t>
      </w:r>
    </w:p>
    <w:p w:rsidR="00000000" w:rsidRDefault="002140BD">
      <w:pPr>
        <w:pStyle w:val="HTML"/>
      </w:pPr>
      <w:r>
        <w:t>(указать вещь и ее индивидуа</w:t>
      </w:r>
      <w:r>
        <w:t>лизирующие признаки)</w:t>
      </w:r>
    </w:p>
    <w:p w:rsidR="00000000" w:rsidRDefault="002140BD">
      <w:pPr>
        <w:pStyle w:val="HTML"/>
      </w:pPr>
      <w:r>
        <w:t>___________________________________________________.</w:t>
      </w:r>
    </w:p>
    <w:p w:rsidR="00000000" w:rsidRDefault="002140BD">
      <w:pPr>
        <w:pStyle w:val="just"/>
      </w:pPr>
      <w:r>
        <w:t xml:space="preserve">Истец хранил указанную вещь в течение ____ (_________) календарных дней и понес расходы на обнаружение лица, управомоченного получить вещь, и на ее хранение в сумме </w:t>
      </w:r>
      <w:r>
        <w:lastRenderedPageBreak/>
        <w:t>_____ (______) ру</w:t>
      </w:r>
      <w:r>
        <w:t>блей (вариант: в связи с ____________________ истцу пришлось нести расходы на ее сдачу или реализацию в сумме _____ (_____) рублей).</w:t>
      </w:r>
    </w:p>
    <w:p w:rsidR="00000000" w:rsidRDefault="002140BD">
      <w:pPr>
        <w:pStyle w:val="just"/>
      </w:pPr>
      <w:r>
        <w:t>Также истец понес затраты на обнаружение лица, управомоченного получить вещь, что подтверждается __________________________</w:t>
      </w:r>
      <w:r>
        <w:t>_______.</w:t>
      </w:r>
    </w:p>
    <w:p w:rsidR="00000000" w:rsidRDefault="002140BD">
      <w:pPr>
        <w:pStyle w:val="just"/>
      </w:pPr>
      <w:r>
        <w:t>В соответствии с п. 1 ст. 229 Гражданского кодекса Российской Федерации нашедший и возвративший вещь лицу, управомоченному на ее получение, вправе получить от этого лица, а в случаях перехода вещи в муниципальную собственность - от соответствующег</w:t>
      </w:r>
      <w:r>
        <w:t>о органа местного самоуправления, возмещение необходимых расходов, связанных с хранением, сдачей или реализацией вещи, а также затрат на обнаружение лица, управомоченного получить вещь.</w:t>
      </w:r>
    </w:p>
    <w:p w:rsidR="00000000" w:rsidRDefault="002140BD">
      <w:pPr>
        <w:pStyle w:val="HTML"/>
      </w:pPr>
      <w:r>
        <w:t xml:space="preserve">    Требование (претензию) истца от "___"________ ___ г. N ___ о возме</w:t>
      </w:r>
      <w:r>
        <w:t>щении</w:t>
      </w:r>
    </w:p>
    <w:p w:rsidR="00000000" w:rsidRDefault="002140BD">
      <w:pPr>
        <w:pStyle w:val="HTML"/>
      </w:pPr>
      <w:r>
        <w:t>необходимых   расходов, связанных  с  хранением  (сдачей  или  реализацией)</w:t>
      </w:r>
    </w:p>
    <w:p w:rsidR="00000000" w:rsidRDefault="002140BD">
      <w:pPr>
        <w:pStyle w:val="HTML"/>
      </w:pPr>
      <w:r>
        <w:t>найденной   вещи,  а  также  затрат на  обнаружение  лица,  управомоченного</w:t>
      </w:r>
    </w:p>
    <w:p w:rsidR="00000000" w:rsidRDefault="002140BD">
      <w:pPr>
        <w:pStyle w:val="HTML"/>
      </w:pPr>
      <w:r>
        <w:t>получить вещь, ответчик не удовлетворил, сославшись на ____________________</w:t>
      </w:r>
    </w:p>
    <w:p w:rsidR="00000000" w:rsidRDefault="002140BD">
      <w:pPr>
        <w:pStyle w:val="HTML"/>
      </w:pPr>
      <w:r>
        <w:t>______________________</w:t>
      </w:r>
      <w:r>
        <w:t>______ (или: осталось без ответа), что подтверждается</w:t>
      </w:r>
    </w:p>
    <w:p w:rsidR="00000000" w:rsidRDefault="002140BD">
      <w:pPr>
        <w:pStyle w:val="HTML"/>
      </w:pPr>
      <w:r>
        <w:t>(мотивы отказа)</w:t>
      </w:r>
    </w:p>
    <w:p w:rsidR="00000000" w:rsidRDefault="002140BD">
      <w:pPr>
        <w:pStyle w:val="HTML"/>
      </w:pPr>
      <w:r>
        <w:t>_________________________________.</w:t>
      </w:r>
    </w:p>
    <w:p w:rsidR="00000000" w:rsidRDefault="002140BD">
      <w:pPr>
        <w:pStyle w:val="just"/>
      </w:pPr>
      <w:r>
        <w:t>На основании вышеизложенного и в соответствии с п. 1 ст. 229 Гражданского кодекса Российской Федерации, руководствуясь ст. ст. 131, 132 Гражданского пр</w:t>
      </w:r>
      <w:r>
        <w:t>оцессуального кодекса Российской Федерации,</w:t>
      </w:r>
    </w:p>
    <w:p w:rsidR="00000000" w:rsidRDefault="00214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40BD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140BD">
      <w:pPr>
        <w:pStyle w:val="just"/>
      </w:pPr>
      <w:r>
        <w:t>взыскать с ответчика в пользу истца компенсацию понесенных расходов, связанных с хранением (сдачей или реализацией) вещи, а также затрат на обнаружение лица, управомоченного получить вещь, в сумме _____ (</w:t>
      </w:r>
      <w:r>
        <w:t>______) рублей.</w:t>
      </w:r>
    </w:p>
    <w:p w:rsidR="00000000" w:rsidRDefault="00214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40BD">
      <w:pPr>
        <w:pStyle w:val="just"/>
      </w:pPr>
      <w:r>
        <w:t>Приложения:</w:t>
      </w:r>
    </w:p>
    <w:p w:rsidR="00000000" w:rsidRDefault="002140BD">
      <w:pPr>
        <w:pStyle w:val="just"/>
      </w:pPr>
      <w:r>
        <w:t>1. Копии документов, подтверждающих возврат найденной вещи (находки) ответчику.</w:t>
      </w:r>
    </w:p>
    <w:p w:rsidR="00000000" w:rsidRDefault="002140BD">
      <w:pPr>
        <w:pStyle w:val="just"/>
      </w:pPr>
      <w:r>
        <w:t>2. Доказательства расходов истца на хранение вещи и на обнаружение лица, управомоченного на получение вещи (вариант: доказательства расходов на сда</w:t>
      </w:r>
      <w:r>
        <w:t>чу или реализацию вещи).</w:t>
      </w:r>
    </w:p>
    <w:p w:rsidR="00000000" w:rsidRDefault="002140BD">
      <w:pPr>
        <w:pStyle w:val="just"/>
      </w:pPr>
      <w:r>
        <w:t>3. Расчет суммы исковых требований.</w:t>
      </w:r>
    </w:p>
    <w:p w:rsidR="00000000" w:rsidRDefault="002140BD">
      <w:pPr>
        <w:pStyle w:val="just"/>
      </w:pPr>
      <w:r>
        <w:t>4. Копия требования (претензии) истца от "___"__________ ____ г. N ___.</w:t>
      </w:r>
    </w:p>
    <w:p w:rsidR="00000000" w:rsidRDefault="002140BD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2140BD">
      <w:pPr>
        <w:pStyle w:val="just"/>
      </w:pPr>
      <w:r>
        <w:t>6. Копии искового заявления и приложенны</w:t>
      </w:r>
      <w:r>
        <w:t>х к нему документов ответчику.</w:t>
      </w:r>
    </w:p>
    <w:p w:rsidR="00000000" w:rsidRDefault="002140BD">
      <w:pPr>
        <w:pStyle w:val="just"/>
      </w:pPr>
      <w:r>
        <w:t>7. Документ, подтверждающий уплату государственной пошлины.</w:t>
      </w:r>
    </w:p>
    <w:p w:rsidR="00000000" w:rsidRDefault="002140BD">
      <w:pPr>
        <w:pStyle w:val="just"/>
      </w:pPr>
      <w:r>
        <w:t xml:space="preserve">8. Доверенность представителя от "___"__________ ____ г. </w:t>
      </w:r>
      <w:r>
        <w:t>N ___ (если исковое заявление подписывается представителем истца).</w:t>
      </w:r>
    </w:p>
    <w:p w:rsidR="00000000" w:rsidRDefault="002140BD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214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40BD">
      <w:pPr>
        <w:pStyle w:val="HTML"/>
      </w:pPr>
      <w:r>
        <w:t xml:space="preserve">    "___"__________ ____ г.</w:t>
      </w:r>
    </w:p>
    <w:p w:rsidR="00000000" w:rsidRDefault="002140BD">
      <w:pPr>
        <w:pStyle w:val="HTML"/>
      </w:pPr>
    </w:p>
    <w:p w:rsidR="00000000" w:rsidRDefault="002140BD">
      <w:pPr>
        <w:pStyle w:val="HTML"/>
      </w:pPr>
      <w:r>
        <w:t>Истец (представитель):</w:t>
      </w:r>
    </w:p>
    <w:p w:rsidR="00000000" w:rsidRDefault="002140BD">
      <w:pPr>
        <w:pStyle w:val="HTML"/>
      </w:pPr>
      <w:r>
        <w:t>________________/________________________</w:t>
      </w:r>
      <w:r>
        <w:t>__________________/</w:t>
      </w:r>
    </w:p>
    <w:p w:rsidR="00000000" w:rsidRDefault="002140BD">
      <w:pPr>
        <w:pStyle w:val="HTML"/>
      </w:pPr>
      <w:r>
        <w:t>(подпись)                 (Ф.И.О.)</w:t>
      </w:r>
    </w:p>
    <w:p w:rsidR="00000000" w:rsidRDefault="002140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40BD">
      <w:pPr>
        <w:pStyle w:val="sel"/>
        <w:divId w:val="355810895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</w:t>
      </w:r>
      <w:r>
        <w:t xml:space="preserve">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2140BD">
      <w:pPr>
        <w:pStyle w:val="sel"/>
        <w:divId w:val="355810895"/>
      </w:pPr>
      <w:r>
        <w:t xml:space="preserve">2 Цена иска по искам о взыскании денежных средств, согласно п. 1 ч. 1 ст. 91 Гражданского </w:t>
      </w:r>
      <w:r>
        <w:t>процессуального кодекса Российской Федерации, определяется исходя из взыскиваемой денежной суммы.</w:t>
      </w:r>
    </w:p>
    <w:p w:rsidR="00000000" w:rsidRDefault="002140BD">
      <w:pPr>
        <w:pStyle w:val="sel"/>
        <w:divId w:val="355810895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</w:t>
      </w:r>
      <w:r>
        <w:t>а Российской Федерации.</w:t>
      </w:r>
    </w:p>
    <w:p w:rsidR="00000000" w:rsidRDefault="002140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https://порядокправа.рф/obrazecy/iskovoe_zayavlenie_lica_nashedshego_i_vozvrativshego_veshh_upravomochennomu_na_ee_poluchenie_v_sud_obshhej_.htm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BD"/>
    <w:rsid w:val="002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88F4ED-C797-4E3E-A831-E8CD5CF8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lica_nashedshego_i_vozvrativshego_veshh_upravomochennomu_na_ee_poluchenie_v_sud_obshhe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лица, нашедшего и возвратившего вещь управомоченному на ее получение, в суд общей юрисдикции о возмещении необходимых расходов, связанных с хранением, сдачей или реализацией найденной вещи, а также затрат на обнаружение лица, управомоченного получить вещь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2022-08-08T22:17:00Z</dcterms:created>
  <dcterms:modified xsi:type="dcterms:W3CDTF">2022-08-08T22:17:00Z</dcterms:modified>
</cp:coreProperties>
</file>