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1932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нематериальных активов. Унифицированная форма № ИНВ-1а (образец заполнения). Вариант 2</w:t>
      </w:r>
    </w:p>
    <w:p w:rsidR="00000000" w:rsidRDefault="00D81932">
      <w:pPr>
        <w:pStyle w:val="right"/>
      </w:pPr>
      <w:r>
        <w:t xml:space="preserve">Инвентаризационная опись нематериальных активов (образец заполнения) </w:t>
      </w:r>
    </w:p>
    <w:p w:rsidR="00000000" w:rsidRDefault="00D81932">
      <w:pPr>
        <w:pStyle w:val="right"/>
        <w:spacing w:after="240" w:afterAutospacing="0"/>
      </w:pPr>
      <w:r>
        <w:t xml:space="preserve">Унифицированная форма N ИНВ-1а </w:t>
      </w:r>
    </w:p>
    <w:p w:rsidR="00000000" w:rsidRDefault="00D81932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18.08.98 N 88</w:t>
      </w:r>
    </w:p>
    <w:p w:rsidR="00000000" w:rsidRDefault="00D819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1932">
      <w:pPr>
        <w:pStyle w:val="HTML"/>
      </w:pPr>
      <w:r>
        <w:t xml:space="preserve">                                                         ------------</w:t>
      </w:r>
    </w:p>
    <w:p w:rsidR="00000000" w:rsidRDefault="00D81932">
      <w:pPr>
        <w:pStyle w:val="HTML"/>
      </w:pPr>
      <w:r>
        <w:t>¦    Код   ¦</w:t>
      </w:r>
    </w:p>
    <w:p w:rsidR="00000000" w:rsidRDefault="00D81932">
      <w:pPr>
        <w:pStyle w:val="HTML"/>
      </w:pPr>
      <w:r>
        <w:t>+----------+</w:t>
      </w:r>
    </w:p>
    <w:p w:rsidR="00000000" w:rsidRDefault="00D81932">
      <w:pPr>
        <w:pStyle w:val="HTML"/>
      </w:pPr>
      <w:r>
        <w:t>Форма по ОКУД ¦  0317002 ¦</w:t>
      </w:r>
    </w:p>
    <w:p w:rsidR="00000000" w:rsidRDefault="00D81932">
      <w:pPr>
        <w:pStyle w:val="HTML"/>
      </w:pPr>
      <w:r>
        <w:t>ЗАО "Центурион"                         +----------+</w:t>
      </w:r>
    </w:p>
    <w:p w:rsidR="00000000" w:rsidRDefault="00D81932">
      <w:pPr>
        <w:pStyle w:val="HTML"/>
      </w:pPr>
      <w:r>
        <w:t>---------------------------</w:t>
      </w:r>
      <w:r>
        <w:t>--------------------- по ОКПО ¦ 01234567 ¦</w:t>
      </w:r>
    </w:p>
    <w:p w:rsidR="00000000" w:rsidRDefault="00D81932">
      <w:pPr>
        <w:pStyle w:val="HTML"/>
      </w:pPr>
      <w:r>
        <w:t>организация                          +----------+</w:t>
      </w:r>
    </w:p>
    <w:p w:rsidR="00000000" w:rsidRDefault="00D81932">
      <w:pPr>
        <w:pStyle w:val="HTML"/>
      </w:pPr>
      <w:r>
        <w:t>Отдел информационного обеспечения            ¦          ¦</w:t>
      </w:r>
    </w:p>
    <w:p w:rsidR="00000000" w:rsidRDefault="00D81932">
      <w:pPr>
        <w:pStyle w:val="HTML"/>
      </w:pPr>
      <w:r>
        <w:t>-------------------------------------------------------- ¦          ¦</w:t>
      </w:r>
    </w:p>
    <w:p w:rsidR="00000000" w:rsidRDefault="00D81932">
      <w:pPr>
        <w:pStyle w:val="HTML"/>
      </w:pPr>
      <w:r>
        <w:t xml:space="preserve">структурное подразделение          </w:t>
      </w:r>
      <w:r>
        <w:t xml:space="preserve">        +----------+</w:t>
      </w:r>
    </w:p>
    <w:p w:rsidR="00000000" w:rsidRDefault="00D81932">
      <w:pPr>
        <w:pStyle w:val="HTML"/>
      </w:pPr>
      <w:r>
        <w:t>Вид деятельности ¦   74.60  ¦</w:t>
      </w:r>
    </w:p>
    <w:p w:rsidR="00000000" w:rsidRDefault="00D81932">
      <w:pPr>
        <w:pStyle w:val="HTML"/>
      </w:pPr>
      <w:r>
        <w:t>-------+----------+</w:t>
      </w:r>
    </w:p>
    <w:p w:rsidR="00000000" w:rsidRDefault="00D81932">
      <w:pPr>
        <w:pStyle w:val="HTML"/>
      </w:pPr>
      <w:r>
        <w:t>Основание для проведения  приказ,-постановление,- ¦номер ¦   1-инв  ¦</w:t>
      </w:r>
    </w:p>
    <w:p w:rsidR="00000000" w:rsidRDefault="00D81932">
      <w:pPr>
        <w:pStyle w:val="HTML"/>
      </w:pPr>
      <w:r>
        <w:t>инвентаризации:           -распоряжение-          ¦      ¦          ¦</w:t>
      </w:r>
    </w:p>
    <w:p w:rsidR="00000000" w:rsidRDefault="00D81932">
      <w:pPr>
        <w:pStyle w:val="HTML"/>
      </w:pPr>
      <w:r>
        <w:t>------------------------+------+----------+</w:t>
      </w:r>
    </w:p>
    <w:p w:rsidR="00000000" w:rsidRDefault="00D81932">
      <w:pPr>
        <w:pStyle w:val="HTML"/>
      </w:pPr>
      <w:r>
        <w:t>н</w:t>
      </w:r>
      <w:r>
        <w:t>енужное зачеркнуть  ¦дата  ¦15.11.2011¦</w:t>
      </w:r>
    </w:p>
    <w:p w:rsidR="00000000" w:rsidRDefault="00D81932">
      <w:pPr>
        <w:pStyle w:val="HTML"/>
      </w:pPr>
      <w:r>
        <w:t>-------+----------+</w:t>
      </w:r>
    </w:p>
    <w:p w:rsidR="00000000" w:rsidRDefault="00D81932">
      <w:pPr>
        <w:pStyle w:val="HTML"/>
      </w:pPr>
      <w:r>
        <w:t>Дата начала инвентаризации ¦29.11.2011¦</w:t>
      </w:r>
    </w:p>
    <w:p w:rsidR="00000000" w:rsidRDefault="00D81932">
      <w:pPr>
        <w:pStyle w:val="HTML"/>
      </w:pPr>
      <w:r>
        <w:t>+----------+</w:t>
      </w:r>
    </w:p>
    <w:p w:rsidR="00000000" w:rsidRDefault="00D81932">
      <w:pPr>
        <w:pStyle w:val="HTML"/>
      </w:pPr>
      <w:r>
        <w:t>Дата окончания инвентаризации ¦29.11.2011¦</w:t>
      </w:r>
    </w:p>
    <w:p w:rsidR="00000000" w:rsidRDefault="00D81932">
      <w:pPr>
        <w:pStyle w:val="HTML"/>
      </w:pPr>
      <w:r>
        <w:t>+----------+</w:t>
      </w:r>
    </w:p>
    <w:p w:rsidR="00000000" w:rsidRDefault="00D81932">
      <w:pPr>
        <w:pStyle w:val="HTML"/>
      </w:pPr>
      <w:r>
        <w:t>Вид операции ¦          ¦</w:t>
      </w:r>
    </w:p>
    <w:p w:rsidR="00000000" w:rsidRDefault="00D81932">
      <w:pPr>
        <w:pStyle w:val="HTML"/>
      </w:pPr>
      <w:r>
        <w:t>------------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-----------------------</w:t>
      </w:r>
    </w:p>
    <w:p w:rsidR="00000000" w:rsidRDefault="00D81932">
      <w:pPr>
        <w:pStyle w:val="HTML"/>
      </w:pPr>
      <w:r>
        <w:t xml:space="preserve">¦  Номер  ¦   Дата    </w:t>
      </w:r>
      <w:r>
        <w:t>¦</w:t>
      </w:r>
    </w:p>
    <w:p w:rsidR="00000000" w:rsidRDefault="00D81932">
      <w:pPr>
        <w:pStyle w:val="HTML"/>
      </w:pPr>
      <w:r>
        <w:t>¦документа¦составления¦</w:t>
      </w:r>
    </w:p>
    <w:p w:rsidR="00000000" w:rsidRDefault="00D81932">
      <w:pPr>
        <w:pStyle w:val="HTML"/>
      </w:pPr>
      <w:r>
        <w:t>+---------+-----------+</w:t>
      </w:r>
    </w:p>
    <w:p w:rsidR="00000000" w:rsidRDefault="00D81932">
      <w:pPr>
        <w:pStyle w:val="HTML"/>
      </w:pPr>
      <w:r>
        <w:t>¦    1    ¦ 29.11.2011¦</w:t>
      </w:r>
    </w:p>
    <w:p w:rsidR="00000000" w:rsidRDefault="00D81932">
      <w:pPr>
        <w:pStyle w:val="HTML"/>
      </w:pPr>
      <w:r>
        <w:t>ИНВЕНТАРИЗАЦИОННАЯ ОПИСЬ      ----------+------------</w:t>
      </w:r>
    </w:p>
    <w:p w:rsidR="00000000" w:rsidRDefault="00D81932">
      <w:pPr>
        <w:pStyle w:val="HTML"/>
      </w:pPr>
      <w:r>
        <w:t>НЕМАТЕРИАЛЬНЫХ АКТИВОВ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Исключительные права на базы данных,</w:t>
      </w:r>
    </w:p>
    <w:p w:rsidR="00000000" w:rsidRDefault="00D81932">
      <w:pPr>
        <w:pStyle w:val="HTML"/>
      </w:pPr>
      <w:r>
        <w:t>Нематериальные активы --------------------------------------------</w:t>
      </w:r>
    </w:p>
    <w:p w:rsidR="00000000" w:rsidRDefault="00D81932">
      <w:pPr>
        <w:pStyle w:val="HTML"/>
      </w:pPr>
      <w:r>
        <w:t>товарные знаки</w:t>
      </w:r>
    </w:p>
    <w:p w:rsidR="00000000" w:rsidRDefault="00D81932">
      <w:pPr>
        <w:pStyle w:val="HTML"/>
      </w:pPr>
      <w:r>
        <w:t>------------------------------------------------------------------</w:t>
      </w:r>
    </w:p>
    <w:p w:rsidR="00000000" w:rsidRDefault="00D81932">
      <w:pPr>
        <w:pStyle w:val="HTML"/>
      </w:pPr>
      <w:r>
        <w:t>Сейф. Комната 001</w:t>
      </w:r>
    </w:p>
    <w:p w:rsidR="00000000" w:rsidRDefault="00D81932">
      <w:pPr>
        <w:pStyle w:val="HTML"/>
      </w:pPr>
      <w:r>
        <w:t>Местонахождение --------------------------------------------------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РАСПИСКА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lastRenderedPageBreak/>
        <w:t>К  началу  проведения инвентаризации все расходные и приходные</w:t>
      </w:r>
    </w:p>
    <w:p w:rsidR="00000000" w:rsidRDefault="00D81932">
      <w:pPr>
        <w:pStyle w:val="HTML"/>
      </w:pPr>
      <w:r>
        <w:t xml:space="preserve">документы  на  </w:t>
      </w:r>
      <w:r>
        <w:t>нематериальные  активы  сданы в бухгалтерию   и все</w:t>
      </w:r>
    </w:p>
    <w:p w:rsidR="00000000" w:rsidRDefault="00D81932">
      <w:pPr>
        <w:pStyle w:val="HTML"/>
      </w:pPr>
      <w:r>
        <w:t>нематериальные активы оприходованы, а выбывшие списаны в расход.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Лицо(а), ответственное(ые)     за     сохранность      документов,</w:t>
      </w:r>
    </w:p>
    <w:p w:rsidR="00000000" w:rsidRDefault="00D81932">
      <w:pPr>
        <w:pStyle w:val="HTML"/>
      </w:pPr>
      <w:r>
        <w:t>удостоверяющих право организации на нематериальные активы:</w:t>
      </w:r>
    </w:p>
    <w:p w:rsidR="00000000" w:rsidRDefault="00D81932">
      <w:pPr>
        <w:pStyle w:val="HTML"/>
      </w:pPr>
      <w:r>
        <w:t>Начальник</w:t>
      </w:r>
    </w:p>
    <w:p w:rsidR="00000000" w:rsidRDefault="00D81932">
      <w:pPr>
        <w:pStyle w:val="HTML"/>
      </w:pPr>
      <w:r>
        <w:t>от</w:t>
      </w:r>
      <w:r>
        <w:t>дела</w:t>
      </w:r>
    </w:p>
    <w:p w:rsidR="00000000" w:rsidRDefault="00D81932">
      <w:pPr>
        <w:pStyle w:val="HTML"/>
      </w:pPr>
      <w:r>
        <w:t>информационного</w:t>
      </w:r>
    </w:p>
    <w:p w:rsidR="00000000" w:rsidRDefault="00D81932">
      <w:pPr>
        <w:pStyle w:val="HTML"/>
      </w:pPr>
      <w:r>
        <w:t>обеспечения                  Борн М.М.</w:t>
      </w:r>
    </w:p>
    <w:p w:rsidR="00000000" w:rsidRDefault="00D81932">
      <w:pPr>
        <w:pStyle w:val="HTML"/>
      </w:pPr>
      <w:r>
        <w:t>--------------- _______ ----------------------</w:t>
      </w:r>
    </w:p>
    <w:p w:rsidR="00000000" w:rsidRDefault="00D81932">
      <w:pPr>
        <w:pStyle w:val="HTML"/>
      </w:pPr>
      <w:r>
        <w:t>должность    подпись   расшифровка подписи</w:t>
      </w:r>
    </w:p>
    <w:p w:rsidR="00000000" w:rsidRDefault="00D81932">
      <w:pPr>
        <w:pStyle w:val="HTML"/>
      </w:pPr>
      <w:r>
        <w:t>-           -               -</w:t>
      </w:r>
    </w:p>
    <w:p w:rsidR="00000000" w:rsidRDefault="00D81932">
      <w:pPr>
        <w:pStyle w:val="HTML"/>
      </w:pPr>
      <w:r>
        <w:t>--------------- ------- ----------------------</w:t>
      </w:r>
    </w:p>
    <w:p w:rsidR="00000000" w:rsidRDefault="00D81932">
      <w:pPr>
        <w:pStyle w:val="HTML"/>
      </w:pPr>
      <w:r>
        <w:t>должность    подпись   расшифровка подписи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2-я страница формы N ИНВ-1а</w:t>
      </w:r>
    </w:p>
    <w:p w:rsidR="00000000" w:rsidRDefault="00D819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Нематериальные активы, наименование, назначение и краткая характеристика Документ о регистрации Дата постановки на учет</w:t>
      </w:r>
      <w:r>
        <w:rPr>
          <w:rFonts w:eastAsia="Times New Roman"/>
        </w:rPr>
        <w:t xml:space="preserve"> Стоимость, руб. коп. фактически по данным первичных документов по данным бухгалтерского учета наименование дата номер 1 2 3 4 5 6 7 8 1</w:t>
      </w:r>
    </w:p>
    <w:p w:rsidR="00000000" w:rsidRDefault="00D81932">
      <w:pPr>
        <w:pStyle w:val="left"/>
      </w:pPr>
      <w:r>
        <w:t>База данных по охранным сигнализациям</w:t>
      </w:r>
    </w:p>
    <w:p w:rsidR="00000000" w:rsidRDefault="00D81932">
      <w:pPr>
        <w:pStyle w:val="left"/>
      </w:pPr>
      <w:r>
        <w:t>Свидетельство о государственной регистрации базы данных</w:t>
      </w: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13.11.2010 456987 13.11.2</w:t>
      </w:r>
      <w:r>
        <w:rPr>
          <w:rFonts w:eastAsia="Times New Roman"/>
        </w:rPr>
        <w:t>010 50 000-00 50 000-00 2</w:t>
      </w:r>
    </w:p>
    <w:p w:rsidR="00000000" w:rsidRDefault="00D81932">
      <w:pPr>
        <w:pStyle w:val="left"/>
      </w:pPr>
      <w:r>
        <w:t>База данных по огнестрельному оружию</w:t>
      </w:r>
    </w:p>
    <w:p w:rsidR="00000000" w:rsidRDefault="00D81932">
      <w:pPr>
        <w:pStyle w:val="left"/>
      </w:pPr>
      <w:r>
        <w:t>Свидетельство о государственной регистрации базы данных</w:t>
      </w: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12.01.2010 694537 12.01.2010 50 000-00 50 000-00 3</w:t>
      </w:r>
    </w:p>
    <w:p w:rsidR="00000000" w:rsidRDefault="00D81932">
      <w:pPr>
        <w:pStyle w:val="left"/>
      </w:pPr>
      <w:r>
        <w:t>Товарный знак</w:t>
      </w:r>
    </w:p>
    <w:p w:rsidR="00000000" w:rsidRDefault="00D81932">
      <w:pPr>
        <w:pStyle w:val="left"/>
      </w:pPr>
      <w:r>
        <w:t>Свидетельство на товарный знак (знак обслуживания)</w:t>
      </w: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27.06.2008 321654 27.</w:t>
      </w:r>
      <w:r>
        <w:rPr>
          <w:rFonts w:eastAsia="Times New Roman"/>
        </w:rPr>
        <w:t>06.2008 200 000-00 200 000-00 4</w:t>
      </w:r>
    </w:p>
    <w:p w:rsidR="00000000" w:rsidRDefault="00D81932">
      <w:pPr>
        <w:pStyle w:val="left"/>
      </w:pPr>
      <w:r>
        <w:t>Товарный знак</w:t>
      </w:r>
    </w:p>
    <w:p w:rsidR="00000000" w:rsidRDefault="00D81932">
      <w:pPr>
        <w:pStyle w:val="left"/>
      </w:pPr>
      <w:r>
        <w:t>Свидетельство на товарный знак (знак обслуживания)</w:t>
      </w: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25.11.2011 368541 - 100 000-00 - - - - - - - - -</w:t>
      </w:r>
    </w:p>
    <w:p w:rsidR="00000000" w:rsidRDefault="00D81932">
      <w:pPr>
        <w:pStyle w:val="right"/>
      </w:pPr>
      <w:r>
        <w:t>Итого</w:t>
      </w:r>
    </w:p>
    <w:p w:rsidR="00000000" w:rsidRDefault="00D81932">
      <w:pPr>
        <w:pStyle w:val="3"/>
        <w:rPr>
          <w:rFonts w:eastAsia="Times New Roman"/>
        </w:rPr>
      </w:pPr>
      <w:r>
        <w:rPr>
          <w:rFonts w:eastAsia="Times New Roman"/>
        </w:rPr>
        <w:t>400 000-00 300 000-00</w:t>
      </w:r>
    </w:p>
    <w:p w:rsidR="00000000" w:rsidRDefault="00D81932">
      <w:pPr>
        <w:pStyle w:val="HTML"/>
      </w:pPr>
      <w:r>
        <w:t>Итого по странице:</w:t>
      </w:r>
    </w:p>
    <w:p w:rsidR="00000000" w:rsidRDefault="00D81932">
      <w:pPr>
        <w:pStyle w:val="HTML"/>
      </w:pPr>
      <w:r>
        <w:t>Четыре-----------------------</w:t>
      </w:r>
    </w:p>
    <w:p w:rsidR="00000000" w:rsidRDefault="00D81932">
      <w:pPr>
        <w:pStyle w:val="HTML"/>
      </w:pPr>
      <w:r>
        <w:t xml:space="preserve">а) количество порядковых номеров </w:t>
      </w:r>
      <w:r>
        <w:t>-----------------------------</w:t>
      </w:r>
    </w:p>
    <w:p w:rsidR="00000000" w:rsidRDefault="00D81932">
      <w:pPr>
        <w:pStyle w:val="HTML"/>
      </w:pPr>
      <w:r>
        <w:t>прописью</w:t>
      </w:r>
    </w:p>
    <w:p w:rsidR="00000000" w:rsidRDefault="00D81932">
      <w:pPr>
        <w:pStyle w:val="HTML"/>
      </w:pPr>
      <w:r>
        <w:t>Четыреста тысяч------------------------</w:t>
      </w:r>
    </w:p>
    <w:p w:rsidR="00000000" w:rsidRDefault="00D81932">
      <w:pPr>
        <w:pStyle w:val="HTML"/>
      </w:pPr>
      <w:r>
        <w:t>б) на сумму фактически ---------------------------------------</w:t>
      </w:r>
    </w:p>
    <w:p w:rsidR="00000000" w:rsidRDefault="00D81932">
      <w:pPr>
        <w:pStyle w:val="HTML"/>
      </w:pPr>
      <w:r>
        <w:t>прописью</w:t>
      </w:r>
    </w:p>
    <w:p w:rsidR="00000000" w:rsidRDefault="00D81932">
      <w:pPr>
        <w:pStyle w:val="HTML"/>
      </w:pPr>
      <w:r>
        <w:t>------------------------------------------------      00</w:t>
      </w:r>
    </w:p>
    <w:p w:rsidR="00000000" w:rsidRDefault="00D81932">
      <w:pPr>
        <w:pStyle w:val="HTML"/>
      </w:pPr>
      <w:r>
        <w:t>------------------------------------------------ руб. ------- коп.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3-я страница формы N ИНВ-1а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Итого по описи:</w:t>
      </w:r>
    </w:p>
    <w:p w:rsidR="00000000" w:rsidRDefault="00D81932">
      <w:pPr>
        <w:pStyle w:val="HTML"/>
      </w:pPr>
      <w:r>
        <w:t>Четыре-----------------------</w:t>
      </w:r>
    </w:p>
    <w:p w:rsidR="00000000" w:rsidRDefault="00D81932">
      <w:pPr>
        <w:pStyle w:val="HTML"/>
      </w:pPr>
      <w:r>
        <w:t>а) количество порядковых номеров -----------------------------</w:t>
      </w:r>
    </w:p>
    <w:p w:rsidR="00000000" w:rsidRDefault="00D81932">
      <w:pPr>
        <w:pStyle w:val="HTML"/>
      </w:pPr>
      <w:r>
        <w:t>прописью</w:t>
      </w:r>
    </w:p>
    <w:p w:rsidR="00000000" w:rsidRDefault="00D81932">
      <w:pPr>
        <w:pStyle w:val="HTML"/>
      </w:pPr>
      <w:r>
        <w:t>Четыреста тысяч------------------------</w:t>
      </w:r>
    </w:p>
    <w:p w:rsidR="00000000" w:rsidRDefault="00D81932">
      <w:pPr>
        <w:pStyle w:val="HTML"/>
      </w:pPr>
      <w:r>
        <w:t>б</w:t>
      </w:r>
      <w:r>
        <w:t>) на сумму фактически ---------------------------------------</w:t>
      </w:r>
    </w:p>
    <w:p w:rsidR="00000000" w:rsidRDefault="00D81932">
      <w:pPr>
        <w:pStyle w:val="HTML"/>
      </w:pPr>
      <w:r>
        <w:t>прописью</w:t>
      </w:r>
    </w:p>
    <w:p w:rsidR="00000000" w:rsidRDefault="00D81932">
      <w:pPr>
        <w:pStyle w:val="HTML"/>
      </w:pPr>
      <w:r>
        <w:t>------------------------------------------------      00</w:t>
      </w:r>
    </w:p>
    <w:p w:rsidR="00000000" w:rsidRDefault="00D81932">
      <w:pPr>
        <w:pStyle w:val="HTML"/>
      </w:pPr>
      <w:r>
        <w:t>------------------------------------------------ руб. ------- коп.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Все подсчеты  итогов  по  строкам,  страницам   и   в   цело</w:t>
      </w:r>
      <w:r>
        <w:t>м   по</w:t>
      </w:r>
    </w:p>
    <w:p w:rsidR="00000000" w:rsidRDefault="00D81932">
      <w:pPr>
        <w:pStyle w:val="HTML"/>
      </w:pPr>
      <w:r>
        <w:t>инвентаризационной описи нематериальных активов проверены.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Главный</w:t>
      </w:r>
    </w:p>
    <w:p w:rsidR="00000000" w:rsidRDefault="00D81932">
      <w:pPr>
        <w:pStyle w:val="HTML"/>
      </w:pPr>
      <w:r>
        <w:t>бухгалтер                 Оганян С.Ю.</w:t>
      </w:r>
    </w:p>
    <w:p w:rsidR="00000000" w:rsidRDefault="00D81932">
      <w:pPr>
        <w:pStyle w:val="HTML"/>
      </w:pPr>
      <w:r>
        <w:t>Председатель комиссии --------- _______ --------------------------</w:t>
      </w:r>
    </w:p>
    <w:p w:rsidR="00000000" w:rsidRDefault="00D81932">
      <w:pPr>
        <w:pStyle w:val="HTML"/>
      </w:pPr>
      <w:r>
        <w:t>должность подпись     расшифровка подписи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Начальник</w:t>
      </w:r>
    </w:p>
    <w:p w:rsidR="00000000" w:rsidRDefault="00D81932">
      <w:pPr>
        <w:pStyle w:val="HTML"/>
      </w:pPr>
      <w:r>
        <w:t>отдела</w:t>
      </w:r>
    </w:p>
    <w:p w:rsidR="00000000" w:rsidRDefault="00D81932">
      <w:pPr>
        <w:pStyle w:val="HTML"/>
      </w:pPr>
      <w:r>
        <w:t xml:space="preserve">безопасности    </w:t>
      </w:r>
      <w:r>
        <w:t xml:space="preserve">              Чумилов С.Г.</w:t>
      </w:r>
    </w:p>
    <w:p w:rsidR="00000000" w:rsidRDefault="00D81932">
      <w:pPr>
        <w:pStyle w:val="HTML"/>
      </w:pPr>
      <w:r>
        <w:t>Члены комиссии: ------------ _______ -----------------------------</w:t>
      </w:r>
    </w:p>
    <w:p w:rsidR="00000000" w:rsidRDefault="00D81932">
      <w:pPr>
        <w:pStyle w:val="HTML"/>
      </w:pPr>
      <w:r>
        <w:t>должность  подпись       расшифровка подписи</w:t>
      </w:r>
    </w:p>
    <w:p w:rsidR="00000000" w:rsidRDefault="00D81932">
      <w:pPr>
        <w:pStyle w:val="HTML"/>
      </w:pPr>
      <w:r>
        <w:t>Экономист                  Калугина А.Н.</w:t>
      </w:r>
    </w:p>
    <w:p w:rsidR="00000000" w:rsidRDefault="00D81932">
      <w:pPr>
        <w:pStyle w:val="HTML"/>
      </w:pPr>
      <w:r>
        <w:t>------------ _______ -----------------------------</w:t>
      </w:r>
    </w:p>
    <w:p w:rsidR="00000000" w:rsidRDefault="00D81932">
      <w:pPr>
        <w:pStyle w:val="HTML"/>
      </w:pPr>
      <w:r>
        <w:t>должность  подпись       расшифровка подписи</w:t>
      </w:r>
    </w:p>
    <w:p w:rsidR="00000000" w:rsidRDefault="00D81932">
      <w:pPr>
        <w:pStyle w:val="HTML"/>
      </w:pPr>
      <w:r>
        <w:t>Бухгалтер                   Онопко Н.С.</w:t>
      </w:r>
    </w:p>
    <w:p w:rsidR="00000000" w:rsidRDefault="00D81932">
      <w:pPr>
        <w:pStyle w:val="HTML"/>
      </w:pPr>
      <w:r>
        <w:t>------------ _______ -----------------------------</w:t>
      </w:r>
    </w:p>
    <w:p w:rsidR="00000000" w:rsidRDefault="00D81932">
      <w:pPr>
        <w:pStyle w:val="HTML"/>
      </w:pPr>
      <w:r>
        <w:t>должность  подпись       расшифровка подписи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Все нематериальные   ак</w:t>
      </w:r>
      <w:r>
        <w:t>тивы,   поименованные    в    настоящей</w:t>
      </w:r>
    </w:p>
    <w:p w:rsidR="00000000" w:rsidRDefault="00D81932">
      <w:pPr>
        <w:pStyle w:val="HTML"/>
      </w:pPr>
      <w:r>
        <w:t>1              4</w:t>
      </w:r>
    </w:p>
    <w:p w:rsidR="00000000" w:rsidRDefault="00D81932">
      <w:pPr>
        <w:pStyle w:val="HTML"/>
      </w:pPr>
      <w:r>
        <w:t>инвентаризационной описи  с  N  --------- по N -------,  комиссией</w:t>
      </w:r>
    </w:p>
    <w:p w:rsidR="00000000" w:rsidRDefault="00D81932">
      <w:pPr>
        <w:pStyle w:val="HTML"/>
      </w:pPr>
      <w:r>
        <w:t>проверены в моем (нашем) присутствии и внесены в опись,  в связи с</w:t>
      </w:r>
    </w:p>
    <w:p w:rsidR="00000000" w:rsidRDefault="00D81932">
      <w:pPr>
        <w:pStyle w:val="HTML"/>
      </w:pPr>
      <w:r>
        <w:t>чем претензий  к  инвентаризационной  комиссии не имею (не имеем)</w:t>
      </w:r>
      <w:r>
        <w:t>.</w:t>
      </w:r>
    </w:p>
    <w:p w:rsidR="00000000" w:rsidRDefault="00D81932">
      <w:pPr>
        <w:pStyle w:val="HTML"/>
      </w:pPr>
      <w:r>
        <w:t>Документы, удостоверяющие  права  организации  на   нематериальные</w:t>
      </w:r>
    </w:p>
    <w:p w:rsidR="00000000" w:rsidRDefault="00D81932">
      <w:pPr>
        <w:pStyle w:val="HTML"/>
      </w:pPr>
      <w:r>
        <w:t>активы, перечисленные   в   описи,   находятся   на  моем  (нашем)</w:t>
      </w:r>
    </w:p>
    <w:p w:rsidR="00000000" w:rsidRDefault="00D81932">
      <w:pPr>
        <w:pStyle w:val="HTML"/>
      </w:pPr>
      <w:r>
        <w:t>ответственном хранении.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Лицо(а), ответственное(ые)     за     сохранность      документов,</w:t>
      </w:r>
    </w:p>
    <w:p w:rsidR="00000000" w:rsidRDefault="00D81932">
      <w:pPr>
        <w:pStyle w:val="HTML"/>
      </w:pPr>
      <w:r>
        <w:t>удостоверяющих право организ</w:t>
      </w:r>
      <w:r>
        <w:t>ации на нематериальные активы:</w:t>
      </w:r>
    </w:p>
    <w:p w:rsidR="00000000" w:rsidRDefault="00D81932">
      <w:pPr>
        <w:pStyle w:val="HTML"/>
      </w:pPr>
      <w:r>
        <w:t>Начальник</w:t>
      </w:r>
    </w:p>
    <w:p w:rsidR="00000000" w:rsidRDefault="00D81932">
      <w:pPr>
        <w:pStyle w:val="HTML"/>
      </w:pPr>
      <w:r>
        <w:t>отдела</w:t>
      </w:r>
    </w:p>
    <w:p w:rsidR="00000000" w:rsidRDefault="00D81932">
      <w:pPr>
        <w:pStyle w:val="HTML"/>
      </w:pPr>
      <w:r>
        <w:t>информационного</w:t>
      </w:r>
    </w:p>
    <w:p w:rsidR="00000000" w:rsidRDefault="00D81932">
      <w:pPr>
        <w:pStyle w:val="HTML"/>
      </w:pPr>
      <w:r>
        <w:t>обеспечения                      Борн М.М.</w:t>
      </w:r>
    </w:p>
    <w:p w:rsidR="00000000" w:rsidRDefault="00D81932">
      <w:pPr>
        <w:pStyle w:val="HTML"/>
      </w:pPr>
      <w:r>
        <w:t>--------------- _______ ------------------------------</w:t>
      </w:r>
    </w:p>
    <w:p w:rsidR="00000000" w:rsidRDefault="00D81932">
      <w:pPr>
        <w:pStyle w:val="HTML"/>
      </w:pPr>
      <w:r>
        <w:t>должность   подпись       расшифровка подписи</w:t>
      </w:r>
    </w:p>
    <w:p w:rsidR="00000000" w:rsidRDefault="00D81932">
      <w:pPr>
        <w:pStyle w:val="HTML"/>
      </w:pPr>
      <w:r>
        <w:t>-          -                  -</w:t>
      </w:r>
    </w:p>
    <w:p w:rsidR="00000000" w:rsidRDefault="00D81932">
      <w:pPr>
        <w:pStyle w:val="HTML"/>
      </w:pPr>
      <w:r>
        <w:t xml:space="preserve">--------------- </w:t>
      </w:r>
      <w:r>
        <w:t>------- ------------------------------</w:t>
      </w:r>
    </w:p>
    <w:p w:rsidR="00000000" w:rsidRDefault="00D81932">
      <w:pPr>
        <w:pStyle w:val="HTML"/>
      </w:pPr>
      <w:r>
        <w:t>должность   подпись       расшифровка подписи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29      ноября    2011</w:t>
      </w:r>
    </w:p>
    <w:p w:rsidR="00000000" w:rsidRDefault="00D81932">
      <w:pPr>
        <w:pStyle w:val="HTML"/>
      </w:pPr>
      <w:r>
        <w:t>"--" ------------- ---- г.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Указанные в настоящей описи данные и расчеты проверил</w:t>
      </w:r>
    </w:p>
    <w:p w:rsidR="00000000" w:rsidRDefault="00D81932">
      <w:pPr>
        <w:pStyle w:val="HTML"/>
      </w:pPr>
      <w:r>
        <w:t>Бухгалтер                    Онопко Н.С.</w:t>
      </w:r>
    </w:p>
    <w:p w:rsidR="00000000" w:rsidRDefault="00D81932">
      <w:pPr>
        <w:pStyle w:val="HTML"/>
      </w:pPr>
      <w:r>
        <w:t>----------- _______ ------------------------------</w:t>
      </w:r>
    </w:p>
    <w:p w:rsidR="00000000" w:rsidRDefault="00D81932">
      <w:pPr>
        <w:pStyle w:val="HTML"/>
      </w:pPr>
      <w:r>
        <w:t>должность  подпись         расшифровка подписи</w:t>
      </w:r>
    </w:p>
    <w:p w:rsidR="00000000" w:rsidRDefault="00D81932">
      <w:pPr>
        <w:pStyle w:val="HTML"/>
      </w:pPr>
    </w:p>
    <w:p w:rsidR="00000000" w:rsidRDefault="00D81932">
      <w:pPr>
        <w:pStyle w:val="HTML"/>
      </w:pPr>
      <w:r>
        <w:t>29      ноября     2011</w:t>
      </w:r>
    </w:p>
    <w:p w:rsidR="00000000" w:rsidRDefault="00D81932">
      <w:pPr>
        <w:pStyle w:val="HTML"/>
      </w:pPr>
      <w:r>
        <w:t>"--" -------------- ---- г.</w:t>
      </w:r>
    </w:p>
    <w:p w:rsidR="00000000" w:rsidRDefault="00D819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https://порядокправа.рф/obrazecy/inventarizacionnaya_opis_nematerialnyx_aktivov_unificirovannaya_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forma_n_inv_1a_obrazec_zapolneniya_2.htm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32"/>
    <w:rsid w:val="00D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C5C864-C7F2-4AD5-9DC5-AE5C108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nematerialnyx_aktivov_unificirovannaya_forma_n_inv_1a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нематериальных активов. Унифицированная форма № ИНВ-1а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2022-08-08T16:47:00Z</dcterms:created>
  <dcterms:modified xsi:type="dcterms:W3CDTF">2022-08-08T16:47:00Z</dcterms:modified>
</cp:coreProperties>
</file>