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11AD">
      <w:pPr>
        <w:pStyle w:val="1"/>
        <w:rPr>
          <w:rFonts w:eastAsia="Times New Roman"/>
        </w:rPr>
      </w:pPr>
      <w:r>
        <w:rPr>
          <w:rFonts w:eastAsia="Times New Roman"/>
        </w:rPr>
        <w:t>Инструкция ремонтировщика спортивных судов</w:t>
      </w:r>
    </w:p>
    <w:p w:rsidR="00000000" w:rsidRDefault="00B111AD">
      <w:pPr>
        <w:pStyle w:val="just"/>
      </w:pPr>
      <w:r>
        <w:t>Ремонтировщик спортивных судов</w:t>
      </w:r>
    </w:p>
    <w:p w:rsidR="00000000" w:rsidRDefault="00B111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11AD">
      <w:pPr>
        <w:pStyle w:val="HTML"/>
      </w:pPr>
      <w:r>
        <w:t>------------------------------</w:t>
      </w:r>
    </w:p>
    <w:p w:rsidR="00000000" w:rsidRDefault="00B111AD">
      <w:pPr>
        <w:pStyle w:val="HTML"/>
      </w:pPr>
      <w:r>
        <w:t>(наименование организации)</w:t>
      </w:r>
    </w:p>
    <w:p w:rsidR="00000000" w:rsidRDefault="00B111AD">
      <w:pPr>
        <w:pStyle w:val="HTML"/>
      </w:pPr>
      <w:r>
        <w:t>УТВЕРЖДАЮ</w:t>
      </w:r>
    </w:p>
    <w:p w:rsidR="00000000" w:rsidRDefault="00B111AD">
      <w:pPr>
        <w:pStyle w:val="HTML"/>
      </w:pPr>
    </w:p>
    <w:p w:rsidR="00000000" w:rsidRDefault="00B111AD">
      <w:pPr>
        <w:pStyle w:val="HTML"/>
      </w:pPr>
      <w:r>
        <w:t>ИНСТРУКЦИЯ</w:t>
      </w:r>
    </w:p>
    <w:p w:rsidR="00000000" w:rsidRDefault="00B111AD">
      <w:pPr>
        <w:pStyle w:val="HTML"/>
      </w:pPr>
      <w:r>
        <w:t>------------------------------</w:t>
      </w:r>
    </w:p>
    <w:p w:rsidR="00000000" w:rsidRDefault="00B111AD">
      <w:pPr>
        <w:pStyle w:val="HTML"/>
      </w:pPr>
      <w:r>
        <w:t>(наименование должности)</w:t>
      </w:r>
    </w:p>
    <w:p w:rsidR="00000000" w:rsidRDefault="00B111AD">
      <w:pPr>
        <w:pStyle w:val="HTML"/>
      </w:pPr>
      <w:r>
        <w:t>00.00.0000               N 000</w:t>
      </w:r>
    </w:p>
    <w:p w:rsidR="00000000" w:rsidRDefault="00B111AD">
      <w:pPr>
        <w:pStyle w:val="HTML"/>
      </w:pPr>
      <w:r>
        <w:t>---------  -------------------</w:t>
      </w:r>
    </w:p>
    <w:p w:rsidR="00000000" w:rsidRDefault="00B111AD">
      <w:pPr>
        <w:pStyle w:val="HTML"/>
      </w:pPr>
      <w:r>
        <w:t>(подпись)  (инициалы, фамилия)</w:t>
      </w:r>
    </w:p>
    <w:p w:rsidR="00000000" w:rsidRDefault="00B111AD">
      <w:pPr>
        <w:pStyle w:val="HTML"/>
      </w:pPr>
      <w:r>
        <w:t>Ремонтировщика спортивных судов            00.00.0000</w:t>
      </w:r>
    </w:p>
    <w:p w:rsidR="00000000" w:rsidRDefault="00B111AD">
      <w:pPr>
        <w:pStyle w:val="HTML"/>
      </w:pPr>
    </w:p>
    <w:p w:rsidR="00000000" w:rsidRDefault="00B111AD">
      <w:pPr>
        <w:pStyle w:val="HTML"/>
      </w:pPr>
      <w:r>
        <w:t>1.1. Ремонтировщик спортивных судов подчиняется непосредственно _______</w:t>
      </w:r>
    </w:p>
    <w:p w:rsidR="00000000" w:rsidRDefault="00B111AD">
      <w:pPr>
        <w:pStyle w:val="HTML"/>
      </w:pPr>
      <w:r>
        <w:t>____________________________________________________.</w:t>
      </w:r>
    </w:p>
    <w:p w:rsidR="00000000" w:rsidRDefault="00B111AD">
      <w:pPr>
        <w:pStyle w:val="HTML"/>
      </w:pPr>
      <w:r>
        <w:t>(начальнику в</w:t>
      </w:r>
      <w:r>
        <w:t>одной станции (яхт-клуба); иному лицу)</w:t>
      </w:r>
    </w:p>
    <w:p w:rsidR="00000000" w:rsidRDefault="00B111AD">
      <w:pPr>
        <w:pStyle w:val="just"/>
      </w:pPr>
      <w:r>
        <w:t>1.2. Ремонтировщик спортивных судов должен знать:</w:t>
      </w:r>
    </w:p>
    <w:p w:rsidR="00000000" w:rsidRDefault="00B111AD">
      <w:pPr>
        <w:pStyle w:val="just"/>
      </w:pPr>
      <w:r>
        <w:t>- конструкцию всех марок и типов спортивных судов, яхт, лодок и буеров отечественного и импортного производства;</w:t>
      </w:r>
    </w:p>
    <w:p w:rsidR="00000000" w:rsidRDefault="00B111AD">
      <w:pPr>
        <w:pStyle w:val="just"/>
      </w:pPr>
      <w:r>
        <w:t xml:space="preserve">- технологические свойства металла, пластмасс, ценных </w:t>
      </w:r>
      <w:r>
        <w:t>пород дерева и других материалов, используемых для изготовления и ремонта спортивных судов, яхт, лодок и буеров, а также материала для заклепок;</w:t>
      </w:r>
    </w:p>
    <w:p w:rsidR="00000000" w:rsidRDefault="00B111AD">
      <w:pPr>
        <w:pStyle w:val="just"/>
      </w:pPr>
      <w:r>
        <w:t>- методы сборки и склейки деталей и узлов секций корпуса судна в приспособлениях;</w:t>
      </w:r>
    </w:p>
    <w:p w:rsidR="00000000" w:rsidRDefault="00B111AD">
      <w:pPr>
        <w:pStyle w:val="just"/>
      </w:pPr>
      <w:r>
        <w:t xml:space="preserve">- методы фугования и склейки </w:t>
      </w:r>
      <w:r>
        <w:t>различными клеями с одновременным гнутьем изделий и узлов высшей сложности различных размеров и сечений и выклейки шпоном обшивки различной конфигурации;</w:t>
      </w:r>
    </w:p>
    <w:p w:rsidR="00000000" w:rsidRDefault="00B111AD">
      <w:pPr>
        <w:pStyle w:val="just"/>
      </w:pPr>
      <w:r>
        <w:t>- режимы склейки и выдержки клеевых изделий;</w:t>
      </w:r>
    </w:p>
    <w:p w:rsidR="00000000" w:rsidRDefault="00B111AD">
      <w:pPr>
        <w:pStyle w:val="just"/>
      </w:pPr>
      <w:r>
        <w:t>- способы оклейки судов стеклотканью, методы предотвращен</w:t>
      </w:r>
      <w:r>
        <w:t>ия растрескивания корпуса судна;</w:t>
      </w:r>
    </w:p>
    <w:p w:rsidR="00000000" w:rsidRDefault="00B111AD">
      <w:pPr>
        <w:pStyle w:val="just"/>
      </w:pPr>
      <w:r>
        <w:t>- правила пользования и устройство деревообрабатывающих станков, механизмов и приспособлений, применяемых при ремонте судов, яхт, лодок и буеров;</w:t>
      </w:r>
    </w:p>
    <w:p w:rsidR="00000000" w:rsidRDefault="00B111AD">
      <w:pPr>
        <w:pStyle w:val="just"/>
      </w:pPr>
      <w:r>
        <w:t>- требования к использованию средств защиты;</w:t>
      </w:r>
    </w:p>
    <w:p w:rsidR="00000000" w:rsidRDefault="00B111AD">
      <w:pPr>
        <w:pStyle w:val="just"/>
      </w:pPr>
      <w:r>
        <w:t>- порядок извещения руководителя</w:t>
      </w:r>
      <w:r>
        <w:t xml:space="preserve"> о недостатках, обнаруженных во время работы;</w:t>
      </w:r>
    </w:p>
    <w:p w:rsidR="00000000" w:rsidRDefault="00B111AD">
      <w:pPr>
        <w:pStyle w:val="just"/>
      </w:pPr>
      <w:r>
        <w:t>- правила оказания первой (доврачебной) помощи пострадавшим при травмировании, отравлении и внезапном заболевании;</w:t>
      </w:r>
    </w:p>
    <w:p w:rsidR="00000000" w:rsidRDefault="00B111AD">
      <w:pPr>
        <w:pStyle w:val="just"/>
      </w:pPr>
      <w:r>
        <w:lastRenderedPageBreak/>
        <w:t>- правила внутреннего трудового распорядка;</w:t>
      </w:r>
    </w:p>
    <w:p w:rsidR="00000000" w:rsidRDefault="00B111AD">
      <w:pPr>
        <w:pStyle w:val="just"/>
      </w:pPr>
      <w:r>
        <w:t>- правила охраны труда, производственной санитарии и личной гигиены, пожарной безопасности;</w:t>
      </w:r>
    </w:p>
    <w:p w:rsidR="00000000" w:rsidRDefault="00B111AD">
      <w:pPr>
        <w:pStyle w:val="just"/>
      </w:pPr>
      <w:r>
        <w:t>- ________________________________________________________________________.</w:t>
      </w:r>
    </w:p>
    <w:p w:rsidR="00000000" w:rsidRDefault="00B111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11AD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</w:t>
      </w:r>
    </w:p>
    <w:p w:rsidR="00000000" w:rsidRDefault="00B111AD">
      <w:pPr>
        <w:pStyle w:val="just"/>
      </w:pPr>
      <w:r>
        <w:t>2.1. Ремонтировщик спортивных судов перед началом рабочего дня:</w:t>
      </w:r>
    </w:p>
    <w:p w:rsidR="00000000" w:rsidRDefault="00B111AD">
      <w:pPr>
        <w:pStyle w:val="just"/>
      </w:pPr>
      <w:r>
        <w:t>- подгот</w:t>
      </w:r>
      <w:r>
        <w:t>авливает рабочее место и средства индивидуальной защиты;</w:t>
      </w:r>
    </w:p>
    <w:p w:rsidR="00000000" w:rsidRDefault="00B111AD">
      <w:pPr>
        <w:pStyle w:val="just"/>
      </w:pPr>
      <w:r>
        <w:t>- проверяет исправность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 и т.п.;</w:t>
      </w:r>
    </w:p>
    <w:p w:rsidR="00000000" w:rsidRDefault="00B111AD">
      <w:pPr>
        <w:pStyle w:val="just"/>
      </w:pPr>
      <w:r>
        <w:t>- ________</w:t>
      </w:r>
      <w:r>
        <w:t>________________________________________________________________.</w:t>
      </w:r>
    </w:p>
    <w:p w:rsidR="00000000" w:rsidRDefault="00B111AD">
      <w:pPr>
        <w:pStyle w:val="just"/>
      </w:pPr>
      <w:r>
        <w:t>2.2. В процессе работы ремонтировщик спортивных судов:</w:t>
      </w:r>
    </w:p>
    <w:p w:rsidR="00000000" w:rsidRDefault="00B111AD">
      <w:pPr>
        <w:pStyle w:val="just"/>
      </w:pPr>
      <w:r>
        <w:t>- соблюдает требования личной гигиены и производственной санитарии;</w:t>
      </w:r>
    </w:p>
    <w:p w:rsidR="00000000" w:rsidRDefault="00B111AD">
      <w:pPr>
        <w:pStyle w:val="just"/>
      </w:pPr>
      <w:r>
        <w:t>- использует спецодежду, спецобувь и другие средства индивидуальной</w:t>
      </w:r>
      <w:r>
        <w:t xml:space="preserve"> защиты;</w:t>
      </w:r>
    </w:p>
    <w:p w:rsidR="00000000" w:rsidRDefault="00B111AD">
      <w:pPr>
        <w:pStyle w:val="just"/>
      </w:pPr>
      <w:r>
        <w:t>- немедленно ставит в известность непосредственного руководителя обо всех недостатках, обнаруженных во время работы;</w:t>
      </w:r>
    </w:p>
    <w:p w:rsidR="00000000" w:rsidRDefault="00B111AD">
      <w:pPr>
        <w:pStyle w:val="just"/>
      </w:pPr>
      <w:r>
        <w:t>- оказывает первую помощь пострадавшим при травмировании и внезапном заболевании;</w:t>
      </w:r>
    </w:p>
    <w:p w:rsidR="00000000" w:rsidRDefault="00B111AD">
      <w:pPr>
        <w:pStyle w:val="just"/>
      </w:pPr>
      <w:r>
        <w:t>- ______________________________________________</w:t>
      </w:r>
      <w:r>
        <w:t>__________________________.</w:t>
      </w:r>
    </w:p>
    <w:p w:rsidR="00000000" w:rsidRDefault="00B111AD">
      <w:pPr>
        <w:pStyle w:val="just"/>
      </w:pPr>
      <w:r>
        <w:t>2.3. В течение рабочего дня ремонтировщик спортивных судов:</w:t>
      </w:r>
    </w:p>
    <w:p w:rsidR="00000000" w:rsidRDefault="00B111AD">
      <w:pPr>
        <w:pStyle w:val="just"/>
      </w:pPr>
      <w:r>
        <w:t>- осуществляет текущий, средний и капитальный ремонт всех марок и типов гребных, парусных и моторных спортивных судов, яхт, лодок и буеров отечественного и импортного п</w:t>
      </w:r>
      <w:r>
        <w:t>роизводства;</w:t>
      </w:r>
    </w:p>
    <w:p w:rsidR="00000000" w:rsidRDefault="00B111AD">
      <w:pPr>
        <w:pStyle w:val="just"/>
      </w:pPr>
      <w:r>
        <w:t>- подготавливает спортивные суда, яхты, лодки и буеры к соревнованиям (регатам) и вносит различные усовершенствования в их конструкцию с целью повышения ходовых качеств;</w:t>
      </w:r>
    </w:p>
    <w:p w:rsidR="00000000" w:rsidRDefault="00B111AD">
      <w:pPr>
        <w:pStyle w:val="just"/>
      </w:pPr>
      <w:r>
        <w:t>- производит разметку и проверку положений судна и сложных конструктивных</w:t>
      </w:r>
      <w:r>
        <w:t xml:space="preserve"> узлов;</w:t>
      </w:r>
    </w:p>
    <w:p w:rsidR="00000000" w:rsidRDefault="00B111AD">
      <w:pPr>
        <w:pStyle w:val="just"/>
      </w:pPr>
      <w:r>
        <w:t>- выполняет обработку сложных лекальных профилированных изделий с переменными сечениями;</w:t>
      </w:r>
    </w:p>
    <w:p w:rsidR="00000000" w:rsidRDefault="00B111AD">
      <w:pPr>
        <w:pStyle w:val="just"/>
      </w:pPr>
      <w:r>
        <w:t>- осуществляет набор пакетов и щитов высшей сложности по текстуре;</w:t>
      </w:r>
    </w:p>
    <w:p w:rsidR="00000000" w:rsidRDefault="00B111AD">
      <w:pPr>
        <w:pStyle w:val="just"/>
      </w:pPr>
      <w:r>
        <w:t>- производит разметку мест сверления отверстий под клепку и установку шурупов;</w:t>
      </w:r>
    </w:p>
    <w:p w:rsidR="00000000" w:rsidRDefault="00B111AD">
      <w:pPr>
        <w:pStyle w:val="just"/>
      </w:pPr>
      <w:r>
        <w:t>- выполняет о</w:t>
      </w:r>
      <w:r>
        <w:t>краску, шлифовку и полировку корпусов судов, яхт, лодок и буеров вручную и с помощью механизмов и приспособлений;</w:t>
      </w:r>
    </w:p>
    <w:p w:rsidR="00000000" w:rsidRDefault="00B111AD">
      <w:pPr>
        <w:pStyle w:val="just"/>
      </w:pPr>
      <w:r>
        <w:t>- осуществляет обработку деталей на деревообрабатывающих станках;</w:t>
      </w:r>
    </w:p>
    <w:p w:rsidR="00000000" w:rsidRDefault="00B111AD">
      <w:pPr>
        <w:pStyle w:val="just"/>
      </w:pPr>
      <w:r>
        <w:t>- оклеивает стеклотканью прямые и сферические части корпуса;</w:t>
      </w:r>
    </w:p>
    <w:p w:rsidR="00000000" w:rsidRDefault="00B111AD">
      <w:pPr>
        <w:pStyle w:val="just"/>
      </w:pPr>
      <w:r>
        <w:t>- выполняет гну</w:t>
      </w:r>
      <w:r>
        <w:t>тье деталей шпона с кривизной;</w:t>
      </w:r>
    </w:p>
    <w:p w:rsidR="00000000" w:rsidRDefault="00B111AD">
      <w:pPr>
        <w:pStyle w:val="just"/>
      </w:pPr>
      <w:r>
        <w:t>- изготавливает временную оснастку, необходимую в работе;</w:t>
      </w:r>
    </w:p>
    <w:p w:rsidR="00000000" w:rsidRDefault="00B111AD">
      <w:pPr>
        <w:pStyle w:val="just"/>
      </w:pPr>
      <w:r>
        <w:t>- составляет акты на проломы и дефектные ведомости на ремонт судов;</w:t>
      </w:r>
    </w:p>
    <w:p w:rsidR="00000000" w:rsidRDefault="00B111AD">
      <w:pPr>
        <w:pStyle w:val="just"/>
      </w:pPr>
      <w:r>
        <w:t>- определяет качество применяемых клеев, их свойства и вязкость;</w:t>
      </w:r>
    </w:p>
    <w:p w:rsidR="00000000" w:rsidRDefault="00B111AD">
      <w:pPr>
        <w:pStyle w:val="just"/>
      </w:pPr>
      <w:r>
        <w:t>- ________________________________________________________________________.</w:t>
      </w:r>
    </w:p>
    <w:p w:rsidR="00000000" w:rsidRDefault="00B111AD">
      <w:pPr>
        <w:pStyle w:val="just"/>
      </w:pPr>
      <w:r>
        <w:t>2.4. Ремонтировщик спортивных судов в конце рабочего дня:</w:t>
      </w:r>
    </w:p>
    <w:p w:rsidR="00000000" w:rsidRDefault="00B111AD">
      <w:pPr>
        <w:pStyle w:val="just"/>
      </w:pPr>
      <w:r>
        <w:t>- осуществляет уборку рабочего места;</w:t>
      </w:r>
    </w:p>
    <w:p w:rsidR="00000000" w:rsidRDefault="00B111AD">
      <w:pPr>
        <w:pStyle w:val="just"/>
      </w:pPr>
      <w:r>
        <w:t>- сдает рабочее мес</w:t>
      </w:r>
      <w:r>
        <w:t>то;</w:t>
      </w:r>
    </w:p>
    <w:p w:rsidR="00000000" w:rsidRDefault="00B111AD">
      <w:pPr>
        <w:pStyle w:val="just"/>
      </w:pPr>
      <w:r>
        <w:t>- ________________________________________________________________________.</w:t>
      </w:r>
    </w:p>
    <w:p w:rsidR="00000000" w:rsidRDefault="00B111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11AD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</w:t>
      </w:r>
    </w:p>
    <w:p w:rsidR="00000000" w:rsidRDefault="00B111AD">
      <w:pPr>
        <w:pStyle w:val="just"/>
      </w:pPr>
      <w:r>
        <w:t>3.1. Ремонтировщик спортивных судов привлекается к дисциплинарной ответственности в соответствии со статьей 192 Трудового кодекса РФ за:</w:t>
      </w:r>
    </w:p>
    <w:p w:rsidR="00000000" w:rsidRDefault="00B111AD">
      <w:pPr>
        <w:pStyle w:val="just"/>
      </w:pPr>
      <w:r>
        <w:t xml:space="preserve">- некачественное и </w:t>
      </w:r>
      <w:r>
        <w:t>несвоевременное исполнение работ и обязанностей, перечисленных в настоящей инструкции;</w:t>
      </w:r>
    </w:p>
    <w:p w:rsidR="00000000" w:rsidRDefault="00B111AD">
      <w:pPr>
        <w:pStyle w:val="just"/>
      </w:pPr>
      <w:r>
        <w:t>- незнание правил, требований, способов и приемов выполнения работ, перечисленных в настоящей инструкции;</w:t>
      </w:r>
    </w:p>
    <w:p w:rsidR="00000000" w:rsidRDefault="00B111AD">
      <w:pPr>
        <w:pStyle w:val="just"/>
      </w:pPr>
      <w:r>
        <w:t>- _____________________________________________________________</w:t>
      </w:r>
      <w:r>
        <w:t>___________.</w:t>
      </w:r>
    </w:p>
    <w:p w:rsidR="00000000" w:rsidRDefault="00B111AD">
      <w:pPr>
        <w:pStyle w:val="just"/>
      </w:pPr>
      <w:r>
        <w:t>3.2. Ремонтировщик спортивных судов несет материальную ответственность за обеспечение сохранности вверенных ему товарно-материальных ценностей.</w:t>
      </w:r>
    </w:p>
    <w:p w:rsidR="00000000" w:rsidRDefault="00B111AD">
      <w:pPr>
        <w:pStyle w:val="just"/>
      </w:pPr>
      <w:r>
        <w:t>3.3. Ремонтировщик спортивных судов за совершение правонарушений в процессе своей деятельности в за</w:t>
      </w:r>
      <w:r>
        <w:t>висимости от их характера и последствий несет гражданско-правовую, административную и уголовную ответственность в порядке, установленном законодательством.</w:t>
      </w:r>
    </w:p>
    <w:p w:rsidR="00000000" w:rsidRDefault="00B111AD">
      <w:pPr>
        <w:pStyle w:val="just"/>
      </w:pPr>
      <w:r>
        <w:t>3.4. _____________________________________________________________________.</w:t>
      </w:r>
    </w:p>
    <w:p w:rsidR="00000000" w:rsidRDefault="00B111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11AD">
      <w:pPr>
        <w:pStyle w:val="HTML"/>
      </w:pPr>
      <w:r>
        <w:t>-----------------------</w:t>
      </w:r>
      <w:r>
        <w:t>--------------------  ---------  -------------------</w:t>
      </w:r>
    </w:p>
    <w:p w:rsidR="00000000" w:rsidRDefault="00B111AD">
      <w:pPr>
        <w:pStyle w:val="HTML"/>
      </w:pPr>
      <w:r>
        <w:t>(наименование должности руководителя      (подпись)  (инициалы, фамилия)</w:t>
      </w:r>
    </w:p>
    <w:p w:rsidR="00000000" w:rsidRDefault="00B111AD">
      <w:pPr>
        <w:pStyle w:val="HTML"/>
      </w:pPr>
      <w:r>
        <w:t>структурного подразделения)           00.00.0000</w:t>
      </w:r>
    </w:p>
    <w:p w:rsidR="00000000" w:rsidRDefault="00B111AD">
      <w:pPr>
        <w:pStyle w:val="HTML"/>
      </w:pPr>
    </w:p>
    <w:p w:rsidR="00000000" w:rsidRDefault="00B111AD">
      <w:pPr>
        <w:pStyle w:val="HTML"/>
      </w:pPr>
      <w:r>
        <w:t>С  инструкцией  ознакомлен(а),  копию  инструкции  получил(а) на руки и</w:t>
      </w:r>
    </w:p>
    <w:p w:rsidR="00000000" w:rsidRDefault="00B111AD">
      <w:pPr>
        <w:pStyle w:val="HTML"/>
      </w:pPr>
      <w:r>
        <w:t>обязуюсь</w:t>
      </w:r>
      <w:r>
        <w:t xml:space="preserve"> хранить на рабочем месте.</w:t>
      </w:r>
    </w:p>
    <w:p w:rsidR="00000000" w:rsidRDefault="00B111AD">
      <w:pPr>
        <w:pStyle w:val="HTML"/>
      </w:pPr>
    </w:p>
    <w:p w:rsidR="00000000" w:rsidRDefault="00B111AD">
      <w:pPr>
        <w:pStyle w:val="HTML"/>
      </w:pPr>
      <w:r>
        <w:t>---------  -------------------</w:t>
      </w:r>
    </w:p>
    <w:p w:rsidR="00000000" w:rsidRDefault="00B111AD">
      <w:pPr>
        <w:pStyle w:val="HTML"/>
      </w:pPr>
      <w:r>
        <w:t>(подпись)  (инициалы, фамилия)</w:t>
      </w:r>
    </w:p>
    <w:p w:rsidR="00000000" w:rsidRDefault="00B111AD">
      <w:pPr>
        <w:pStyle w:val="HTML"/>
      </w:pPr>
      <w:r>
        <w:t>00.00.0000</w:t>
      </w:r>
    </w:p>
    <w:p w:rsidR="00000000" w:rsidRDefault="00B111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https://порядокправа.рф/obrazecy/instrukciya_remontirovshhika_sportivnyx_sudov.htm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AD"/>
    <w:rsid w:val="00B1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275D81-EE3D-42F9-9800-40B0980D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strukciya_remontirovshhika_sportivnyx_sud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ремонтировщика спортивных судов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2022-08-08T16:34:00Z</dcterms:created>
  <dcterms:modified xsi:type="dcterms:W3CDTF">2022-08-08T16:34:00Z</dcterms:modified>
</cp:coreProperties>
</file>