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0DF3">
      <w:pPr>
        <w:pStyle w:val="1"/>
        <w:rPr>
          <w:rFonts w:eastAsia="Times New Roman"/>
        </w:rPr>
      </w:pPr>
      <w:r>
        <w:rPr>
          <w:rFonts w:eastAsia="Times New Roman"/>
        </w:rPr>
        <w:t xml:space="preserve">Годовой отчет о выполнении мероприятий долгосрочной целевой программы городского округа Железнодорожный "Развитие субъектов малого и среднего предпринимательства на </w:t>
      </w:r>
      <w:r>
        <w:rPr>
          <w:rFonts w:eastAsia="Times New Roman"/>
        </w:rPr>
        <w:t>территории города Железнодорожного на 2009-2012 годы"</w:t>
      </w:r>
    </w:p>
    <w:p w:rsidR="00000000" w:rsidRDefault="005F0DF3">
      <w:pPr>
        <w:pStyle w:val="right"/>
      </w:pPr>
      <w:r>
        <w:t>Приложение N 1 к Программе "Развитие субъектов малого и среднего предпринимательств</w:t>
      </w:r>
    </w:p>
    <w:p w:rsidR="00000000" w:rsidRDefault="005F0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DF3">
      <w:pPr>
        <w:pStyle w:val="3"/>
        <w:rPr>
          <w:rFonts w:eastAsia="Times New Roman"/>
        </w:rPr>
      </w:pPr>
      <w:r>
        <w:rPr>
          <w:rFonts w:eastAsia="Times New Roman"/>
        </w:rPr>
        <w:t>ГОДОВОЙ ОТЧЕТ О ВЫПОЛНЕНИИ МЕРОПРИЯТИЙ ДОЛГОСРОЧНОЙ ЦЕЛЕВОЙ ПРОГРАММЫ ГОРОДСКОГО ОКРУГА ЖЕЛЕЗНОДОРОЖНЫЙ "РАЗВИТИЕ СУБ</w:t>
      </w:r>
      <w:r>
        <w:rPr>
          <w:rFonts w:eastAsia="Times New Roman"/>
        </w:rPr>
        <w:t>ЪЕКТОВ МАЛОГО И СРЕДНЕГО ПРЕДПРИНИМАТЕЛЬСТВА НА ТЕРРИТОРИИ ГОРОДА ЖЕЛЕЗНОДОРОЖНОГО НА 2009-2012 ГОДЫ" ЗА 200_ ГОД</w:t>
      </w:r>
    </w:p>
    <w:p w:rsidR="00000000" w:rsidRDefault="005F0DF3">
      <w:pPr>
        <w:pStyle w:val="just"/>
      </w:pPr>
      <w:r>
        <w:t>Исполнитель ________________________________________________</w:t>
      </w:r>
    </w:p>
    <w:p w:rsidR="00000000" w:rsidRDefault="005F0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DF3">
      <w:pPr>
        <w:pStyle w:val="HTML"/>
      </w:pPr>
      <w:r>
        <w:t>--------------------------------------------------------------------------------</w:t>
      </w:r>
      <w:r>
        <w:t>--------------</w:t>
      </w:r>
    </w:p>
    <w:p w:rsidR="00000000" w:rsidRDefault="005F0DF3">
      <w:pPr>
        <w:pStyle w:val="HTML"/>
      </w:pPr>
      <w:r>
        <w:t>¦Порядковые N   ¦Перечень   ¦Планируемый объем    ¦Выполнено¦Степень и ¦Профинансировано     ¦</w:t>
      </w:r>
    </w:p>
    <w:p w:rsidR="00000000" w:rsidRDefault="005F0DF3">
      <w:pPr>
        <w:pStyle w:val="HTML"/>
      </w:pPr>
      <w:r>
        <w:t>¦разделов и     ¦программных¦финансирования на    ¦(тыс.    ¦результаты¦(тыс. руб.)          ¦</w:t>
      </w:r>
    </w:p>
    <w:p w:rsidR="00000000" w:rsidRDefault="005F0DF3">
      <w:pPr>
        <w:pStyle w:val="HTML"/>
      </w:pPr>
      <w:r>
        <w:t>¦мероприятий,   ¦мероприятий¦200_ год (тыс. руб.) ¦</w:t>
      </w:r>
      <w:r>
        <w:t>руб.)    ¦выполнения¦                     ¦</w:t>
      </w:r>
    </w:p>
    <w:p w:rsidR="00000000" w:rsidRDefault="005F0DF3">
      <w:pPr>
        <w:pStyle w:val="HTML"/>
      </w:pPr>
      <w:r>
        <w:t>¦предусмотренных¦           ¦                     ¦         ¦          ¦                     ¦</w:t>
      </w:r>
    </w:p>
    <w:p w:rsidR="00000000" w:rsidRDefault="005F0DF3">
      <w:pPr>
        <w:pStyle w:val="HTML"/>
      </w:pPr>
      <w:r>
        <w:t>¦Программой     ¦           ¦                     ¦         ¦          ¦                     ¦</w:t>
      </w:r>
    </w:p>
    <w:p w:rsidR="00000000" w:rsidRDefault="005F0DF3">
      <w:pPr>
        <w:pStyle w:val="HTML"/>
      </w:pPr>
      <w:r>
        <w:t xml:space="preserve">¦               ¦     </w:t>
      </w:r>
      <w:r>
        <w:t xml:space="preserve">      +---------------------+         ¦          +---------------------+</w:t>
      </w:r>
    </w:p>
    <w:p w:rsidR="00000000" w:rsidRDefault="005F0DF3">
      <w:pPr>
        <w:pStyle w:val="HTML"/>
      </w:pPr>
      <w:r>
        <w:t>¦               ¦           ¦бюджет    ¦другие    ¦         ¦          ¦бюджет    ¦другие    ¦</w:t>
      </w:r>
    </w:p>
    <w:p w:rsidR="00000000" w:rsidRDefault="005F0DF3">
      <w:pPr>
        <w:pStyle w:val="HTML"/>
      </w:pPr>
      <w:r>
        <w:t>¦               ¦           ¦городского¦источники ¦         ¦          ¦городского¦источ</w:t>
      </w:r>
      <w:r>
        <w:t>ники ¦</w:t>
      </w:r>
    </w:p>
    <w:p w:rsidR="00000000" w:rsidRDefault="005F0DF3">
      <w:pPr>
        <w:pStyle w:val="HTML"/>
      </w:pPr>
      <w:r>
        <w:t>¦               ¦           ¦округа    ¦(указать  ¦         ¦          ¦округа    ¦(указать  ¦</w:t>
      </w:r>
    </w:p>
    <w:p w:rsidR="00000000" w:rsidRDefault="005F0DF3">
      <w:pPr>
        <w:pStyle w:val="HTML"/>
      </w:pPr>
      <w:r>
        <w:t>¦               ¦           ¦          ¦конкретно)¦         ¦          ¦          ¦конкретно)¦</w:t>
      </w:r>
    </w:p>
    <w:p w:rsidR="00000000" w:rsidRDefault="005F0DF3">
      <w:pPr>
        <w:pStyle w:val="HTML"/>
      </w:pPr>
      <w:r>
        <w:t>+---------------+-----------+----------+----------+--------</w:t>
      </w:r>
      <w:r>
        <w:t>-+----------+----------+----------+</w:t>
      </w:r>
    </w:p>
    <w:p w:rsidR="00000000" w:rsidRDefault="005F0DF3">
      <w:pPr>
        <w:pStyle w:val="HTML"/>
      </w:pPr>
      <w:r>
        <w:t>¦       1       ¦     2     ¦    3     ¦    4     ¦    5    ¦    6     ¦          ¦          ¦</w:t>
      </w:r>
    </w:p>
    <w:p w:rsidR="00000000" w:rsidRDefault="005F0DF3">
      <w:pPr>
        <w:pStyle w:val="HTML"/>
      </w:pPr>
      <w:r>
        <w:lastRenderedPageBreak/>
        <w:t>+---------------+-----------+----------+----------+---------+----------+----------+----------+</w:t>
      </w:r>
    </w:p>
    <w:p w:rsidR="00000000" w:rsidRDefault="005F0DF3">
      <w:pPr>
        <w:pStyle w:val="HTML"/>
      </w:pPr>
      <w:r>
        <w:t xml:space="preserve">¦               ¦Итого      ¦ </w:t>
      </w:r>
      <w:r>
        <w:t xml:space="preserve">         ¦          ¦         ¦          ¦          ¦          ¦</w:t>
      </w:r>
    </w:p>
    <w:p w:rsidR="00000000" w:rsidRDefault="005F0DF3">
      <w:pPr>
        <w:pStyle w:val="HTML"/>
      </w:pPr>
      <w:r>
        <w:t>----------------+-----------+----------+----------+---------+----------+----------+-----------</w:t>
      </w:r>
    </w:p>
    <w:p w:rsidR="00000000" w:rsidRDefault="005F0DF3">
      <w:pPr>
        <w:pStyle w:val="HTML"/>
      </w:pPr>
    </w:p>
    <w:p w:rsidR="00000000" w:rsidRDefault="005F0DF3">
      <w:pPr>
        <w:pStyle w:val="HTML"/>
      </w:pPr>
      <w:r>
        <w:t>Руководитель                  Подпись</w:t>
      </w:r>
    </w:p>
    <w:p w:rsidR="00000000" w:rsidRDefault="005F0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DF3">
      <w:pPr>
        <w:pStyle w:val="just"/>
      </w:pPr>
      <w:r>
        <w:t xml:space="preserve">Примечание. В графе 5 указывается стоимость выполненных </w:t>
      </w:r>
      <w:r>
        <w:t xml:space="preserve">программных мероприятий в тыс. руб.; в графе 6 -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ед., произведен ремонт дорог, </w:t>
      </w:r>
      <w:r>
        <w:t>км; предоставлено тыс. кв. м жилья и т.д.).</w:t>
      </w:r>
    </w:p>
    <w:p w:rsidR="00000000" w:rsidRDefault="005F0DF3">
      <w:pPr>
        <w:pStyle w:val="just"/>
      </w:pPr>
      <w:r>
        <w:t>К таблице прилагается пояснительная записка с анализом причин несвоевременного выполнения, невыполнения намеченных мероприятий.</w:t>
      </w:r>
    </w:p>
    <w:p w:rsidR="00000000" w:rsidRDefault="005F0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DF3">
      <w:pPr>
        <w:pStyle w:val="right"/>
      </w:pPr>
      <w:r>
        <w:t>Источник - Постановление главы городского округа Железнодорожный МО от 20.11.2009 № 4317 (с изменениями и дополнениями на 2012 год)</w:t>
      </w:r>
    </w:p>
    <w:p w:rsidR="00000000" w:rsidRDefault="005F0D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https://порядокправа.рф/obrazecy/godovoj_otchet_o_vypolnenii_meropriyatij_dolgosrochnoj_celevoj_programmy_gorodsk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ogo_okruga_zheleznodorozh.htm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3"/>
    <w:rsid w:val="005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85040F-EF28-4364-9FE4-76C9796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odovoj_otchet_o_vypolnenii_meropriyatij_dolgosrochnoj_celevoj_programmy_gorodskogo_okruga_zheleznodoro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выполнении мероприятий долгосрочной целевой программы городского округа Железнодорожный "Развитие субъектов малого и среднего предпринимательства на территории города Железнодорожного на 2009-2012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2022-08-08T11:08:00Z</dcterms:created>
  <dcterms:modified xsi:type="dcterms:W3CDTF">2022-08-08T11:08:00Z</dcterms:modified>
</cp:coreProperties>
</file>