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38E1">
      <w:pPr>
        <w:pStyle w:val="1"/>
        <w:rPr>
          <w:rFonts w:eastAsia="Times New Roman"/>
        </w:rPr>
      </w:pPr>
      <w:r>
        <w:rPr>
          <w:rFonts w:eastAsia="Times New Roman"/>
        </w:rPr>
        <w:t>Фотографический отчет о результатах проведения проверки состояния рекламных конструкций и рекламных носителей (мониторинга) к договору о размещении и распространении наружной рекламы</w:t>
      </w:r>
    </w:p>
    <w:p w:rsidR="00000000" w:rsidRDefault="008E38E1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Фотографический отчет </w:t>
      </w:r>
      <w:r>
        <w:rPr>
          <w:rFonts w:eastAsia="Times New Roman"/>
        </w:rPr>
        <w:t>о результатах проведения проверки состояния рекламных конструкций и рекламных носителей (мониторинга) к Договору о размещении и распространении наружной рекламы N _______ от "___"__________ ____ г.</w:t>
      </w:r>
    </w:p>
    <w:p w:rsidR="00000000" w:rsidRDefault="008E38E1">
      <w:pPr>
        <w:pStyle w:val="HTML"/>
      </w:pPr>
      <w:r>
        <w:t>Российская Федерация, город __________              "___"_</w:t>
      </w:r>
      <w:r>
        <w:t>_________ ____ г.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just"/>
      </w:pPr>
      <w:r>
        <w:t>Настоящий фотографический отчет о результатах проведения проверки (мониторинга) состояния рекламных конструкций и рекламных носителей, указанных в Приложении N 1 к договору N _______ от "___"__________ ____ г. (далее - Договор), подготов</w:t>
      </w:r>
      <w:r>
        <w:t>лен Исполнителем на основании пункта 5.7 Договора и предоставлен Заказчику.</w:t>
      </w:r>
    </w:p>
    <w:p w:rsidR="00000000" w:rsidRDefault="008E38E1">
      <w:pPr>
        <w:pStyle w:val="just"/>
      </w:pPr>
      <w:r>
        <w:t>Дата фотосъемки - "___"__________ ____ г.</w:t>
      </w:r>
    </w:p>
    <w:p w:rsidR="00000000" w:rsidRDefault="008E38E1">
      <w:pPr>
        <w:pStyle w:val="just"/>
      </w:pPr>
      <w:r>
        <w:t>Настоящий фотографический отчет составлен в двух экземплярах - по одному для каждой стороны.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just"/>
      </w:pPr>
      <w:r>
        <w:t xml:space="preserve">Рекламный носитель N 1 (по Приложению N 1 к </w:t>
      </w:r>
      <w:r>
        <w:t>Договору):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HTML"/>
      </w:pPr>
      <w:r>
        <w:t xml:space="preserve">                       ----------------------------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>¦        фотография 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 xml:space="preserve">¦                 </w:t>
      </w:r>
      <w:r>
        <w:t xml:space="preserve">         ¦</w:t>
      </w:r>
    </w:p>
    <w:p w:rsidR="00000000" w:rsidRDefault="008E38E1">
      <w:pPr>
        <w:pStyle w:val="HTML"/>
      </w:pPr>
      <w:r>
        <w:t>----------------------------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just"/>
      </w:pPr>
      <w:r>
        <w:t>Рекламный носитель N 2 (по Приложению N 1 к Договору):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HTML"/>
      </w:pPr>
      <w:r>
        <w:t xml:space="preserve">                       ----------------------------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lastRenderedPageBreak/>
        <w:t>¦                   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 xml:space="preserve">¦        фотография </w:t>
      </w:r>
      <w:r>
        <w:t xml:space="preserve">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>¦                          ¦</w:t>
      </w:r>
    </w:p>
    <w:p w:rsidR="00000000" w:rsidRDefault="008E38E1">
      <w:pPr>
        <w:pStyle w:val="HTML"/>
      </w:pPr>
      <w:r>
        <w:t>----------------------------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000000" w:rsidRDefault="008E38E1">
      <w:pPr>
        <w:pStyle w:val="HTML"/>
      </w:pPr>
      <w:r>
        <w:t xml:space="preserve">        от Исполнителя:                               от Заказчика:</w:t>
      </w:r>
    </w:p>
    <w:p w:rsidR="00000000" w:rsidRDefault="008E38E1">
      <w:pPr>
        <w:pStyle w:val="HTML"/>
      </w:pPr>
    </w:p>
    <w:p w:rsidR="00000000" w:rsidRDefault="008E38E1">
      <w:pPr>
        <w:pStyle w:val="HTML"/>
      </w:pPr>
      <w:r>
        <w:t>_____________________________              ________________________________</w:t>
      </w:r>
    </w:p>
    <w:p w:rsidR="00000000" w:rsidRDefault="008E38E1">
      <w:pPr>
        <w:pStyle w:val="HTML"/>
      </w:pPr>
      <w:r>
        <w:t>Должность                                  Должность</w:t>
      </w:r>
    </w:p>
    <w:p w:rsidR="00000000" w:rsidRDefault="008E38E1">
      <w:pPr>
        <w:pStyle w:val="HTML"/>
      </w:pPr>
    </w:p>
    <w:p w:rsidR="00000000" w:rsidRDefault="008E38E1">
      <w:pPr>
        <w:pStyle w:val="HTML"/>
      </w:pPr>
      <w:r>
        <w:t>____________/_______________/              _____________/_________________/</w:t>
      </w:r>
    </w:p>
    <w:p w:rsidR="00000000" w:rsidRDefault="008E38E1">
      <w:pPr>
        <w:pStyle w:val="HTML"/>
      </w:pPr>
      <w:r>
        <w:t>Подпись    Фамилия И.О.                    Подпись</w:t>
      </w:r>
      <w:r>
        <w:t xml:space="preserve">       Фамилия И.О.</w:t>
      </w:r>
    </w:p>
    <w:p w:rsidR="00000000" w:rsidRDefault="008E38E1">
      <w:pPr>
        <w:pStyle w:val="HTML"/>
      </w:pPr>
      <w:r>
        <w:t>М.П.                                       М.П.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just"/>
      </w:pPr>
      <w:r>
        <w:t>Примечание к документу.</w:t>
      </w:r>
    </w:p>
    <w:p w:rsidR="00000000" w:rsidRDefault="008E38E1">
      <w:pPr>
        <w:pStyle w:val="just"/>
      </w:pPr>
      <w:r>
        <w:t>Во избежание недобросовестного толкования договора оговорку о том, что фотографический отчет составлен в двух экземплярах, целесообразно сделать, несмотря на налич</w:t>
      </w:r>
      <w:r>
        <w:t>ие в договоре пункта 15.3, в соответствии с которым все документы, которые исходя из обычаев делового оборота, требований законодательства и договора предназначаются для обеих сторон (соглашения и приложения к договору, акты и иные отчетные документы), сос</w:t>
      </w:r>
      <w:r>
        <w:t>тавляются в двух экземплярах - по одному для каждой стороны. Таким образом, исполнитель, как и заказчик, будет иметь экземпляр фотографического отчета, подтверждающий его утверждение заказчиком.</w:t>
      </w:r>
    </w:p>
    <w:p w:rsidR="00000000" w:rsidRDefault="008E38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38E1">
      <w:pPr>
        <w:pStyle w:val="right"/>
      </w:pPr>
      <w:r>
        <w:t xml:space="preserve">Источник - "Юридические секреты рекламной деятельности. Как </w:t>
      </w:r>
      <w:r>
        <w:t>грамотно управлять рекламным агентством, вести с ним переговоры и заключать контракты: Практическое пособие"</w:t>
      </w:r>
    </w:p>
    <w:p w:rsidR="00000000" w:rsidRDefault="008E38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https://порядокправа.рф/obrazecy/fotograficheskij_otchet_o_rezultatax_provedeniya_proverki_sostoyaniya_reklamnyx_konstrukcij_i_reklamnyx_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1"/>
    <w:rsid w:val="008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D41817-D657-48C8-BE41-9EC48292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tograficheskij_otchet_o_rezultatax_provedeniya_proverki_sostoyaniya_reklamnyx_konstrukcij_i_reklamny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Фотографический отчет о результатах проведения проверки состояния рекламных конструкций и рекламных носителей (мониторинга) к договору о размещении и распространении наружной рекламы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2022-08-08T10:56:00Z</dcterms:created>
  <dcterms:modified xsi:type="dcterms:W3CDTF">2022-08-08T10:56:00Z</dcterms:modified>
</cp:coreProperties>
</file>