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42205">
      <w:pPr>
        <w:pStyle w:val="1"/>
        <w:rPr>
          <w:rFonts w:eastAsia="Times New Roman"/>
        </w:rPr>
      </w:pPr>
      <w:r>
        <w:rPr>
          <w:rFonts w:eastAsia="Times New Roman"/>
        </w:rPr>
        <w:t xml:space="preserve">Формы ответов центрального каталога кредитных историй на запрос субъекта кредитных историй, </w:t>
      </w:r>
      <w:r>
        <w:rPr>
          <w:rFonts w:eastAsia="Times New Roman"/>
        </w:rPr>
        <w:t>направленный в центральный каталог кредитных историй посредством обращения в отделения почтовой связи (отделения электросвязи)</w:t>
      </w:r>
    </w:p>
    <w:p w:rsidR="00000000" w:rsidRDefault="00942205">
      <w:pPr>
        <w:pStyle w:val="right"/>
      </w:pPr>
      <w:r>
        <w:t>Приложение 3 к Указанию Банка России от 25 апреля 2007 г. N 1821-У "О порядке направления запросов и получения информации из Цент</w:t>
      </w:r>
      <w:r>
        <w:t>рального каталога кредитных историй субъектом кредитной истории посредством обращения в отделения почтовой связи"</w:t>
      </w:r>
    </w:p>
    <w:p w:rsidR="00000000" w:rsidRDefault="009422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205">
      <w:pPr>
        <w:pStyle w:val="3"/>
        <w:rPr>
          <w:rFonts w:eastAsia="Times New Roman"/>
        </w:rPr>
      </w:pPr>
      <w:r>
        <w:rPr>
          <w:rFonts w:eastAsia="Times New Roman"/>
        </w:rPr>
        <w:t>ФОРМЫ ОТВЕТОВ ЦККИ НА ЗАПРОС СУБЪЕКТА КРЕДИТНОЙ ИСТОРИИ, НАПРАВЛЕННЫЙ В ЦККИ ПОСРЕДСТВОМ ОБРАЩЕНИЯ В ОТДЕЛЕНИЯ ПОЧТОВОЙ СВЯЗИ (ОТДЕЛЕНИЯ ЭЛЕК</w:t>
      </w:r>
      <w:r>
        <w:rPr>
          <w:rFonts w:eastAsia="Times New Roman"/>
        </w:rPr>
        <w:t>ТРОСВЯЗИ)</w:t>
      </w:r>
    </w:p>
    <w:p w:rsidR="00000000" w:rsidRDefault="00942205">
      <w:pPr>
        <w:pStyle w:val="just"/>
      </w:pPr>
      <w:r>
        <w:t>Ответ ЦККИ на запрос субъекта кредитной истории (пользователя кредитной истории) состоит из двух частей: идентификационной и содержательной.</w:t>
      </w:r>
    </w:p>
    <w:p w:rsidR="00000000" w:rsidRDefault="00942205">
      <w:pPr>
        <w:pStyle w:val="just"/>
      </w:pPr>
      <w:r>
        <w:t>В идентификационную часть включаются сведения из соответствующего запроса субъекта кредитной истории.</w:t>
      </w:r>
    </w:p>
    <w:p w:rsidR="00000000" w:rsidRDefault="00942205">
      <w:pPr>
        <w:pStyle w:val="just"/>
      </w:pPr>
      <w:r>
        <w:t>Для</w:t>
      </w:r>
      <w:r>
        <w:t xml:space="preserve"> физических лиц (индивидуальных предпринимателей) - фамилия и данные паспорта гражданина Российской Федерации - первые две цифры серии и последние четыре цифры номера (например, 45** **1234), для иных документов, удостоверяющих личность в соответствии с за</w:t>
      </w:r>
      <w:r>
        <w:t>конодательством Российской Федерации, указываются последние четыре цифры номера. Для юридических лиц - полное наименование юридического лица, а также для юридических лиц, зарегистрированных на территории Российской Федерации, - единый государственный регис</w:t>
      </w:r>
      <w:r>
        <w:t>трационный номер, идентификационный номер налогоплательщика.</w:t>
      </w:r>
    </w:p>
    <w:p w:rsidR="00000000" w:rsidRDefault="00942205">
      <w:pPr>
        <w:pStyle w:val="just"/>
      </w:pPr>
      <w:r>
        <w:t>Содержательная часть ответа сообщает о результате обращения в ЦККИ.</w:t>
      </w:r>
    </w:p>
    <w:p w:rsidR="00000000" w:rsidRDefault="009422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205">
      <w:pPr>
        <w:pStyle w:val="3"/>
        <w:rPr>
          <w:rFonts w:eastAsia="Times New Roman"/>
        </w:rPr>
      </w:pPr>
      <w:r>
        <w:rPr>
          <w:rFonts w:eastAsia="Times New Roman"/>
        </w:rPr>
        <w:t>1. Формы ответов для субъектов кредитных историй - физических лиц (индивидуальных предпринимателей)</w:t>
      </w:r>
    </w:p>
    <w:p w:rsidR="00000000" w:rsidRDefault="00942205">
      <w:pPr>
        <w:pStyle w:val="just"/>
      </w:pPr>
      <w:r>
        <w:t>1.1. Форма ответа на приня</w:t>
      </w:r>
      <w:r>
        <w:t>тый и успешно обработанный запрос к ЦККИ.</w:t>
      </w:r>
    </w:p>
    <w:p w:rsidR="00000000" w:rsidRDefault="00942205">
      <w:pPr>
        <w:pStyle w:val="just"/>
      </w:pPr>
      <w:r>
        <w:t>В ответ на Ваш запрос:</w:t>
      </w:r>
    </w:p>
    <w:p w:rsidR="00000000" w:rsidRDefault="00942205">
      <w:pPr>
        <w:pStyle w:val="just"/>
      </w:pPr>
      <w:r>
        <w:t>дата запроса: (дата получения запроса ЦККИ)</w:t>
      </w:r>
    </w:p>
    <w:p w:rsidR="00000000" w:rsidRDefault="00942205">
      <w:pPr>
        <w:pStyle w:val="just"/>
      </w:pPr>
      <w:r>
        <w:lastRenderedPageBreak/>
        <w:t>фамилия: (фамилия, указанная в запросе)</w:t>
      </w:r>
    </w:p>
    <w:p w:rsidR="00000000" w:rsidRDefault="00942205">
      <w:pPr>
        <w:pStyle w:val="just"/>
      </w:pPr>
      <w:r>
        <w:t>документ: (данные паспорта гражданина Российской Федерации - первые две цифры серии и последние четыре цифр</w:t>
      </w:r>
      <w:r>
        <w:t>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</w:t>
      </w:r>
    </w:p>
    <w:p w:rsidR="00000000" w:rsidRDefault="00942205">
      <w:pPr>
        <w:pStyle w:val="just"/>
      </w:pPr>
      <w:r>
        <w:t>Центральный каталог кредитных историй сообщает:</w:t>
      </w:r>
    </w:p>
    <w:p w:rsidR="00000000" w:rsidRDefault="00942205">
      <w:pPr>
        <w:pStyle w:val="just"/>
      </w:pPr>
      <w:r>
        <w:t>по состоянию на: (дата ответа</w:t>
      </w:r>
      <w:r>
        <w:t xml:space="preserve"> ЦККИ)</w:t>
      </w:r>
    </w:p>
    <w:p w:rsidR="00000000" w:rsidRDefault="00942205">
      <w:pPr>
        <w:pStyle w:val="just"/>
      </w:pPr>
      <w:r>
        <w:t>кредитная история сформирована в следующем (следующих) БКИ:</w:t>
      </w:r>
    </w:p>
    <w:p w:rsidR="00000000" w:rsidRDefault="00942205">
      <w:pPr>
        <w:pStyle w:val="just"/>
      </w:pPr>
      <w:r>
        <w:t>номер БКИ из государственного реестра бюро кредитных историй: (регистрационный номер БКИ)</w:t>
      </w:r>
    </w:p>
    <w:p w:rsidR="00000000" w:rsidRDefault="00942205">
      <w:pPr>
        <w:pStyle w:val="just"/>
      </w:pPr>
      <w:r>
        <w:t>наименование организации: (наименование БКИ)</w:t>
      </w:r>
    </w:p>
    <w:p w:rsidR="00000000" w:rsidRDefault="00942205">
      <w:pPr>
        <w:pStyle w:val="just"/>
      </w:pPr>
      <w:r>
        <w:t>адрес (место нахождения): (адрес БКИ)</w:t>
      </w:r>
    </w:p>
    <w:p w:rsidR="00000000" w:rsidRDefault="00942205">
      <w:pPr>
        <w:pStyle w:val="just"/>
      </w:pPr>
      <w:r>
        <w:t xml:space="preserve">номер телефона: </w:t>
      </w:r>
      <w:r>
        <w:t>(номер телефона БКИ).</w:t>
      </w:r>
    </w:p>
    <w:p w:rsidR="00000000" w:rsidRDefault="00942205">
      <w:pPr>
        <w:pStyle w:val="just"/>
      </w:pPr>
      <w:r>
        <w:t>После номера БКИ из государственного реестра бюро кредитных историй в случаях, предусмотренных пунктом 4 приложения 2 к настоящему Указанию, может присутствовать символ "*" (отделяется от регистрационного номера БКИ пробелом).</w:t>
      </w:r>
    </w:p>
    <w:p w:rsidR="00000000" w:rsidRDefault="00942205">
      <w:pPr>
        <w:pStyle w:val="just"/>
      </w:pPr>
      <w:r>
        <w:t>1.2. Фо</w:t>
      </w:r>
      <w:r>
        <w:t>рма ответа на запрос к ЦККИ в случае если сведения по данному субъекту кредитной истории не найдены.</w:t>
      </w:r>
    </w:p>
    <w:p w:rsidR="00000000" w:rsidRDefault="00942205">
      <w:pPr>
        <w:pStyle w:val="just"/>
      </w:pPr>
      <w:r>
        <w:t>В ответ на Ваш запрос:</w:t>
      </w:r>
    </w:p>
    <w:p w:rsidR="00000000" w:rsidRDefault="00942205">
      <w:pPr>
        <w:pStyle w:val="just"/>
      </w:pPr>
      <w:r>
        <w:t>дата запроса: (дата получения запроса ЦККИ)</w:t>
      </w:r>
    </w:p>
    <w:p w:rsidR="00000000" w:rsidRDefault="00942205">
      <w:pPr>
        <w:pStyle w:val="just"/>
      </w:pPr>
      <w:r>
        <w:t>фамилия: (фамилия, указанная в запросе)</w:t>
      </w:r>
    </w:p>
    <w:p w:rsidR="00000000" w:rsidRDefault="00942205">
      <w:pPr>
        <w:pStyle w:val="just"/>
      </w:pPr>
      <w:r>
        <w:t>документ: (данные паспорта гражданина Российской</w:t>
      </w:r>
      <w:r>
        <w:t xml:space="preserve"> Федерации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</w:t>
      </w:r>
    </w:p>
    <w:p w:rsidR="00000000" w:rsidRDefault="00942205">
      <w:pPr>
        <w:pStyle w:val="just"/>
      </w:pPr>
      <w:r>
        <w:t>Центральный каталог кредитных историй сообщает:</w:t>
      </w:r>
    </w:p>
    <w:p w:rsidR="00000000" w:rsidRDefault="00942205">
      <w:pPr>
        <w:pStyle w:val="just"/>
      </w:pPr>
      <w:r>
        <w:t>по состоянию на: (дата ответа ЦККИ) соответствующая информация не найдена.</w:t>
      </w:r>
    </w:p>
    <w:p w:rsidR="00000000" w:rsidRDefault="00942205">
      <w:pPr>
        <w:pStyle w:val="just"/>
      </w:pPr>
      <w:r>
        <w:t>1.3. Форма ответа на запрос к ЦККИ в случае если формат поступившего запроса не соответствует требованиям, установленным Банком Росси</w:t>
      </w:r>
      <w:r>
        <w:t>и.</w:t>
      </w:r>
    </w:p>
    <w:p w:rsidR="00000000" w:rsidRDefault="00942205">
      <w:pPr>
        <w:pStyle w:val="just"/>
      </w:pPr>
      <w:r>
        <w:t>В ответ на Ваш запрос:</w:t>
      </w:r>
    </w:p>
    <w:p w:rsidR="00000000" w:rsidRDefault="00942205">
      <w:pPr>
        <w:pStyle w:val="just"/>
      </w:pPr>
      <w:r>
        <w:t>дата запроса: (дата получения запроса ЦККИ)</w:t>
      </w:r>
    </w:p>
    <w:p w:rsidR="00000000" w:rsidRDefault="00942205">
      <w:pPr>
        <w:pStyle w:val="just"/>
      </w:pPr>
      <w:r>
        <w:t>фамилия: (фамилия, указанная в запросе) (может отсутствовать, если из поступившего запроса невозможно определить значение данного поля)</w:t>
      </w:r>
    </w:p>
    <w:p w:rsidR="00000000" w:rsidRDefault="00942205">
      <w:pPr>
        <w:pStyle w:val="just"/>
      </w:pPr>
      <w:r>
        <w:t>документ: (данные паспорта гражданина Российской Ф</w:t>
      </w:r>
      <w:r>
        <w:t>едерации - первые две цифры серии и последние четыре цифры номера (например, 45** **1234), для иных документов, удостоверяющих личность в соответствии с законодательством Российской Федерации, указываются последние четыре цифры номера) (может отсутствовать</w:t>
      </w:r>
      <w:r>
        <w:t>, если из поступившего запроса невозможно определить значение данного поля)</w:t>
      </w:r>
    </w:p>
    <w:p w:rsidR="00000000" w:rsidRDefault="00942205">
      <w:pPr>
        <w:pStyle w:val="just"/>
      </w:pPr>
      <w:r>
        <w:t>Центральный каталог кредитных историй сообщает:</w:t>
      </w:r>
    </w:p>
    <w:p w:rsidR="00000000" w:rsidRDefault="00942205">
      <w:pPr>
        <w:pStyle w:val="just"/>
      </w:pPr>
      <w:r>
        <w:t>по состоянию на: (дата ответа ЦККИ) неверный формат запроса.</w:t>
      </w:r>
    </w:p>
    <w:p w:rsidR="00000000" w:rsidRDefault="009422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205">
      <w:pPr>
        <w:pStyle w:val="3"/>
        <w:rPr>
          <w:rFonts w:eastAsia="Times New Roman"/>
        </w:rPr>
      </w:pPr>
      <w:r>
        <w:rPr>
          <w:rFonts w:eastAsia="Times New Roman"/>
        </w:rPr>
        <w:t>2. Формы ответов для субъектов кредитных историй - юридических лиц</w:t>
      </w:r>
    </w:p>
    <w:p w:rsidR="00000000" w:rsidRDefault="00942205">
      <w:pPr>
        <w:pStyle w:val="just"/>
      </w:pPr>
      <w:r>
        <w:t>2.1</w:t>
      </w:r>
      <w:r>
        <w:t>. Форма ответа на принятый и успешно обработанный запрос к ЦККИ.</w:t>
      </w:r>
    </w:p>
    <w:p w:rsidR="00000000" w:rsidRDefault="00942205">
      <w:pPr>
        <w:pStyle w:val="just"/>
      </w:pPr>
      <w:r>
        <w:t>В ответ на Ваш запрос:</w:t>
      </w:r>
    </w:p>
    <w:p w:rsidR="00000000" w:rsidRDefault="00942205">
      <w:pPr>
        <w:pStyle w:val="just"/>
      </w:pPr>
      <w:r>
        <w:t>дата запроса: (дата получения запроса ЦККИ)</w:t>
      </w:r>
    </w:p>
    <w:p w:rsidR="00000000" w:rsidRDefault="00942205">
      <w:pPr>
        <w:pStyle w:val="just"/>
      </w:pPr>
      <w:r>
        <w:t>наименование: (полное наименование юридического лица, указанное в запросе)</w:t>
      </w:r>
    </w:p>
    <w:p w:rsidR="00000000" w:rsidRDefault="00942205">
      <w:pPr>
        <w:pStyle w:val="just"/>
      </w:pPr>
      <w:r>
        <w:t>единый государственный регистрационный номер: (ед</w:t>
      </w:r>
      <w:r>
        <w:t>иный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запросе)</w:t>
      </w:r>
    </w:p>
    <w:p w:rsidR="00000000" w:rsidRDefault="00942205">
      <w:pPr>
        <w:pStyle w:val="just"/>
      </w:pPr>
      <w:r>
        <w:t>идентификационный номер налогоплательщика: (идентификационный номер налогоплательщика (для юриди</w:t>
      </w:r>
      <w:r>
        <w:t>ческих лиц, зарегистрированных на территории Российской Федерации), указанный в запросе)</w:t>
      </w:r>
    </w:p>
    <w:p w:rsidR="00000000" w:rsidRDefault="00942205">
      <w:pPr>
        <w:pStyle w:val="just"/>
      </w:pPr>
      <w:r>
        <w:t>Центральный каталог кредитных историй сообщает:</w:t>
      </w:r>
    </w:p>
    <w:p w:rsidR="00000000" w:rsidRDefault="00942205">
      <w:pPr>
        <w:pStyle w:val="just"/>
      </w:pPr>
      <w:r>
        <w:t>по состоянию на: (дата ответа ЦККИ)</w:t>
      </w:r>
    </w:p>
    <w:p w:rsidR="00000000" w:rsidRDefault="00942205">
      <w:pPr>
        <w:pStyle w:val="just"/>
      </w:pPr>
      <w:r>
        <w:t>кредитная история сформирована в следующем (следующих) БКИ:</w:t>
      </w:r>
    </w:p>
    <w:p w:rsidR="00000000" w:rsidRDefault="00942205">
      <w:pPr>
        <w:pStyle w:val="just"/>
      </w:pPr>
      <w:r>
        <w:t>номер БКИ из государств</w:t>
      </w:r>
      <w:r>
        <w:t>енного реестра бюро кредитных историй: (регистрационный номер БКИ)</w:t>
      </w:r>
    </w:p>
    <w:p w:rsidR="00000000" w:rsidRDefault="00942205">
      <w:pPr>
        <w:pStyle w:val="just"/>
      </w:pPr>
      <w:r>
        <w:t>наименование организации: (наименование БКИ)</w:t>
      </w:r>
    </w:p>
    <w:p w:rsidR="00000000" w:rsidRDefault="00942205">
      <w:pPr>
        <w:pStyle w:val="just"/>
      </w:pPr>
      <w:r>
        <w:t>адрес (место нахождения): (адрес БКИ)</w:t>
      </w:r>
    </w:p>
    <w:p w:rsidR="00000000" w:rsidRDefault="00942205">
      <w:pPr>
        <w:pStyle w:val="just"/>
      </w:pPr>
      <w:r>
        <w:t>номер телефона: (номер телефона БКИ).</w:t>
      </w:r>
    </w:p>
    <w:p w:rsidR="00000000" w:rsidRDefault="00942205">
      <w:pPr>
        <w:pStyle w:val="just"/>
      </w:pPr>
      <w:r>
        <w:t xml:space="preserve">После номера БКИ из государственного реестра бюро кредитных историй </w:t>
      </w:r>
      <w:r>
        <w:t>в случаях, предусмотренных пунктом 4 приложения 2 к настоящему Указанию, может присутствовать символ "*" (отделяется от регистрационного номера БКИ пробелом).</w:t>
      </w:r>
    </w:p>
    <w:p w:rsidR="00000000" w:rsidRDefault="00942205">
      <w:pPr>
        <w:pStyle w:val="just"/>
      </w:pPr>
      <w:r>
        <w:t>2.2. Форма ответа на запрос к ЦККИ в случае если сведения по данному субъекту кредитной истории н</w:t>
      </w:r>
      <w:r>
        <w:t>е найдены.</w:t>
      </w:r>
    </w:p>
    <w:p w:rsidR="00000000" w:rsidRDefault="00942205">
      <w:pPr>
        <w:pStyle w:val="just"/>
      </w:pPr>
      <w:r>
        <w:t>В ответ на Ваш запрос:</w:t>
      </w:r>
    </w:p>
    <w:p w:rsidR="00000000" w:rsidRDefault="00942205">
      <w:pPr>
        <w:pStyle w:val="just"/>
      </w:pPr>
      <w:r>
        <w:t>дата запроса: (дата получения запроса ЦККИ)</w:t>
      </w:r>
    </w:p>
    <w:p w:rsidR="00000000" w:rsidRDefault="00942205">
      <w:pPr>
        <w:pStyle w:val="just"/>
      </w:pPr>
      <w:r>
        <w:t>наименование: (полное наименование юридического лица, указанное в запросе)</w:t>
      </w:r>
    </w:p>
    <w:p w:rsidR="00000000" w:rsidRDefault="00942205">
      <w:pPr>
        <w:pStyle w:val="just"/>
      </w:pPr>
      <w:r>
        <w:t>единый государственный регистрационный номер: (единый государственный регистрационный номер юридического лица (для юридических лиц, зарегистрированных на территории Российской Федерации), указанный в запросе)</w:t>
      </w:r>
    </w:p>
    <w:p w:rsidR="00000000" w:rsidRDefault="00942205">
      <w:pPr>
        <w:pStyle w:val="just"/>
      </w:pPr>
      <w:r>
        <w:t>идентификационный номер налогоплательщика: (иде</w:t>
      </w:r>
      <w:r>
        <w:t>нтификационный номер налогоплательщика (для юридических лиц, зарегистрированных на территории Российской Федерации), указанный в запросе)</w:t>
      </w:r>
    </w:p>
    <w:p w:rsidR="00000000" w:rsidRDefault="00942205">
      <w:pPr>
        <w:pStyle w:val="just"/>
      </w:pPr>
      <w:r>
        <w:t>Центральный каталог кредитных историй сообщает:</w:t>
      </w:r>
    </w:p>
    <w:p w:rsidR="00000000" w:rsidRDefault="00942205">
      <w:pPr>
        <w:pStyle w:val="just"/>
      </w:pPr>
      <w:r>
        <w:t>по состоянию на: (дата ответа ЦККИ) соответствующая информация не найд</w:t>
      </w:r>
      <w:r>
        <w:t>ена.</w:t>
      </w:r>
    </w:p>
    <w:p w:rsidR="00000000" w:rsidRDefault="00942205">
      <w:pPr>
        <w:pStyle w:val="just"/>
      </w:pPr>
      <w:r>
        <w:t>2.3. Форма ответа на запрос к ЦККИ в случае если формат поступившего запроса не соответствует требованиям, установленным Банком России.</w:t>
      </w:r>
    </w:p>
    <w:p w:rsidR="00000000" w:rsidRDefault="00942205">
      <w:pPr>
        <w:pStyle w:val="just"/>
      </w:pPr>
      <w:r>
        <w:t>В ответ на Ваш запрос:</w:t>
      </w:r>
    </w:p>
    <w:p w:rsidR="00000000" w:rsidRDefault="00942205">
      <w:pPr>
        <w:pStyle w:val="just"/>
      </w:pPr>
      <w:r>
        <w:t>дата запроса: (дата получения запроса ЦККИ)</w:t>
      </w:r>
    </w:p>
    <w:p w:rsidR="00000000" w:rsidRDefault="00942205">
      <w:pPr>
        <w:pStyle w:val="just"/>
      </w:pPr>
      <w:r>
        <w:t xml:space="preserve">наименование: (полное наименование юридического </w:t>
      </w:r>
      <w:r>
        <w:t>лица, указанное в запросе) (может отсутствовать, если из поступившего запроса невозможно определить значение данного поля)</w:t>
      </w:r>
    </w:p>
    <w:p w:rsidR="00000000" w:rsidRDefault="00942205">
      <w:pPr>
        <w:pStyle w:val="just"/>
      </w:pPr>
      <w:r>
        <w:t>единый государственный регистрационный номер: (единый государственный регистрационный номер юридического лица (для юридических лиц, з</w:t>
      </w:r>
      <w:r>
        <w:t>арегистрированных на территории Российской Федерации), указанный в запросе) (может отсутствовать, если из поступившего запроса невозможно определить значение данного поля)</w:t>
      </w:r>
    </w:p>
    <w:p w:rsidR="00000000" w:rsidRDefault="00942205">
      <w:pPr>
        <w:pStyle w:val="just"/>
      </w:pPr>
      <w:r>
        <w:t>идентификационный номер налогоплательщика: (идентификационный номер налогоплательщик</w:t>
      </w:r>
      <w:r>
        <w:t>а (для юридических лиц, зарегистрированных на территории Российской Федерации), указанный в запросе) (может отсутствовать, если из поступившего запроса невозможно определить значение данного поля)</w:t>
      </w:r>
    </w:p>
    <w:p w:rsidR="00000000" w:rsidRDefault="00942205">
      <w:pPr>
        <w:pStyle w:val="just"/>
      </w:pPr>
      <w:r>
        <w:t>Центральный каталог кредитных историй сообщает:</w:t>
      </w:r>
    </w:p>
    <w:p w:rsidR="00000000" w:rsidRDefault="00942205">
      <w:pPr>
        <w:pStyle w:val="just"/>
      </w:pPr>
      <w:r>
        <w:t>по состояни</w:t>
      </w:r>
      <w:r>
        <w:t>ю на: (дата ответа ЦККИ) неверный формат запроса.</w:t>
      </w:r>
    </w:p>
    <w:p w:rsidR="00000000" w:rsidRDefault="0094220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42205">
      <w:pPr>
        <w:pStyle w:val="right"/>
      </w:pPr>
      <w:r>
        <w:t>Источник - Указание Банка России от 25.04.2007 № 1821-У (с изменениями и дополнениями на 2011 год)</w:t>
      </w:r>
    </w:p>
    <w:p w:rsidR="00000000" w:rsidRDefault="0094220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</w:t>
      </w:r>
      <w:r>
        <w:rPr>
          <w:rFonts w:ascii="Times New Roman" w:eastAsia="Times New Roman" w:hAnsi="Times New Roman"/>
          <w:sz w:val="24"/>
          <w:szCs w:val="24"/>
        </w:rPr>
        <w:t xml:space="preserve">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https://порядокправа.рф/obrazecy/formy_otvetov_centralnogo_kataloga_kreditnyx_istorij_na_zapros_subekta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_kreditnyx_istorij_napravle.htm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05"/>
    <w:rsid w:val="0094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A724CBC-077E-43F7-9651-8F934EF9C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y_otvetov_centralnogo_kataloga_kreditnyx_istorij_na_zapros_subekta_kreditnyx_istorij_napravl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ответов центрального каталога кредитных историй на запрос субъекта кредитных историй, направленный в центральный каталог кредитных историй посредством обращения в отделения почтовой связи (отделения электросвязи)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2022-08-08T10:43:00Z</dcterms:created>
  <dcterms:modified xsi:type="dcterms:W3CDTF">2022-08-08T10:43:00Z</dcterms:modified>
</cp:coreProperties>
</file>