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0F38">
      <w:pPr>
        <w:pStyle w:val="1"/>
        <w:rPr>
          <w:rFonts w:eastAsia="Times New Roman"/>
        </w:rPr>
      </w:pPr>
      <w:r>
        <w:rPr>
          <w:rFonts w:eastAsia="Times New Roman"/>
        </w:rPr>
        <w:t>Формы документов для экспертизы цен государственного контракта на изготовление опытных изделий. Расшифровка затрат на покупные комплектующие изделия, полуфабрикаты и услуги к калькуляции. Форма № 5а</w:t>
      </w:r>
    </w:p>
    <w:p w:rsidR="00000000" w:rsidRDefault="004D0F38">
      <w:pPr>
        <w:pStyle w:val="right"/>
      </w:pPr>
      <w:r>
        <w:t xml:space="preserve">Приложение N 1 к Порядку проведения технико-экономической экспертизы цен государственных контрактов </w:t>
      </w:r>
    </w:p>
    <w:p w:rsidR="00000000" w:rsidRDefault="004D0F38">
      <w:pPr>
        <w:pStyle w:val="right"/>
      </w:pPr>
      <w:r>
        <w:t>Форма N 5а</w:t>
      </w:r>
    </w:p>
    <w:p w:rsidR="00000000" w:rsidRDefault="004D0F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0F38">
      <w:pPr>
        <w:pStyle w:val="HTML"/>
      </w:pPr>
      <w:r>
        <w:t xml:space="preserve">                                РАСШИФРОВКА</w:t>
      </w:r>
    </w:p>
    <w:p w:rsidR="00000000" w:rsidRDefault="004D0F38">
      <w:pPr>
        <w:pStyle w:val="HTML"/>
      </w:pPr>
      <w:r>
        <w:t>затрат на покупные комплектующие изделия,</w:t>
      </w:r>
    </w:p>
    <w:p w:rsidR="00000000" w:rsidRDefault="004D0F38">
      <w:pPr>
        <w:pStyle w:val="HTML"/>
      </w:pPr>
      <w:r>
        <w:t>полуфабрикаты и услуги к калькуляции</w:t>
      </w:r>
    </w:p>
    <w:p w:rsidR="00000000" w:rsidRDefault="004D0F38">
      <w:pPr>
        <w:pStyle w:val="HTML"/>
      </w:pPr>
      <w:r>
        <w:t>на _________________</w:t>
      </w:r>
      <w:r>
        <w:t>______________</w:t>
      </w:r>
    </w:p>
    <w:p w:rsidR="00000000" w:rsidRDefault="004D0F38">
      <w:pPr>
        <w:pStyle w:val="HTML"/>
      </w:pPr>
      <w:r>
        <w:t>(наименование и индекс изделия)</w:t>
      </w:r>
    </w:p>
    <w:p w:rsidR="00000000" w:rsidRDefault="004D0F38">
      <w:pPr>
        <w:pStyle w:val="HTML"/>
      </w:pPr>
    </w:p>
    <w:p w:rsidR="00000000" w:rsidRDefault="004D0F38">
      <w:pPr>
        <w:pStyle w:val="HTML"/>
      </w:pPr>
      <w:r>
        <w:t>------------------------------------------------------------------------------</w:t>
      </w:r>
    </w:p>
    <w:p w:rsidR="00000000" w:rsidRDefault="004D0F38">
      <w:pPr>
        <w:pStyle w:val="HTML"/>
      </w:pPr>
      <w:r>
        <w:t>¦  Наименование   ¦Ед. ¦Расход в натуре¦ Цена в  ¦  Затраты на   ¦Обоснование¦</w:t>
      </w:r>
    </w:p>
    <w:p w:rsidR="00000000" w:rsidRDefault="004D0F38">
      <w:pPr>
        <w:pStyle w:val="HTML"/>
      </w:pPr>
      <w:r>
        <w:t>¦ калькуляционных ¦изм.¦  на единицу   ¦  тыс.   ¦</w:t>
      </w:r>
      <w:r>
        <w:t>изделие в тыс. ¦  цены (N  ¦</w:t>
      </w:r>
    </w:p>
    <w:p w:rsidR="00000000" w:rsidRDefault="004D0F38">
      <w:pPr>
        <w:pStyle w:val="HTML"/>
      </w:pPr>
      <w:r>
        <w:t>¦     затрат      ¦    ¦               ¦рублей за¦    рублей     ¦протокола, ¦</w:t>
      </w:r>
    </w:p>
    <w:p w:rsidR="00000000" w:rsidRDefault="004D0F38">
      <w:pPr>
        <w:pStyle w:val="HTML"/>
      </w:pPr>
      <w:r>
        <w:t>¦                 ¦    +---------------+ единицу +---------------+ договора, ¦</w:t>
      </w:r>
    </w:p>
    <w:p w:rsidR="00000000" w:rsidRDefault="004D0F38">
      <w:pPr>
        <w:pStyle w:val="HTML"/>
      </w:pPr>
      <w:r>
        <w:t>¦                 ¦    ¦пред-   ¦заказ-¦         ¦пред-   ¦заказ-¦  с</w:t>
      </w:r>
      <w:r>
        <w:t>чета и  ¦</w:t>
      </w:r>
    </w:p>
    <w:p w:rsidR="00000000" w:rsidRDefault="004D0F38">
      <w:pPr>
        <w:pStyle w:val="HTML"/>
      </w:pPr>
      <w:r>
        <w:t>¦                 ¦    ¦приятие-¦чик   ¦         ¦приятие-¦чик   ¦   т.д.)   ¦</w:t>
      </w:r>
    </w:p>
    <w:p w:rsidR="00000000" w:rsidRDefault="004D0F38">
      <w:pPr>
        <w:pStyle w:val="HTML"/>
      </w:pPr>
      <w:r>
        <w:t>¦                 ¦    ¦изгото- ¦      ¦         ¦изгото- ¦      ¦           ¦</w:t>
      </w:r>
    </w:p>
    <w:p w:rsidR="00000000" w:rsidRDefault="004D0F38">
      <w:pPr>
        <w:pStyle w:val="HTML"/>
      </w:pPr>
      <w:r>
        <w:t>¦                 ¦    ¦витель  ¦      ¦         ¦витель  ¦      ¦           ¦</w:t>
      </w:r>
    </w:p>
    <w:p w:rsidR="00000000" w:rsidRDefault="004D0F38">
      <w:pPr>
        <w:pStyle w:val="HTML"/>
      </w:pPr>
      <w:r>
        <w:t>+--------</w:t>
      </w:r>
      <w:r>
        <w:t>---------+----+--------+------+---------+--------+------+-----------+</w:t>
      </w:r>
    </w:p>
    <w:p w:rsidR="00000000" w:rsidRDefault="004D0F38">
      <w:pPr>
        <w:pStyle w:val="HTML"/>
      </w:pPr>
      <w:r>
        <w:t>¦А. Покупные      ¦    ¦        ¦      ¦         ¦        ¦      ¦           ¦</w:t>
      </w:r>
    </w:p>
    <w:p w:rsidR="00000000" w:rsidRDefault="004D0F38">
      <w:pPr>
        <w:pStyle w:val="HTML"/>
      </w:pPr>
      <w:r>
        <w:t>¦комплектующие    ¦    ¦        ¦      ¦         ¦        ¦      ¦           ¦</w:t>
      </w:r>
    </w:p>
    <w:p w:rsidR="00000000" w:rsidRDefault="004D0F38">
      <w:pPr>
        <w:pStyle w:val="HTML"/>
      </w:pPr>
      <w:r>
        <w:t xml:space="preserve">¦изделия (ПКИ)    ¦    ¦    </w:t>
      </w:r>
      <w:r>
        <w:t xml:space="preserve">    ¦      ¦         ¦        ¦      ¦           ¦</w:t>
      </w:r>
    </w:p>
    <w:p w:rsidR="00000000" w:rsidRDefault="004D0F38">
      <w:pPr>
        <w:pStyle w:val="HTML"/>
      </w:pPr>
      <w:r>
        <w:t>¦1.               ¦    ¦        ¦      ¦         ¦        ¦      ¦           ¦</w:t>
      </w:r>
    </w:p>
    <w:p w:rsidR="00000000" w:rsidRDefault="004D0F38">
      <w:pPr>
        <w:pStyle w:val="HTML"/>
      </w:pPr>
      <w:r>
        <w:t>¦2.               ¦    ¦        ¦      ¦         ¦        ¦      ¦           ¦</w:t>
      </w:r>
    </w:p>
    <w:p w:rsidR="00000000" w:rsidRDefault="004D0F38">
      <w:pPr>
        <w:pStyle w:val="HTML"/>
      </w:pPr>
      <w:r>
        <w:t xml:space="preserve">¦ИТОГО:           ¦    ¦        ¦      ¦       </w:t>
      </w:r>
      <w:r>
        <w:t xml:space="preserve">  ¦        ¦      ¦           ¦</w:t>
      </w:r>
    </w:p>
    <w:p w:rsidR="00000000" w:rsidRDefault="004D0F38">
      <w:pPr>
        <w:pStyle w:val="HTML"/>
      </w:pPr>
      <w:r>
        <w:lastRenderedPageBreak/>
        <w:t>¦Б. Покупные      ¦    ¦        ¦      ¦         ¦        ¦      ¦           ¦</w:t>
      </w:r>
    </w:p>
    <w:p w:rsidR="00000000" w:rsidRDefault="004D0F38">
      <w:pPr>
        <w:pStyle w:val="HTML"/>
      </w:pPr>
      <w:r>
        <w:t>¦полуфабрикаты и  ¦    ¦        ¦      ¦         ¦        ¦      ¦           ¦</w:t>
      </w:r>
    </w:p>
    <w:p w:rsidR="00000000" w:rsidRDefault="004D0F38">
      <w:pPr>
        <w:pStyle w:val="HTML"/>
      </w:pPr>
      <w:r>
        <w:t xml:space="preserve">¦услуги           ¦    ¦        ¦      ¦         ¦        ¦      </w:t>
      </w:r>
      <w:r>
        <w:t>¦           ¦</w:t>
      </w:r>
    </w:p>
    <w:p w:rsidR="00000000" w:rsidRDefault="004D0F38">
      <w:pPr>
        <w:pStyle w:val="HTML"/>
      </w:pPr>
      <w:r>
        <w:t>¦кооперированных  ¦    ¦        ¦      ¦         ¦        ¦      ¦           ¦</w:t>
      </w:r>
    </w:p>
    <w:p w:rsidR="00000000" w:rsidRDefault="004D0F38">
      <w:pPr>
        <w:pStyle w:val="HTML"/>
      </w:pPr>
      <w:r>
        <w:t>¦предприятий      ¦    ¦        ¦      ¦         ¦        ¦      ¦           ¦</w:t>
      </w:r>
    </w:p>
    <w:p w:rsidR="00000000" w:rsidRDefault="004D0F38">
      <w:pPr>
        <w:pStyle w:val="HTML"/>
      </w:pPr>
      <w:r>
        <w:t>¦1.               ¦    ¦        ¦      ¦         ¦        ¦      ¦           ¦</w:t>
      </w:r>
    </w:p>
    <w:p w:rsidR="00000000" w:rsidRDefault="004D0F38">
      <w:pPr>
        <w:pStyle w:val="HTML"/>
      </w:pPr>
      <w:r>
        <w:t xml:space="preserve">¦2.  </w:t>
      </w:r>
      <w:r>
        <w:t xml:space="preserve">             ¦    ¦        ¦      ¦         ¦        ¦      ¦           ¦</w:t>
      </w:r>
    </w:p>
    <w:p w:rsidR="00000000" w:rsidRDefault="004D0F38">
      <w:pPr>
        <w:pStyle w:val="HTML"/>
      </w:pPr>
      <w:r>
        <w:t>¦ИТОГО:           ¦    ¦        ¦      ¦         ¦        ¦      ¦           ¦</w:t>
      </w:r>
    </w:p>
    <w:p w:rsidR="00000000" w:rsidRDefault="004D0F38">
      <w:pPr>
        <w:pStyle w:val="HTML"/>
      </w:pPr>
      <w:r>
        <w:t>¦ВСЕГО по покупным¦    ¦        ¦      ¦         ¦        ¦      ¦           ¦</w:t>
      </w:r>
    </w:p>
    <w:p w:rsidR="00000000" w:rsidRDefault="004D0F38">
      <w:pPr>
        <w:pStyle w:val="HTML"/>
      </w:pPr>
      <w:r>
        <w:t>¦изделиям (А + Б) ¦    ¦</w:t>
      </w:r>
      <w:r>
        <w:t xml:space="preserve">        ¦      ¦         ¦        ¦      ¦           ¦</w:t>
      </w:r>
    </w:p>
    <w:p w:rsidR="00000000" w:rsidRDefault="004D0F38">
      <w:pPr>
        <w:pStyle w:val="HTML"/>
      </w:pPr>
      <w:r>
        <w:t>¦Транспортно-     ¦    ¦        ¦      ¦         ¦        ¦      ¦           ¦</w:t>
      </w:r>
    </w:p>
    <w:p w:rsidR="00000000" w:rsidRDefault="004D0F38">
      <w:pPr>
        <w:pStyle w:val="HTML"/>
      </w:pPr>
      <w:r>
        <w:t>¦заготовительные  ¦    ¦        ¦      ¦         ¦        ¦      ¦           ¦</w:t>
      </w:r>
    </w:p>
    <w:p w:rsidR="00000000" w:rsidRDefault="004D0F38">
      <w:pPr>
        <w:pStyle w:val="HTML"/>
      </w:pPr>
      <w:r>
        <w:t xml:space="preserve">¦расходы          ¦    ¦        ¦      ¦   </w:t>
      </w:r>
      <w:r>
        <w:t xml:space="preserve">      ¦        ¦      ¦           ¦</w:t>
      </w:r>
    </w:p>
    <w:p w:rsidR="00000000" w:rsidRDefault="004D0F38">
      <w:pPr>
        <w:pStyle w:val="HTML"/>
      </w:pPr>
      <w:r>
        <w:t>¦Всего по статье: ¦    ¦        ¦      ¦         ¦        ¦      ¦           ¦</w:t>
      </w:r>
    </w:p>
    <w:p w:rsidR="00000000" w:rsidRDefault="004D0F38">
      <w:pPr>
        <w:pStyle w:val="HTML"/>
      </w:pPr>
      <w:r>
        <w:t>¦Кроме того,      ¦    ¦        ¦      ¦         ¦        ¦      ¦           ¦</w:t>
      </w:r>
    </w:p>
    <w:p w:rsidR="00000000" w:rsidRDefault="004D0F38">
      <w:pPr>
        <w:pStyle w:val="HTML"/>
      </w:pPr>
      <w:r>
        <w:t xml:space="preserve">¦транзитно-       ¦    ¦        ¦      ¦         ¦        ¦   </w:t>
      </w:r>
      <w:r>
        <w:t xml:space="preserve">   ¦           ¦</w:t>
      </w:r>
    </w:p>
    <w:p w:rsidR="00000000" w:rsidRDefault="004D0F38">
      <w:pPr>
        <w:pStyle w:val="HTML"/>
      </w:pPr>
      <w:r>
        <w:t>¦комплектующие    ¦    ¦        ¦      ¦         ¦        ¦      ¦           ¦</w:t>
      </w:r>
    </w:p>
    <w:p w:rsidR="00000000" w:rsidRDefault="004D0F38">
      <w:pPr>
        <w:pStyle w:val="HTML"/>
      </w:pPr>
      <w:r>
        <w:t>¦изделия          ¦    ¦        ¦      ¦         ¦        ¦      ¦           ¦</w:t>
      </w:r>
    </w:p>
    <w:p w:rsidR="00000000" w:rsidRDefault="004D0F38">
      <w:pPr>
        <w:pStyle w:val="HTML"/>
      </w:pPr>
      <w:r>
        <w:t>¦1.               ¦    ¦        ¦      ¦         ¦        ¦      ¦           ¦</w:t>
      </w:r>
    </w:p>
    <w:p w:rsidR="00000000" w:rsidRDefault="004D0F38">
      <w:pPr>
        <w:pStyle w:val="HTML"/>
      </w:pPr>
      <w:r>
        <w:t>¦2</w:t>
      </w:r>
      <w:r>
        <w:t>.               ¦    ¦        ¦      ¦         ¦        ¦      ¦           ¦</w:t>
      </w:r>
    </w:p>
    <w:p w:rsidR="00000000" w:rsidRDefault="004D0F38">
      <w:pPr>
        <w:pStyle w:val="HTML"/>
      </w:pPr>
      <w:r>
        <w:t>¦Транспортно-     ¦    ¦        ¦      ¦         ¦        ¦      ¦           ¦</w:t>
      </w:r>
    </w:p>
    <w:p w:rsidR="00000000" w:rsidRDefault="004D0F38">
      <w:pPr>
        <w:pStyle w:val="HTML"/>
      </w:pPr>
      <w:r>
        <w:t>¦заготовительные  ¦    ¦        ¦      ¦         ¦        ¦      ¦           ¦</w:t>
      </w:r>
    </w:p>
    <w:p w:rsidR="00000000" w:rsidRDefault="004D0F38">
      <w:pPr>
        <w:pStyle w:val="HTML"/>
      </w:pPr>
      <w:r>
        <w:t xml:space="preserve">¦расходы (ТЗР)    ¦  </w:t>
      </w:r>
      <w:r>
        <w:t xml:space="preserve">  ¦        ¦      ¦         ¦        ¦      ¦           ¦</w:t>
      </w:r>
    </w:p>
    <w:p w:rsidR="00000000" w:rsidRDefault="004D0F38">
      <w:pPr>
        <w:pStyle w:val="HTML"/>
      </w:pPr>
      <w:r>
        <w:t>¦ВСЕГО транзитно- ¦    ¦        ¦      ¦         ¦        ¦      ¦           ¦</w:t>
      </w:r>
    </w:p>
    <w:p w:rsidR="00000000" w:rsidRDefault="004D0F38">
      <w:pPr>
        <w:pStyle w:val="HTML"/>
      </w:pPr>
      <w:r>
        <w:t>¦комплектующих    ¦    ¦        ¦      ¦         ¦        ¦      ¦           ¦</w:t>
      </w:r>
    </w:p>
    <w:p w:rsidR="00000000" w:rsidRDefault="004D0F38">
      <w:pPr>
        <w:pStyle w:val="HTML"/>
      </w:pPr>
      <w:r>
        <w:t>¦изделий с учетом ¦    ¦        ¦      ¦</w:t>
      </w:r>
      <w:r>
        <w:t xml:space="preserve">         ¦        ¦      ¦           ¦</w:t>
      </w:r>
    </w:p>
    <w:p w:rsidR="00000000" w:rsidRDefault="004D0F38">
      <w:pPr>
        <w:pStyle w:val="HTML"/>
      </w:pPr>
      <w:r>
        <w:t>¦ТЗР              ¦    ¦        ¦      ¦         ¦        ¦      ¦           ¦</w:t>
      </w:r>
    </w:p>
    <w:p w:rsidR="00000000" w:rsidRDefault="004D0F38">
      <w:pPr>
        <w:pStyle w:val="HTML"/>
      </w:pPr>
      <w:r>
        <w:t>------------------+----+--------+------+---------+--------+------+------------</w:t>
      </w:r>
    </w:p>
    <w:p w:rsidR="00000000" w:rsidRDefault="004D0F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0F38">
      <w:pPr>
        <w:pStyle w:val="just"/>
      </w:pPr>
      <w:r>
        <w:t>Примечание. По ПКИ и полуфабрикатам, занимающим удельный в</w:t>
      </w:r>
      <w:r>
        <w:t>ес от 5 процентов и выше в данной статье расходов предприятия, представляют копии протоколов, счетов, договоров и т.д.</w:t>
      </w:r>
    </w:p>
    <w:p w:rsidR="00000000" w:rsidRDefault="004D0F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0F38">
      <w:pPr>
        <w:pStyle w:val="HTML"/>
      </w:pPr>
      <w:r>
        <w:t xml:space="preserve">     Главный конструктор                            Представитель заказчика</w:t>
      </w:r>
    </w:p>
    <w:p w:rsidR="00000000" w:rsidRDefault="004D0F38">
      <w:pPr>
        <w:pStyle w:val="HTML"/>
      </w:pPr>
      <w:r>
        <w:t xml:space="preserve">организации-поставщика                          </w:t>
      </w:r>
      <w:r>
        <w:t>_______________________</w:t>
      </w:r>
    </w:p>
    <w:p w:rsidR="00000000" w:rsidRDefault="004D0F38">
      <w:pPr>
        <w:pStyle w:val="HTML"/>
      </w:pPr>
      <w:r>
        <w:t>(должность)</w:t>
      </w:r>
    </w:p>
    <w:p w:rsidR="00000000" w:rsidRDefault="004D0F38">
      <w:pPr>
        <w:pStyle w:val="HTML"/>
      </w:pPr>
      <w:r>
        <w:t>______________________                          _______________________</w:t>
      </w:r>
    </w:p>
    <w:p w:rsidR="00000000" w:rsidRDefault="004D0F38">
      <w:pPr>
        <w:pStyle w:val="HTML"/>
      </w:pPr>
      <w:r>
        <w:t>(подпись, фамилия)                              (подпись, фамилия)</w:t>
      </w:r>
    </w:p>
    <w:p w:rsidR="00000000" w:rsidRDefault="004D0F38">
      <w:pPr>
        <w:pStyle w:val="HTML"/>
      </w:pPr>
      <w:r>
        <w:t>"__" _________ ____ г.                          "__" __________ ____ г.</w:t>
      </w:r>
    </w:p>
    <w:p w:rsidR="00000000" w:rsidRDefault="004D0F38">
      <w:pPr>
        <w:pStyle w:val="HTML"/>
      </w:pPr>
    </w:p>
    <w:p w:rsidR="00000000" w:rsidRDefault="004D0F38">
      <w:pPr>
        <w:pStyle w:val="HTML"/>
      </w:pPr>
      <w:r>
        <w:t>Начальни</w:t>
      </w:r>
      <w:r>
        <w:t>к ПЭО</w:t>
      </w:r>
    </w:p>
    <w:p w:rsidR="00000000" w:rsidRDefault="004D0F38">
      <w:pPr>
        <w:pStyle w:val="HTML"/>
      </w:pPr>
      <w:r>
        <w:t>______________________</w:t>
      </w:r>
    </w:p>
    <w:p w:rsidR="00000000" w:rsidRDefault="004D0F38">
      <w:pPr>
        <w:pStyle w:val="HTML"/>
      </w:pPr>
      <w:r>
        <w:t>(подпись, фамилия)</w:t>
      </w:r>
    </w:p>
    <w:p w:rsidR="00000000" w:rsidRDefault="004D0F38">
      <w:pPr>
        <w:pStyle w:val="HTML"/>
      </w:pPr>
      <w:r>
        <w:t>"__" _________ ____ г.</w:t>
      </w:r>
    </w:p>
    <w:p w:rsidR="00000000" w:rsidRDefault="004D0F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0F38">
      <w:pPr>
        <w:pStyle w:val="right"/>
      </w:pPr>
      <w:r>
        <w:t>Источник - Приказ Роскосмоса от 06.08.2008 № 108</w:t>
      </w:r>
    </w:p>
    <w:p w:rsidR="00000000" w:rsidRDefault="004D0F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https://порядокправа.рф/obrazecy/formy_dokumentov_dlya_ekspertizy_cen_gosudarstvennogo_kontrakta_na_izgotovlenie_opytnyx_izdel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ij_rassh_3.htm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8"/>
    <w:rsid w:val="004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F59C63-80A8-4E36-9D02-613B63A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dokumentov_dlya_ekspertizy_cen_gosudarstvennogo_kontrakta_na_izgotovlenie_opytnyx_izdelij_rassh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для экспертизы цен государственного контракта на изготовление опытных изделий. Расшифровка затрат на покупные комплектующие изделия, полуфабрикаты и услуги к калькуляции. Форма № 5а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2022-08-08T10:33:00Z</dcterms:created>
  <dcterms:modified xsi:type="dcterms:W3CDTF">2022-08-08T10:33:00Z</dcterms:modified>
</cp:coreProperties>
</file>