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0749">
      <w:pPr>
        <w:pStyle w:val="1"/>
        <w:rPr>
          <w:rFonts w:eastAsia="Times New Roman"/>
        </w:rPr>
      </w:pPr>
      <w:r>
        <w:rPr>
          <w:rFonts w:eastAsia="Times New Roman"/>
        </w:rPr>
        <w:t>Формуляр о сведениях медицинского обследования (рус./эст.)</w:t>
      </w:r>
    </w:p>
    <w:p w:rsidR="00000000" w:rsidRDefault="00760749">
      <w:pPr>
        <w:pStyle w:val="right"/>
      </w:pPr>
      <w:r>
        <w:t xml:space="preserve">Приложение 3/Lisa 3 к Соглашению между Министерством здравоохранения </w:t>
      </w:r>
      <w:r>
        <w:t>и социального развития Российской Федерации и Министерством социальных дел Эстонской Республики от 14.07.2011</w:t>
      </w:r>
    </w:p>
    <w:p w:rsidR="00000000" w:rsidRDefault="007607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0749">
      <w:pPr>
        <w:pStyle w:val="HTML"/>
      </w:pPr>
      <w:r>
        <w:t xml:space="preserve">              Формуляр о сведениях медицинского обследования</w:t>
      </w:r>
    </w:p>
    <w:p w:rsidR="00000000" w:rsidRDefault="00760749">
      <w:pPr>
        <w:pStyle w:val="HTML"/>
      </w:pPr>
      <w:r>
        <w:t>Meditsiinilse labivaatluse toendi vorm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Основание: Договор  между Российской Федерац</w:t>
      </w:r>
      <w:r>
        <w:t>ией и Эстонской Республикой о</w:t>
      </w:r>
    </w:p>
    <w:p w:rsidR="00000000" w:rsidRDefault="00760749">
      <w:pPr>
        <w:pStyle w:val="HTML"/>
      </w:pPr>
      <w:r>
        <w:t>сотрудничестве      в    области    пенсионного    обеспечения</w:t>
      </w:r>
    </w:p>
    <w:p w:rsidR="00000000" w:rsidRDefault="00760749">
      <w:pPr>
        <w:pStyle w:val="HTML"/>
      </w:pPr>
      <w:r>
        <w:t>от 14.07.2011.</w:t>
      </w:r>
    </w:p>
    <w:p w:rsidR="00000000" w:rsidRDefault="00760749">
      <w:pPr>
        <w:pStyle w:val="HTML"/>
      </w:pPr>
      <w:r>
        <w:t>Alus: Vene Foderatsiooni ja Eesti Vabariigi vaheline pensionikindlustust</w:t>
      </w:r>
    </w:p>
    <w:p w:rsidR="00000000" w:rsidRDefault="00760749">
      <w:pPr>
        <w:pStyle w:val="HTML"/>
      </w:pPr>
      <w:r>
        <w:t>kasitlev koostooleping 14.07.2011.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1.1. Учреждение,   которому   адресован</w:t>
      </w:r>
      <w:r>
        <w:t>ы  данные/Asutus,  kellele  teatis</w:t>
      </w:r>
    </w:p>
    <w:p w:rsidR="00000000" w:rsidRDefault="00760749">
      <w:pPr>
        <w:pStyle w:val="HTML"/>
      </w:pPr>
      <w:r>
        <w:t>esitatakse</w:t>
      </w:r>
    </w:p>
    <w:p w:rsidR="00000000" w:rsidRDefault="00760749">
      <w:pPr>
        <w:pStyle w:val="HTML"/>
      </w:pPr>
      <w:r>
        <w:t>1.1.1. Название/Nimetus: ________________________________________________</w:t>
      </w:r>
    </w:p>
    <w:p w:rsidR="00000000" w:rsidRDefault="00760749">
      <w:pPr>
        <w:pStyle w:val="HTML"/>
      </w:pPr>
      <w:r>
        <w:t>1.1.2. Адрес/Aadress: ___________________________________________________</w:t>
      </w:r>
    </w:p>
    <w:p w:rsidR="00000000" w:rsidRDefault="00760749">
      <w:pPr>
        <w:pStyle w:val="HTML"/>
      </w:pPr>
      <w:r>
        <w:t>1.2. Личные данные обследуемого лица/Uuritava isiklikud andmed</w:t>
      </w:r>
    </w:p>
    <w:p w:rsidR="00000000" w:rsidRDefault="00760749">
      <w:pPr>
        <w:pStyle w:val="HTML"/>
      </w:pPr>
      <w:r>
        <w:t>1.2.1. Фамилия/Perekonnanimi: ___________________________________________</w:t>
      </w:r>
    </w:p>
    <w:p w:rsidR="00000000" w:rsidRDefault="00760749">
      <w:pPr>
        <w:pStyle w:val="HTML"/>
      </w:pPr>
      <w:r>
        <w:t>1.2.2. Имя/Eesnimi: _____________________________________________________</w:t>
      </w:r>
    </w:p>
    <w:p w:rsidR="00000000" w:rsidRDefault="00760749">
      <w:pPr>
        <w:pStyle w:val="HTML"/>
      </w:pPr>
      <w:r>
        <w:t>1.2.3. Дата рождения/Sunniaeg _________________ Пол/Sugu: _______________</w:t>
      </w:r>
    </w:p>
    <w:p w:rsidR="00000000" w:rsidRDefault="00760749">
      <w:pPr>
        <w:pStyle w:val="HTML"/>
      </w:pPr>
      <w:r>
        <w:t>гражданство/kodakondsus: ________</w:t>
      </w:r>
      <w:r>
        <w:t>___ персональный код/isikukood: ________</w:t>
      </w:r>
    </w:p>
    <w:p w:rsidR="00000000" w:rsidRDefault="00760749">
      <w:pPr>
        <w:pStyle w:val="HTML"/>
      </w:pPr>
      <w:r>
        <w:t>1.2.4. Адрес/Aadress: ___________________________________________________</w:t>
      </w:r>
    </w:p>
    <w:p w:rsidR="00000000" w:rsidRDefault="00760749">
      <w:pPr>
        <w:pStyle w:val="HTML"/>
      </w:pPr>
      <w:r>
        <w:t>1.2.5. Последняя должность/viimane ametikoht: ___________________________</w:t>
      </w:r>
    </w:p>
    <w:p w:rsidR="00000000" w:rsidRDefault="00760749">
      <w:pPr>
        <w:pStyle w:val="HTML"/>
      </w:pPr>
      <w:r>
        <w:t>1.2.6. Личный   код/isikukood/N  страхового  свидетельства  обязате</w:t>
      </w:r>
      <w:r>
        <w:t>льного</w:t>
      </w:r>
    </w:p>
    <w:p w:rsidR="00000000" w:rsidRDefault="00760749">
      <w:pPr>
        <w:pStyle w:val="HTML"/>
      </w:pPr>
      <w:r>
        <w:t>пенсионного страхования/kohustusliku pensionikindlustuse number ___________</w:t>
      </w:r>
    </w:p>
    <w:p w:rsidR="00000000" w:rsidRDefault="00760749">
      <w:pPr>
        <w:pStyle w:val="HTML"/>
      </w:pPr>
      <w:r>
        <w:t>1.2.7. Дата обращения за установлением инвалидности: ____________________</w:t>
      </w:r>
    </w:p>
    <w:p w:rsidR="00000000" w:rsidRDefault="00760749">
      <w:pPr>
        <w:pStyle w:val="HTML"/>
      </w:pPr>
      <w:r>
        <w:t>1.3. Данные  врача, заполняющего медицинские данные/Teatise taitnud arsti</w:t>
      </w:r>
    </w:p>
    <w:p w:rsidR="00000000" w:rsidRDefault="00760749">
      <w:pPr>
        <w:pStyle w:val="HTML"/>
      </w:pPr>
      <w:r>
        <w:t>andmed</w:t>
      </w:r>
    </w:p>
    <w:p w:rsidR="00000000" w:rsidRDefault="00760749">
      <w:pPr>
        <w:pStyle w:val="HTML"/>
      </w:pPr>
      <w:r>
        <w:t>Фамилия/Perekonnanimi _____________________ Имя/Eesnimi: ________________</w:t>
      </w:r>
    </w:p>
    <w:p w:rsidR="00000000" w:rsidRDefault="00760749">
      <w:pPr>
        <w:pStyle w:val="HTML"/>
      </w:pPr>
      <w:r>
        <w:t>Адрес/Aadress: __________________________________________________________</w:t>
      </w:r>
    </w:p>
    <w:p w:rsidR="00000000" w:rsidRDefault="00760749">
      <w:pPr>
        <w:pStyle w:val="HTML"/>
      </w:pPr>
      <w:r>
        <w:t>Специализация врача/Arsti eriala ________________________________________</w:t>
      </w:r>
    </w:p>
    <w:p w:rsidR="00000000" w:rsidRDefault="00760749">
      <w:pPr>
        <w:pStyle w:val="HTML"/>
      </w:pPr>
      <w:r>
        <w:t>1.4. Учреждение,  которое   запрос</w:t>
      </w:r>
      <w:r>
        <w:t>ило  обследование/Labivaatuse  tellinud</w:t>
      </w:r>
    </w:p>
    <w:p w:rsidR="00000000" w:rsidRDefault="00760749">
      <w:pPr>
        <w:pStyle w:val="HTML"/>
      </w:pPr>
      <w:r>
        <w:t>asutuse andmed</w:t>
      </w:r>
    </w:p>
    <w:p w:rsidR="00000000" w:rsidRDefault="00760749">
      <w:pPr>
        <w:pStyle w:val="HTML"/>
      </w:pPr>
      <w:r>
        <w:t>1.4.1. Название/Nimetus _________________________________________________</w:t>
      </w:r>
    </w:p>
    <w:p w:rsidR="00000000" w:rsidRDefault="00760749">
      <w:pPr>
        <w:pStyle w:val="HTML"/>
      </w:pPr>
      <w:r>
        <w:t>1.4.2. Адрес/Aadress: ___________________________________________________</w:t>
      </w:r>
    </w:p>
    <w:p w:rsidR="00000000" w:rsidRDefault="00760749">
      <w:pPr>
        <w:pStyle w:val="HTML"/>
      </w:pPr>
      <w:r>
        <w:t>1.4.3. Печать/Pitsat: ________________ 1.4.4. Дата/Ku</w:t>
      </w:r>
      <w:r>
        <w:t>upaev: _____________</w:t>
      </w:r>
    </w:p>
    <w:p w:rsidR="00000000" w:rsidRDefault="00760749">
      <w:pPr>
        <w:pStyle w:val="HTML"/>
      </w:pPr>
      <w:r>
        <w:t>1.4.5. Подпись/Allkiri ___________</w:t>
      </w:r>
    </w:p>
    <w:p w:rsidR="00000000" w:rsidRDefault="00760749">
      <w:pPr>
        <w:pStyle w:val="HTML"/>
      </w:pPr>
      <w:r>
        <w:t>Фамилия, имя (обследуемого)/(Labivaadatava) Perekonnanimi, eesnimi ______</w:t>
      </w:r>
    </w:p>
    <w:p w:rsidR="00000000" w:rsidRDefault="00760749">
      <w:pPr>
        <w:pStyle w:val="HTML"/>
      </w:pPr>
      <w:r>
        <w:t>Дата/Kuupaev: _____________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2.1. Заключение,  составленное  на  основании  личного  осмотра/Otsuse on</w:t>
      </w:r>
    </w:p>
    <w:p w:rsidR="00000000" w:rsidRDefault="00760749">
      <w:pPr>
        <w:pStyle w:val="HTML"/>
      </w:pPr>
      <w:r>
        <w:t>isikliku labivaatuse po</w:t>
      </w:r>
      <w:r>
        <w:t>hjal teinud: _______________________________________</w:t>
      </w:r>
    </w:p>
    <w:p w:rsidR="00000000" w:rsidRDefault="00760749">
      <w:pPr>
        <w:pStyle w:val="HTML"/>
      </w:pPr>
      <w:r>
        <w:t>_________________________________________________________________________</w:t>
      </w:r>
    </w:p>
    <w:p w:rsidR="00000000" w:rsidRDefault="00760749">
      <w:pPr>
        <w:pStyle w:val="HTML"/>
      </w:pPr>
      <w:r>
        <w:t>Дата/Kuupaev: _____________</w:t>
      </w:r>
    </w:p>
    <w:p w:rsidR="00000000" w:rsidRDefault="00760749">
      <w:pPr>
        <w:pStyle w:val="HTML"/>
      </w:pPr>
      <w:r>
        <w:t>2.2. Медицинское     заключение     составил/Otsuse     aluseks     olnud</w:t>
      </w:r>
    </w:p>
    <w:p w:rsidR="00000000" w:rsidRDefault="00760749">
      <w:pPr>
        <w:pStyle w:val="HTML"/>
      </w:pPr>
      <w:r>
        <w:t xml:space="preserve">meditsiiniteatise koostas: </w:t>
      </w:r>
      <w:r>
        <w:t>________________________________________________</w:t>
      </w:r>
    </w:p>
    <w:p w:rsidR="00000000" w:rsidRDefault="00760749">
      <w:pPr>
        <w:pStyle w:val="HTML"/>
      </w:pPr>
      <w:r>
        <w:t>___________________________________________________________ подпись/allkiri</w:t>
      </w:r>
    </w:p>
    <w:p w:rsidR="00000000" w:rsidRDefault="00760749">
      <w:pPr>
        <w:pStyle w:val="HTML"/>
      </w:pPr>
      <w:r>
        <w:t>Дата/Kuupaev: _____________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3. История болезни пациента/Patsiendi anamnees</w:t>
      </w:r>
    </w:p>
    <w:p w:rsidR="00000000" w:rsidRDefault="00760749">
      <w:pPr>
        <w:pStyle w:val="HTML"/>
      </w:pPr>
      <w:r>
        <w:t>3.1. Медицинская история болезни/Meditsiiniline anamnee</w:t>
      </w:r>
      <w:r>
        <w:t>s:</w:t>
      </w:r>
    </w:p>
    <w:p w:rsidR="00000000" w:rsidRDefault="00760749">
      <w:pPr>
        <w:pStyle w:val="HTML"/>
      </w:pPr>
      <w:r>
        <w:t>3.2. Основные жалобы в настоящее время/Praegused pohikaebused</w:t>
      </w:r>
    </w:p>
    <w:p w:rsidR="00000000" w:rsidRDefault="00760749">
      <w:pPr>
        <w:pStyle w:val="HTML"/>
      </w:pPr>
      <w:r>
        <w:t>3.2.1. Врач, лечащий пациента в настоящее время/Praegune raviarst</w:t>
      </w:r>
    </w:p>
    <w:p w:rsidR="00000000" w:rsidRDefault="00760749">
      <w:pPr>
        <w:pStyle w:val="HTML"/>
      </w:pPr>
      <w:r>
        <w:lastRenderedPageBreak/>
        <w:t>3.3. Лечение, проводимое в настоящее время/Praegune ravi</w:t>
      </w:r>
    </w:p>
    <w:p w:rsidR="00000000" w:rsidRDefault="00760749">
      <w:pPr>
        <w:pStyle w:val="HTML"/>
      </w:pPr>
      <w:r>
        <w:t>3.4. Социальная и трудовая история/Sotsiaalne ja toohoive anamnees</w:t>
      </w:r>
    </w:p>
    <w:p w:rsidR="00000000" w:rsidRDefault="00760749">
      <w:pPr>
        <w:pStyle w:val="HTML"/>
      </w:pPr>
      <w:r>
        <w:t>3</w:t>
      </w:r>
      <w:r>
        <w:t>.4.1. Продолжает  ли пациент работать в настоящее время?/Kas kindlustaja</w:t>
      </w:r>
    </w:p>
    <w:p w:rsidR="00000000" w:rsidRDefault="00760749">
      <w:pPr>
        <w:pStyle w:val="HTML"/>
      </w:pPr>
      <w:r>
        <w:t>jatkab tootamist?</w:t>
      </w:r>
    </w:p>
    <w:p w:rsidR="00000000" w:rsidRDefault="00760749">
      <w:pPr>
        <w:pStyle w:val="HTML"/>
      </w:pPr>
      <w:r>
        <w:t>---           ---           ---</w:t>
      </w:r>
    </w:p>
    <w:p w:rsidR="00000000" w:rsidRDefault="00760749">
      <w:pPr>
        <w:pStyle w:val="HTML"/>
      </w:pPr>
      <w:r>
        <w:t>¦ ¦ да/jah    ¦ ¦ нет/ei    ¦ ¦ количество рабочих  часов/tootundide arv.</w:t>
      </w:r>
    </w:p>
    <w:p w:rsidR="00000000" w:rsidRDefault="00760749">
      <w:pPr>
        <w:pStyle w:val="HTML"/>
      </w:pPr>
      <w:r>
        <w:t>---           ---           ---</w:t>
      </w:r>
    </w:p>
    <w:p w:rsidR="00000000" w:rsidRDefault="00760749">
      <w:pPr>
        <w:pStyle w:val="HTML"/>
      </w:pPr>
      <w:r>
        <w:t>Место работы в настоящее время/Tegelik tookoht:</w:t>
      </w:r>
    </w:p>
    <w:p w:rsidR="00000000" w:rsidRDefault="00760749">
      <w:pPr>
        <w:pStyle w:val="HTML"/>
      </w:pPr>
      <w:r>
        <w:t>3.4.2. Несчастный    случай    на   работе/профзаболевание//Tooonnetused/</w:t>
      </w:r>
    </w:p>
    <w:p w:rsidR="00000000" w:rsidRDefault="00760749">
      <w:pPr>
        <w:pStyle w:val="HTML"/>
      </w:pPr>
      <w:r>
        <w:t>kutsehaigused:</w:t>
      </w:r>
    </w:p>
    <w:p w:rsidR="00000000" w:rsidRDefault="00760749">
      <w:pPr>
        <w:pStyle w:val="HTML"/>
      </w:pPr>
      <w:r>
        <w:t>3.4.3. Последняя должность/Viimane ametikoht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3.4.4. Период нетрудоспособности/Toovoimetuse periood ¦ ¦ с/alates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Работа прекращена/Too katkestanud              ¦ ¦ с/alates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4. Результаты/Labivaatuse tulemused:</w:t>
      </w:r>
    </w:p>
    <w:p w:rsidR="00000000" w:rsidRDefault="00760749">
      <w:pPr>
        <w:pStyle w:val="HTML"/>
      </w:pPr>
      <w:r>
        <w:t>4.1. Общее состояние/Uldseisund</w:t>
      </w:r>
    </w:p>
    <w:p w:rsidR="00000000" w:rsidRDefault="00760749">
      <w:pPr>
        <w:pStyle w:val="HTML"/>
      </w:pPr>
      <w:r>
        <w:t>Рост/Pikkus   Bec/Kaal</w:t>
      </w:r>
    </w:p>
    <w:p w:rsidR="00000000" w:rsidRDefault="00760749">
      <w:pPr>
        <w:pStyle w:val="HTML"/>
      </w:pPr>
      <w:r>
        <w:t>Bec/Toitumus:</w:t>
      </w:r>
    </w:p>
    <w:p w:rsidR="00000000" w:rsidRDefault="00760749">
      <w:pPr>
        <w:pStyle w:val="HTML"/>
      </w:pPr>
      <w:r>
        <w:t>---                         ---                         ---</w:t>
      </w:r>
    </w:p>
    <w:p w:rsidR="00000000" w:rsidRDefault="00760749">
      <w:pPr>
        <w:pStyle w:val="HTML"/>
      </w:pPr>
      <w:r>
        <w:t xml:space="preserve">¦ ¦ нормальный/     </w:t>
      </w:r>
      <w:r>
        <w:t xml:space="preserve">        ¦ ¦ повышенный/             ¦ ¦ пониженный/</w:t>
      </w:r>
    </w:p>
    <w:p w:rsidR="00000000" w:rsidRDefault="00760749">
      <w:pPr>
        <w:pStyle w:val="HTML"/>
      </w:pPr>
      <w:r>
        <w:t>--- normaalne,              --- ulekaaluline            --- alakaaluline</w:t>
      </w:r>
    </w:p>
    <w:p w:rsidR="00000000" w:rsidRDefault="00760749">
      <w:pPr>
        <w:pStyle w:val="HTML"/>
      </w:pPr>
      <w:r>
        <w:t>Слизистая/limaskestad:</w:t>
      </w:r>
    </w:p>
    <w:p w:rsidR="00000000" w:rsidRDefault="00760749">
      <w:pPr>
        <w:pStyle w:val="HTML"/>
      </w:pPr>
      <w:r>
        <w:t>Кожа/nahk:</w:t>
      </w:r>
    </w:p>
    <w:p w:rsidR="00000000" w:rsidRDefault="00760749">
      <w:pPr>
        <w:pStyle w:val="HTML"/>
      </w:pPr>
      <w:r>
        <w:t>Психическое состояние/vaimne seisund:</w:t>
      </w:r>
    </w:p>
    <w:p w:rsidR="00000000" w:rsidRDefault="00760749">
      <w:pPr>
        <w:pStyle w:val="HTML"/>
      </w:pPr>
      <w:r>
        <w:t>Замечания/markused</w:t>
      </w:r>
    </w:p>
    <w:p w:rsidR="00000000" w:rsidRDefault="00760749">
      <w:pPr>
        <w:pStyle w:val="HTML"/>
      </w:pPr>
      <w:r>
        <w:t>4.2. Голова/pea:</w:t>
      </w:r>
    </w:p>
    <w:p w:rsidR="00000000" w:rsidRDefault="00760749">
      <w:pPr>
        <w:pStyle w:val="HTML"/>
      </w:pPr>
      <w:r>
        <w:t>4.2.1. Зрение/nagemine:</w:t>
      </w:r>
    </w:p>
    <w:p w:rsidR="00000000" w:rsidRDefault="00760749">
      <w:pPr>
        <w:pStyle w:val="HTML"/>
      </w:pPr>
      <w:r>
        <w:t>4.2.2. Слух/kuulmine:</w:t>
      </w:r>
    </w:p>
    <w:p w:rsidR="00000000" w:rsidRDefault="00760749">
      <w:pPr>
        <w:pStyle w:val="HTML"/>
      </w:pPr>
      <w:r>
        <w:t>4.2.3.Другие органы чувств/muud meeleelundid:</w:t>
      </w:r>
    </w:p>
    <w:p w:rsidR="00000000" w:rsidRDefault="00760749">
      <w:pPr>
        <w:pStyle w:val="HTML"/>
      </w:pPr>
      <w:r>
        <w:t>4.3. Горло/kael:</w:t>
      </w:r>
    </w:p>
    <w:p w:rsidR="00000000" w:rsidRDefault="00760749">
      <w:pPr>
        <w:pStyle w:val="HTML"/>
      </w:pPr>
      <w:r>
        <w:t>4.3.1. Щитовидная железа/kilpnaare:</w:t>
      </w:r>
    </w:p>
    <w:p w:rsidR="00000000" w:rsidRDefault="00760749">
      <w:pPr>
        <w:pStyle w:val="HTML"/>
      </w:pPr>
      <w:r>
        <w:t>4.3.2. Лимфоузлы/lumfisolmed:</w:t>
      </w:r>
    </w:p>
    <w:p w:rsidR="00000000" w:rsidRDefault="00760749">
      <w:pPr>
        <w:pStyle w:val="HTML"/>
      </w:pPr>
      <w:r>
        <w:t>4.3.3. Другие наблюдения/teised tahelepanekud:</w:t>
      </w:r>
    </w:p>
    <w:p w:rsidR="00000000" w:rsidRDefault="00760749">
      <w:pPr>
        <w:pStyle w:val="HTML"/>
      </w:pPr>
      <w:r>
        <w:t>4.4. Органы дыхания/hingamiselundid:</w:t>
      </w:r>
    </w:p>
    <w:p w:rsidR="00000000" w:rsidRDefault="00760749">
      <w:pPr>
        <w:pStyle w:val="HTML"/>
      </w:pPr>
      <w:r>
        <w:t>4.5. Система кровообращения/Vereringeelundkond</w:t>
      </w:r>
    </w:p>
    <w:p w:rsidR="00000000" w:rsidRDefault="00760749">
      <w:pPr>
        <w:pStyle w:val="HTML"/>
      </w:pPr>
      <w:r>
        <w:t>4.5.1. Сердце/suda</w:t>
      </w:r>
    </w:p>
    <w:p w:rsidR="00000000" w:rsidRDefault="00760749">
      <w:pPr>
        <w:pStyle w:val="HTML"/>
      </w:pPr>
      <w:r>
        <w:t>4.5.2. Пульс/pulss</w:t>
      </w:r>
    </w:p>
    <w:p w:rsidR="00000000" w:rsidRDefault="00760749">
      <w:pPr>
        <w:pStyle w:val="HTML"/>
      </w:pPr>
      <w:r>
        <w:t>4.5.3. Давление (в спокойном состоянии)/Vererohk (puhkeolekus)</w:t>
      </w:r>
    </w:p>
    <w:p w:rsidR="00000000" w:rsidRDefault="00760749">
      <w:pPr>
        <w:pStyle w:val="HTML"/>
      </w:pPr>
      <w:r>
        <w:t>4.5.4. Давление (повторное измерение)/Vererohk (teine mootmistulemus):</w:t>
      </w:r>
    </w:p>
    <w:p w:rsidR="00000000" w:rsidRDefault="00760749">
      <w:pPr>
        <w:pStyle w:val="HTML"/>
      </w:pPr>
      <w:r>
        <w:t>4.5.5. Периферические кровеносные сосуды/Perifeersed veresooned:</w:t>
      </w:r>
    </w:p>
    <w:p w:rsidR="00000000" w:rsidRDefault="00760749">
      <w:pPr>
        <w:pStyle w:val="HTML"/>
      </w:pPr>
      <w:r>
        <w:t>4.5.6. Отек/Tursed</w:t>
      </w:r>
    </w:p>
    <w:p w:rsidR="00000000" w:rsidRDefault="00760749">
      <w:pPr>
        <w:pStyle w:val="HTML"/>
      </w:pPr>
      <w:r>
        <w:t>4.5.7. ЭКГ (в спокойном состоянии)/EKG (puhkeolekus):</w:t>
      </w:r>
    </w:p>
    <w:p w:rsidR="00000000" w:rsidRDefault="00760749">
      <w:pPr>
        <w:pStyle w:val="HTML"/>
      </w:pPr>
      <w:r>
        <w:t>4.6. Брюшная полость/Koht</w:t>
      </w:r>
    </w:p>
    <w:p w:rsidR="00000000" w:rsidRDefault="00760749">
      <w:pPr>
        <w:pStyle w:val="HTML"/>
      </w:pPr>
      <w:r>
        <w:t>4.6.1. Система  пищеварения  и  связанные с ней органы/Seedeelundkond  ja</w:t>
      </w:r>
    </w:p>
    <w:p w:rsidR="00000000" w:rsidRDefault="00760749">
      <w:pPr>
        <w:pStyle w:val="HTML"/>
      </w:pPr>
      <w:r>
        <w:t>sellega seotud koh</w:t>
      </w:r>
      <w:r>
        <w:t>uoone organid</w:t>
      </w:r>
    </w:p>
    <w:p w:rsidR="00000000" w:rsidRDefault="00760749">
      <w:pPr>
        <w:pStyle w:val="HTML"/>
      </w:pPr>
      <w:r>
        <w:t>4.6.2. Печень/Maks</w:t>
      </w:r>
    </w:p>
    <w:p w:rsidR="00000000" w:rsidRDefault="00760749">
      <w:pPr>
        <w:pStyle w:val="HTML"/>
      </w:pPr>
      <w:r>
        <w:t>4.6.3. Селезенка/Porn</w:t>
      </w:r>
    </w:p>
    <w:p w:rsidR="00000000" w:rsidRDefault="00760749">
      <w:pPr>
        <w:pStyle w:val="HTML"/>
      </w:pPr>
      <w:r>
        <w:t>4.6.4. Эндокринная система/Endokriinsusteem</w:t>
      </w:r>
    </w:p>
    <w:p w:rsidR="00000000" w:rsidRDefault="00760749">
      <w:pPr>
        <w:pStyle w:val="HTML"/>
      </w:pPr>
      <w:r>
        <w:t>4.7. Мочеполовая система/Urogenitaalsusteem: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4. Обследование опорно-двигательной системы</w:t>
      </w:r>
    </w:p>
    <w:p w:rsidR="00000000" w:rsidRDefault="00760749">
      <w:pPr>
        <w:pStyle w:val="HTML"/>
      </w:pPr>
      <w:r>
        <w:t>(нейтрально-нулевым методом)/Liikumissusteemi hindamine</w:t>
      </w:r>
    </w:p>
    <w:p w:rsidR="00000000" w:rsidRDefault="00760749">
      <w:pPr>
        <w:pStyle w:val="HTML"/>
      </w:pPr>
      <w:r>
        <w:t>(neutral-nu</w:t>
      </w:r>
      <w:r>
        <w:t>ll meetodil)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Указать  только  патологические  данные  или нормальные данные, у которых</w:t>
      </w:r>
    </w:p>
    <w:p w:rsidR="00000000" w:rsidRDefault="00760749">
      <w:pPr>
        <w:pStyle w:val="HTML"/>
      </w:pPr>
      <w:r>
        <w:t>есть  особые  характеристики  Markida  ainult  patoloogilised  leiud  voi</w:t>
      </w:r>
    </w:p>
    <w:p w:rsidR="00000000" w:rsidRDefault="00760749">
      <w:pPr>
        <w:pStyle w:val="HTML"/>
      </w:pPr>
      <w:r>
        <w:t>normileiud, mis vajavad dokumenteerimist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Позвоночник/Lulisammas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Рисунки (не приводятся)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L 90 - 0 - 90  L 40 - 0 - 90   L           L          L       L</w:t>
      </w:r>
    </w:p>
    <w:p w:rsidR="00000000" w:rsidRDefault="00760749">
      <w:pPr>
        <w:pStyle w:val="HTML"/>
      </w:pPr>
      <w:r>
        <w:t>K           K          K       K</w:t>
      </w:r>
    </w:p>
    <w:p w:rsidR="00000000" w:rsidRDefault="00760749">
      <w:pPr>
        <w:pStyle w:val="HTML"/>
      </w:pPr>
      <w:r>
        <w:t>Тазобедренный               Коленный           Пяточный</w:t>
      </w:r>
    </w:p>
    <w:p w:rsidR="00000000" w:rsidRDefault="00760749">
      <w:pPr>
        <w:pStyle w:val="HTML"/>
      </w:pPr>
      <w:r>
        <w:t>сустав                      сустав             сустав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 xml:space="preserve">Рисунок        Рисунок </w:t>
      </w:r>
      <w:r>
        <w:t xml:space="preserve">       Рисунок     Рисунок            Рисунок</w:t>
      </w:r>
    </w:p>
    <w:p w:rsidR="00000000" w:rsidRDefault="00760749">
      <w:pPr>
        <w:pStyle w:val="HTML"/>
      </w:pPr>
      <w:r>
        <w:t>(не             (не            (не        (не                (не</w:t>
      </w:r>
    </w:p>
    <w:p w:rsidR="00000000" w:rsidRDefault="00760749">
      <w:pPr>
        <w:pStyle w:val="HTML"/>
      </w:pPr>
      <w:r>
        <w:t>приводится)    приводится)    приводится) приводится)        приводится)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L              L                 L               L          L</w:t>
      </w:r>
    </w:p>
    <w:p w:rsidR="00000000" w:rsidRDefault="00760749">
      <w:pPr>
        <w:pStyle w:val="HTML"/>
      </w:pPr>
      <w:r>
        <w:t xml:space="preserve">K        </w:t>
      </w:r>
      <w:r>
        <w:t xml:space="preserve">      K                 K               K          K</w:t>
      </w:r>
    </w:p>
    <w:p w:rsidR="00000000" w:rsidRDefault="00760749">
      <w:pPr>
        <w:pStyle w:val="HTML"/>
      </w:pPr>
      <w:r>
        <w:t>L     K                         L      K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Рисунок                                Рисунок</w:t>
      </w:r>
    </w:p>
    <w:p w:rsidR="00000000" w:rsidRDefault="00760749">
      <w:pPr>
        <w:pStyle w:val="HTML"/>
      </w:pPr>
      <w:r>
        <w:t>(не приводится)                        (не приводится)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 xml:space="preserve">4.8.   Опорно-двигательная   система   (если  необходимо  </w:t>
      </w:r>
      <w:r>
        <w:t>-  использовать</w:t>
      </w:r>
    </w:p>
    <w:p w:rsidR="00000000" w:rsidRDefault="00760749">
      <w:pPr>
        <w:pStyle w:val="HTML"/>
      </w:pPr>
      <w:r>
        <w:t>таблицу)/Liikumiselundite susteem (kasutage vajadusel tabelit)</w:t>
      </w:r>
    </w:p>
    <w:p w:rsidR="00000000" w:rsidRDefault="00760749">
      <w:pPr>
        <w:pStyle w:val="HTML"/>
      </w:pPr>
      <w:r>
        <w:t>4.8.1. Позвоночник/Lulisammas</w:t>
      </w:r>
    </w:p>
    <w:p w:rsidR="00000000" w:rsidRDefault="00760749">
      <w:pPr>
        <w:pStyle w:val="HTML"/>
      </w:pPr>
      <w:r>
        <w:t>4.8.2. Руки/Kaed:</w:t>
      </w:r>
    </w:p>
    <w:p w:rsidR="00000000" w:rsidRDefault="00760749">
      <w:pPr>
        <w:pStyle w:val="HTML"/>
      </w:pPr>
      <w:r>
        <w:t>4.8.3. Ноги/Jalad:</w:t>
      </w:r>
    </w:p>
    <w:p w:rsidR="00000000" w:rsidRDefault="00760749">
      <w:pPr>
        <w:pStyle w:val="HTML"/>
      </w:pPr>
      <w:r>
        <w:t>4.9. Состояние лимфоузлов/Lumfisolmede leid:</w:t>
      </w:r>
    </w:p>
    <w:p w:rsidR="00000000" w:rsidRDefault="00760749">
      <w:pPr>
        <w:pStyle w:val="HTML"/>
      </w:pPr>
      <w:r>
        <w:t>4.10. Неврологическое состояние/Neuroloogiline leid:</w:t>
      </w:r>
    </w:p>
    <w:p w:rsidR="00000000" w:rsidRDefault="00760749">
      <w:pPr>
        <w:pStyle w:val="HTML"/>
      </w:pPr>
      <w:r>
        <w:t>Движение (мы</w:t>
      </w:r>
      <w:r>
        <w:t>шечный тонус)/Liikumine (lihastoonus):</w:t>
      </w:r>
    </w:p>
    <w:p w:rsidR="00000000" w:rsidRDefault="00760749">
      <w:pPr>
        <w:pStyle w:val="HTML"/>
      </w:pPr>
      <w:r>
        <w:t>---                 ---                 ---               ---</w:t>
      </w:r>
    </w:p>
    <w:p w:rsidR="00000000" w:rsidRDefault="00760749">
      <w:pPr>
        <w:pStyle w:val="HTML"/>
      </w:pPr>
      <w:r>
        <w:t>¦ ¦ норма/          ¦ ¦ негибкие/jaik   ¦ ¦ увеличен/     ¦ ¦ слабый/nork</w:t>
      </w:r>
    </w:p>
    <w:p w:rsidR="00000000" w:rsidRDefault="00760749">
      <w:pPr>
        <w:pStyle w:val="HTML"/>
      </w:pPr>
      <w:r>
        <w:t>--- isearasusteta   ---                 --- aeglustunud   ---</w:t>
      </w:r>
    </w:p>
    <w:p w:rsidR="00000000" w:rsidRDefault="00760749">
      <w:pPr>
        <w:pStyle w:val="HTML"/>
      </w:pPr>
      <w:r>
        <w:t>Ходьба /Konnak: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¦ ¦ норма/isearasusteta ¦ ¦ тяжелая/kohmakas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¦ ¦ повреждена правая сторона/parem pool norgenenud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¦ ¦ повреждена левая сторона/vasak pool norgenenud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Рефлексы/Refleksid:</w:t>
      </w:r>
    </w:p>
    <w:p w:rsidR="00000000" w:rsidRDefault="00760749">
      <w:pPr>
        <w:pStyle w:val="HTML"/>
      </w:pPr>
      <w:r>
        <w:t>4.11.  Психоаутономные  симптомы или физические симптомы психологического</w:t>
      </w:r>
    </w:p>
    <w:p w:rsidR="00000000" w:rsidRDefault="00760749">
      <w:pPr>
        <w:pStyle w:val="HTML"/>
      </w:pPr>
      <w:r>
        <w:t>происхождения/Psuhhoautonoomsed  sumptomid  voi psuhholoogilise  paritoluga</w:t>
      </w:r>
    </w:p>
    <w:p w:rsidR="00000000" w:rsidRDefault="00760749">
      <w:pPr>
        <w:pStyle w:val="HTML"/>
      </w:pPr>
      <w:r>
        <w:t>kehalised sumptomid</w:t>
      </w:r>
    </w:p>
    <w:p w:rsidR="00000000" w:rsidRDefault="00760749">
      <w:pPr>
        <w:pStyle w:val="HTML"/>
      </w:pPr>
      <w:r>
        <w:t>4.12. Другие (аллергия и т.п.)/Muud (Allergiad jms):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5. Функциональное  и другое тест</w:t>
      </w:r>
      <w:r>
        <w:t>ирование (если необходимо)/Funktsiooni ja</w:t>
      </w:r>
    </w:p>
    <w:p w:rsidR="00000000" w:rsidRDefault="00760749">
      <w:pPr>
        <w:pStyle w:val="HTML"/>
      </w:pPr>
      <w:r>
        <w:t>muud uuringud (uuringud)</w:t>
      </w:r>
    </w:p>
    <w:p w:rsidR="00000000" w:rsidRDefault="00760749">
      <w:pPr>
        <w:pStyle w:val="HTML"/>
      </w:pPr>
      <w:r>
        <w:t>5.1. Деятельность легких/Kopsu funktsioon:</w:t>
      </w:r>
    </w:p>
    <w:p w:rsidR="00000000" w:rsidRDefault="00760749">
      <w:pPr>
        <w:pStyle w:val="HTML"/>
      </w:pPr>
      <w:r>
        <w:t>5.2. Сердечная  деятельность (тест ЭКГ под нагрузкой)/Sudame  funktsioon/</w:t>
      </w:r>
    </w:p>
    <w:p w:rsidR="00000000" w:rsidRDefault="00760749">
      <w:pPr>
        <w:pStyle w:val="HTML"/>
      </w:pPr>
      <w:r>
        <w:t>koormus EKG:</w:t>
      </w:r>
    </w:p>
    <w:p w:rsidR="00000000" w:rsidRDefault="00760749">
      <w:pPr>
        <w:pStyle w:val="HTML"/>
      </w:pPr>
      <w:r>
        <w:t>5.3. Доплер   ультрасонография   сердца  и   кровеносных  с</w:t>
      </w:r>
      <w:r>
        <w:t>осудов/Doppler</w:t>
      </w:r>
    </w:p>
    <w:p w:rsidR="00000000" w:rsidRDefault="00760749">
      <w:pPr>
        <w:pStyle w:val="HTML"/>
      </w:pPr>
      <w:r>
        <w:t>ultraheliuuring (suda ja veresooned)</w:t>
      </w:r>
    </w:p>
    <w:p w:rsidR="00000000" w:rsidRDefault="00760749">
      <w:pPr>
        <w:pStyle w:val="HTML"/>
      </w:pPr>
      <w:r>
        <w:t>5.4. Визуальная диагностика  (указать,  когда  проведена)/Piltdiagnostika</w:t>
      </w:r>
    </w:p>
    <w:p w:rsidR="00000000" w:rsidRDefault="00760749">
      <w:pPr>
        <w:pStyle w:val="HTML"/>
      </w:pPr>
      <w:r>
        <w:t>(palun lisage uuringu kuupaev)</w:t>
      </w:r>
    </w:p>
    <w:p w:rsidR="00000000" w:rsidRDefault="00760749">
      <w:pPr>
        <w:pStyle w:val="HTML"/>
      </w:pPr>
      <w:r>
        <w:t>5.4.1. Последнее исследование рентгена/Rontgenuuringu leid praegu</w:t>
      </w:r>
    </w:p>
    <w:p w:rsidR="00000000" w:rsidRDefault="00760749">
      <w:pPr>
        <w:pStyle w:val="HTML"/>
      </w:pPr>
      <w:r>
        <w:t xml:space="preserve">5.4.2. Предыдущее   исследование </w:t>
      </w:r>
      <w:r>
        <w:t xml:space="preserve">  рентгена/Varasem   leid/mujal   tehtud</w:t>
      </w:r>
    </w:p>
    <w:p w:rsidR="00000000" w:rsidRDefault="00760749">
      <w:pPr>
        <w:pStyle w:val="HTML"/>
      </w:pPr>
      <w:r>
        <w:t>rontgenuuringud</w:t>
      </w:r>
    </w:p>
    <w:p w:rsidR="00000000" w:rsidRDefault="00760749">
      <w:pPr>
        <w:pStyle w:val="HTML"/>
      </w:pPr>
      <w:r>
        <w:t>5.4.3. Ультрасонография  (брюшной полости и др.)/Ultraheli (kohupiirkonna</w:t>
      </w:r>
    </w:p>
    <w:p w:rsidR="00000000" w:rsidRDefault="00760749">
      <w:pPr>
        <w:pStyle w:val="HTML"/>
      </w:pPr>
      <w:r>
        <w:t>jne)</w:t>
      </w:r>
    </w:p>
    <w:p w:rsidR="00000000" w:rsidRDefault="00760749">
      <w:pPr>
        <w:pStyle w:val="HTML"/>
      </w:pPr>
      <w:r>
        <w:t>5.4.4. Электромагнитный    резонанс   и  др. особые  обследования/MRI  jt</w:t>
      </w:r>
    </w:p>
    <w:p w:rsidR="00000000" w:rsidRDefault="00760749">
      <w:pPr>
        <w:pStyle w:val="HTML"/>
      </w:pPr>
      <w:r>
        <w:t>eriuuringud</w:t>
      </w:r>
    </w:p>
    <w:p w:rsidR="00000000" w:rsidRDefault="00760749">
      <w:pPr>
        <w:pStyle w:val="HTML"/>
      </w:pPr>
      <w:r>
        <w:t>5.5. Лабораторные исследования/Laborianaluuside tulemused:</w:t>
      </w:r>
    </w:p>
    <w:p w:rsidR="00000000" w:rsidRDefault="00760749">
      <w:pPr>
        <w:pStyle w:val="HTML"/>
      </w:pPr>
      <w:r>
        <w:t>5.6. Другие исследования/Muud uuringud: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6. Дополнительные    данные    для    других   исследований   специалиста</w:t>
      </w:r>
    </w:p>
    <w:p w:rsidR="00000000" w:rsidRDefault="00760749">
      <w:pPr>
        <w:pStyle w:val="HTML"/>
      </w:pPr>
      <w:r>
        <w:t>(заполняется,   только   если   существенно)/Lisaleht   muude  eriuuringute</w:t>
      </w:r>
    </w:p>
    <w:p w:rsidR="00000000" w:rsidRDefault="00760749">
      <w:pPr>
        <w:pStyle w:val="HTML"/>
      </w:pPr>
      <w:r>
        <w:t>tulemu</w:t>
      </w:r>
      <w:r>
        <w:t>steks taita ainult juhul, kui on asjakohane):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7. Диагноз/Diagnoos: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---------------------------------------------------------------------------</w:t>
      </w:r>
    </w:p>
    <w:p w:rsidR="00000000" w:rsidRDefault="00760749">
      <w:pPr>
        <w:pStyle w:val="HTML"/>
      </w:pPr>
      <w:r>
        <w:t>¦           ¦            ¦           ¦           ¦            ¦           ¦</w:t>
      </w:r>
    </w:p>
    <w:p w:rsidR="00000000" w:rsidRDefault="00760749">
      <w:pPr>
        <w:pStyle w:val="HTML"/>
      </w:pPr>
      <w:r>
        <w:t>+-----------+------------+---------</w:t>
      </w:r>
      <w:r>
        <w:t>--+-----------+------------+-----------+</w:t>
      </w:r>
    </w:p>
    <w:p w:rsidR="00000000" w:rsidRDefault="00760749">
      <w:pPr>
        <w:pStyle w:val="HTML"/>
      </w:pPr>
      <w:r>
        <w:t>¦           ¦            ¦           ¦           ¦            ¦           ¦</w:t>
      </w:r>
    </w:p>
    <w:p w:rsidR="00000000" w:rsidRDefault="00760749">
      <w:pPr>
        <w:pStyle w:val="HTML"/>
      </w:pPr>
      <w:r>
        <w:t>+-----------+------------+-----------+-----------+------------+-----------+</w:t>
      </w:r>
    </w:p>
    <w:p w:rsidR="00000000" w:rsidRDefault="00760749">
      <w:pPr>
        <w:pStyle w:val="HTML"/>
      </w:pPr>
      <w:r>
        <w:t>¦           ¦            ¦           ¦           ¦            ¦</w:t>
      </w:r>
      <w:r>
        <w:t xml:space="preserve">           ¦</w:t>
      </w:r>
    </w:p>
    <w:p w:rsidR="00000000" w:rsidRDefault="00760749">
      <w:pPr>
        <w:pStyle w:val="HTML"/>
      </w:pPr>
      <w:r>
        <w:t>+-----------+------------+-----------+-----------+------------+-----------+</w:t>
      </w:r>
    </w:p>
    <w:p w:rsidR="00000000" w:rsidRDefault="00760749">
      <w:pPr>
        <w:pStyle w:val="HTML"/>
      </w:pPr>
      <w:r>
        <w:t>¦           ¦            ¦           ¦           ¦            ¦           ¦</w:t>
      </w:r>
    </w:p>
    <w:p w:rsidR="00000000" w:rsidRDefault="00760749">
      <w:pPr>
        <w:pStyle w:val="HTML"/>
      </w:pPr>
      <w:r>
        <w:t>+-----------+------------+-----------+-----------+------------+-----------+</w:t>
      </w:r>
    </w:p>
    <w:p w:rsidR="00000000" w:rsidRDefault="00760749">
      <w:pPr>
        <w:pStyle w:val="HTML"/>
      </w:pPr>
      <w:r>
        <w:t xml:space="preserve">¦           ¦  </w:t>
      </w:r>
      <w:r>
        <w:t xml:space="preserve">          ¦           ¦           ¦            ¦           ¦</w:t>
      </w:r>
    </w:p>
    <w:p w:rsidR="00000000" w:rsidRDefault="00760749">
      <w:pPr>
        <w:pStyle w:val="HTML"/>
      </w:pPr>
      <w:r>
        <w:t>------------+------------+-----------+-----------+------------+------------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8. Заключение/Kokkuvote:</w:t>
      </w:r>
    </w:p>
    <w:p w:rsidR="00000000" w:rsidRDefault="00760749">
      <w:pPr>
        <w:pStyle w:val="HTML"/>
      </w:pPr>
      <w:r>
        <w:t>Течение болезни/Haiguskaik:</w:t>
      </w:r>
    </w:p>
    <w:p w:rsidR="00000000" w:rsidRDefault="00760749">
      <w:pPr>
        <w:pStyle w:val="HTML"/>
      </w:pPr>
      <w:r>
        <w:t>Ущерб здоровью/Tervisekahjustus:</w:t>
      </w:r>
    </w:p>
    <w:p w:rsidR="00000000" w:rsidRDefault="00760749">
      <w:pPr>
        <w:pStyle w:val="HTML"/>
      </w:pPr>
      <w:r>
        <w:t>Функциональные недостатки/Funktsioonipiirangud:</w:t>
      </w:r>
    </w:p>
    <w:p w:rsidR="00000000" w:rsidRDefault="00760749">
      <w:pPr>
        <w:pStyle w:val="HTML"/>
      </w:pPr>
      <w:r>
        <w:t>Ограничение трудоспособности/Toovoime piirangud:</w:t>
      </w:r>
    </w:p>
    <w:p w:rsidR="00000000" w:rsidRDefault="00760749">
      <w:pPr>
        <w:pStyle w:val="HTML"/>
      </w:pPr>
      <w:r>
        <w:t>Сравнительно   с   предыдущими  данными  от/Vordlus   varasema  teatisega</w:t>
      </w:r>
    </w:p>
    <w:p w:rsidR="00000000" w:rsidRDefault="00760749">
      <w:pPr>
        <w:pStyle w:val="HTML"/>
      </w:pPr>
      <w:r>
        <w:t>(kuupaevaga)</w:t>
      </w:r>
    </w:p>
    <w:p w:rsidR="00000000" w:rsidRDefault="00760749">
      <w:pPr>
        <w:pStyle w:val="HTML"/>
      </w:pPr>
      <w:r>
        <w:t>---                         ---                        ---</w:t>
      </w:r>
    </w:p>
    <w:p w:rsidR="00000000" w:rsidRDefault="00760749">
      <w:pPr>
        <w:pStyle w:val="HTML"/>
      </w:pPr>
      <w:r>
        <w:t>¦ ¦ улучшение</w:t>
      </w:r>
      <w:r>
        <w:t>/              ¦ ¦ ухудшение/             ¦ ¦ без изменения/</w:t>
      </w:r>
    </w:p>
    <w:p w:rsidR="00000000" w:rsidRDefault="00760749">
      <w:pPr>
        <w:pStyle w:val="HTML"/>
      </w:pPr>
      <w:r>
        <w:t>--- paranenud               --- halvenenud             --- muutusteta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9. Застрахованное  лицо  может  регулярно осуществлять работу/Kindlustatu</w:t>
      </w:r>
    </w:p>
    <w:p w:rsidR="00000000" w:rsidRDefault="00760749">
      <w:pPr>
        <w:pStyle w:val="HTML"/>
      </w:pPr>
      <w:r>
        <w:t>on endiselt voimeline tegema jargmist tood: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Тя</w:t>
      </w:r>
      <w:r>
        <w:t>желую/Rasket   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Средней тяжести/Keskmist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Легкую/Kerget    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10. Необходимо учитывать следующие ограничения/Arvestada tuleb jargnevalt</w:t>
      </w:r>
    </w:p>
    <w:p w:rsidR="00000000" w:rsidRDefault="00760749">
      <w:pPr>
        <w:pStyle w:val="HTML"/>
      </w:pPr>
      <w:r>
        <w:t>toodud piirangutega:</w:t>
      </w:r>
    </w:p>
    <w:p w:rsidR="00000000" w:rsidRDefault="00760749">
      <w:pPr>
        <w:pStyle w:val="HTML"/>
      </w:pPr>
      <w:r>
        <w:t>Работа  не  может  быть связана с/Tood tohib teha ainul</w:t>
      </w:r>
      <w:r>
        <w:t>t tingimustes, kus</w:t>
      </w:r>
    </w:p>
    <w:p w:rsidR="00000000" w:rsidRDefault="00760749">
      <w:pPr>
        <w:pStyle w:val="HTML"/>
      </w:pPr>
      <w:r>
        <w:t>puudub: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Влажностью/Niiskus                         ¦ ¦  Холодом/Kulm       ¦ ¦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Жарой/Kuumus                               ¦ ¦  Шумом/Mura         ¦ ¦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Табачным дымом, газом, паром/suits, gaas,  ¦ ¦  Ночной работой/    ¦ ¦</w:t>
      </w:r>
    </w:p>
    <w:p w:rsidR="00000000" w:rsidRDefault="00760749">
      <w:pPr>
        <w:pStyle w:val="HTML"/>
      </w:pPr>
      <w:r>
        <w:t>aur                                        ---  Oovahetus          ---</w:t>
      </w:r>
    </w:p>
    <w:p w:rsidR="00000000" w:rsidRDefault="00760749">
      <w:pPr>
        <w:pStyle w:val="HTML"/>
      </w:pPr>
      <w:r>
        <w:t>---                     ---</w:t>
      </w:r>
    </w:p>
    <w:p w:rsidR="00000000" w:rsidRDefault="00760749">
      <w:pPr>
        <w:pStyle w:val="HTML"/>
      </w:pPr>
      <w:r>
        <w:t>Постоянным перемещением/Vahetu</w:t>
      </w:r>
      <w:r>
        <w:t>stega        ¦ ¦  Работой на высоте/ ¦ ¦</w:t>
      </w:r>
    </w:p>
    <w:p w:rsidR="00000000" w:rsidRDefault="00760749">
      <w:pPr>
        <w:pStyle w:val="HTML"/>
      </w:pPr>
      <w:r>
        <w:t>---  Kukkumisoht        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Частыми наклонами, переносом тяжестей/Sageda kummardamisega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Поднятием по лестницам/Liikumine kaldteel, ronimine treppidel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 xml:space="preserve">Работу  можно  осуществлять </w:t>
      </w:r>
      <w:r>
        <w:t xml:space="preserve"> только  в  следующих условиях/Tood voib teha</w:t>
      </w:r>
    </w:p>
    <w:p w:rsidR="00000000" w:rsidRDefault="00760749">
      <w:pPr>
        <w:pStyle w:val="HTML"/>
      </w:pPr>
      <w:r>
        <w:t>ainult alltoodud tingimustel: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Только в положении сидя/Ainult istuvas asendis                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С доп. перерывами/Ainult taiendavate puhkepausidega           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В помещении/</w:t>
      </w:r>
      <w:r>
        <w:t>Ainult siseruumides                                     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количество     и    продолжительность    перерывов/(lisaks    tavalistele</w:t>
      </w:r>
    </w:p>
    <w:p w:rsidR="00000000" w:rsidRDefault="00760749">
      <w:pPr>
        <w:pStyle w:val="HTML"/>
      </w:pPr>
      <w:r>
        <w:t>puhkepausidele) puhkepauside arv ja kestus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 xml:space="preserve">Подвижная работа/Eri kehaasendites tootamine                         </w:t>
      </w:r>
      <w:r>
        <w:t xml:space="preserve">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Без установления рабочего времени/Too ainult olulise ajalise surveta  ¦ ¦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---</w:t>
      </w:r>
    </w:p>
    <w:p w:rsidR="00000000" w:rsidRDefault="00760749">
      <w:pPr>
        <w:pStyle w:val="HTML"/>
      </w:pPr>
      <w:r>
        <w:t>Работа, связанная с хождением, сидением и стоянием/                   ¦ ¦</w:t>
      </w:r>
    </w:p>
    <w:p w:rsidR="00000000" w:rsidRDefault="00760749">
      <w:pPr>
        <w:pStyle w:val="HTML"/>
      </w:pPr>
      <w:r>
        <w:t>Too, kus vahelduvalt saab istuda, liikuda, seista                     ---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Трудовая   деятельность   застрахованного   лица  ограничена  в  связи  с</w:t>
      </w:r>
    </w:p>
    <w:p w:rsidR="00000000" w:rsidRDefault="00760749">
      <w:pPr>
        <w:pStyle w:val="HTML"/>
      </w:pPr>
      <w:r>
        <w:t>ограниченными  возможностями   органов  чувств,  рук   и  д.п./Toovoime  on</w:t>
      </w:r>
    </w:p>
    <w:p w:rsidR="00000000" w:rsidRDefault="00760749">
      <w:pPr>
        <w:pStyle w:val="HTML"/>
      </w:pPr>
      <w:r>
        <w:t>vahenenud,  sest  kindlustatu s</w:t>
      </w:r>
      <w:r>
        <w:t>aab oma kasi/meeleelundeid jne kasutada vaid</w:t>
      </w:r>
    </w:p>
    <w:p w:rsidR="00000000" w:rsidRDefault="00760749">
      <w:pPr>
        <w:pStyle w:val="HTML"/>
      </w:pPr>
      <w:r>
        <w:t>piiratud ulatuses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Есть аллергия/on allergiline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11. Дополнительные вопросы/Lisakusimused</w:t>
      </w:r>
    </w:p>
    <w:p w:rsidR="00000000" w:rsidRDefault="00760749">
      <w:pPr>
        <w:pStyle w:val="HTML"/>
      </w:pPr>
      <w:r>
        <w:t>11.1.  Может  ли  застрахованное  лицо  работать  с  видеоэкраном?/</w:t>
      </w:r>
    </w:p>
    <w:p w:rsidR="00000000" w:rsidRDefault="00760749">
      <w:pPr>
        <w:pStyle w:val="HTML"/>
      </w:pPr>
      <w:r>
        <w:t>Kas kindlustatu tohib kasutada toos kuvarit?</w:t>
      </w:r>
    </w:p>
    <w:p w:rsidR="00000000" w:rsidRDefault="00760749">
      <w:pPr>
        <w:pStyle w:val="HTML"/>
      </w:pPr>
      <w:r>
        <w:t xml:space="preserve">---     </w:t>
      </w:r>
      <w:r>
        <w:t xml:space="preserve">                 ---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   нет,  указать  конкретную  причину/Kui  vastus   on  'Ei',  palun</w:t>
      </w:r>
    </w:p>
    <w:p w:rsidR="00000000" w:rsidRDefault="00760749">
      <w:pPr>
        <w:pStyle w:val="HTML"/>
      </w:pPr>
      <w:r>
        <w:t>tapsustage pohjus:</w:t>
      </w:r>
    </w:p>
    <w:p w:rsidR="00000000" w:rsidRDefault="00760749">
      <w:pPr>
        <w:pStyle w:val="HTML"/>
      </w:pPr>
      <w:r>
        <w:t>11.2. Может ли застрахованное лицо осуществлять трудовую деятельность без</w:t>
      </w:r>
    </w:p>
    <w:p w:rsidR="00000000" w:rsidRDefault="00760749">
      <w:pPr>
        <w:pStyle w:val="HTML"/>
      </w:pPr>
      <w:r>
        <w:t>пос</w:t>
      </w:r>
      <w:r>
        <w:t>торонней  помощи  на  рабочем  месте?/Kas  kindlustatu  saab tootada oma</w:t>
      </w:r>
    </w:p>
    <w:p w:rsidR="00000000" w:rsidRDefault="00760749">
      <w:pPr>
        <w:pStyle w:val="HTML"/>
      </w:pPr>
      <w:r>
        <w:t>tookohas ilma korvalabita?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 xml:space="preserve">Если    нет,  указать  конкретную  причину/Kui   vastus  on  </w:t>
      </w:r>
      <w:r>
        <w:t>'Ei',  palun</w:t>
      </w:r>
    </w:p>
    <w:p w:rsidR="00000000" w:rsidRDefault="00760749">
      <w:pPr>
        <w:pStyle w:val="HTML"/>
      </w:pPr>
      <w:r>
        <w:t>tapsustage pohjus:</w:t>
      </w:r>
    </w:p>
    <w:p w:rsidR="00000000" w:rsidRDefault="00760749">
      <w:pPr>
        <w:pStyle w:val="HTML"/>
      </w:pPr>
      <w:r>
        <w:t>11.3. Может ли застрахованное лицо осуществлять трудовую деятельность без</w:t>
      </w:r>
    </w:p>
    <w:p w:rsidR="00000000" w:rsidRDefault="00760749">
      <w:pPr>
        <w:pStyle w:val="HTML"/>
      </w:pPr>
      <w:r>
        <w:t>посторонней  помощи  дома?/Kas   kindlustatu  saab  tootada  oma kodus ilma</w:t>
      </w:r>
    </w:p>
    <w:p w:rsidR="00000000" w:rsidRDefault="00760749">
      <w:pPr>
        <w:pStyle w:val="HTML"/>
      </w:pPr>
      <w:r>
        <w:t>teise kovalabita?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</w:t>
      </w:r>
      <w:r>
        <w:t>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  нет,  указать  конкретную   причину/Kui   vastus  on  'Ei',  palun</w:t>
      </w:r>
    </w:p>
    <w:p w:rsidR="00000000" w:rsidRDefault="00760749">
      <w:pPr>
        <w:pStyle w:val="HTML"/>
      </w:pPr>
      <w:r>
        <w:t>tapsustage pohjus:</w:t>
      </w:r>
    </w:p>
    <w:p w:rsidR="00000000" w:rsidRDefault="00760749">
      <w:pPr>
        <w:pStyle w:val="HTML"/>
      </w:pPr>
      <w:r>
        <w:t>11.4.  Может  ли  застрахованное  лицо  работать  полный  рабочий день по</w:t>
      </w:r>
    </w:p>
    <w:p w:rsidR="00000000" w:rsidRDefault="00760749">
      <w:pPr>
        <w:pStyle w:val="HTML"/>
      </w:pPr>
      <w:r>
        <w:t xml:space="preserve">прежнему  месту   работы?/Kas   kindlustatu  saab  </w:t>
      </w:r>
      <w:r>
        <w:t>tootada taistooajaga oma</w:t>
      </w:r>
    </w:p>
    <w:p w:rsidR="00000000" w:rsidRDefault="00760749">
      <w:pPr>
        <w:pStyle w:val="HTML"/>
      </w:pPr>
      <w:r>
        <w:t>endises ametis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 нет,  указать  минимальную продолжительность рабочего времени (часы</w:t>
      </w:r>
    </w:p>
    <w:p w:rsidR="00000000" w:rsidRDefault="00760749">
      <w:pPr>
        <w:pStyle w:val="HTML"/>
      </w:pPr>
      <w:r>
        <w:t>или  %  рабочего времени)/Kui vastus  on 'Ei', p</w:t>
      </w:r>
      <w:r>
        <w:t>alun tapsustage maksimaalne</w:t>
      </w:r>
    </w:p>
    <w:p w:rsidR="00000000" w:rsidRDefault="00760749">
      <w:pPr>
        <w:pStyle w:val="HTML"/>
      </w:pPr>
      <w:r>
        <w:t>tooaeg (tootundide arvuna voi protsentuaalselt paevas).</w:t>
      </w:r>
    </w:p>
    <w:p w:rsidR="00000000" w:rsidRDefault="00760749">
      <w:pPr>
        <w:pStyle w:val="HTML"/>
      </w:pPr>
      <w:r>
        <w:t>11.5.  Может  ли  работать в облегченных условиях?/Kas  isik on voimeline</w:t>
      </w:r>
    </w:p>
    <w:p w:rsidR="00000000" w:rsidRDefault="00760749">
      <w:pPr>
        <w:pStyle w:val="HTML"/>
      </w:pPr>
      <w:r>
        <w:t>tegema tood, kui seda on kohandatud vastavalt terviseseisundile?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</w:t>
      </w:r>
      <w:r>
        <w:t>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 да, указать эти условия/Kui vastus on 'Jah', palun tooge kohandatud</w:t>
      </w:r>
    </w:p>
    <w:p w:rsidR="00000000" w:rsidRDefault="00760749">
      <w:pPr>
        <w:pStyle w:val="HTML"/>
      </w:pPr>
      <w:r>
        <w:t>too naiteid:</w:t>
      </w:r>
    </w:p>
    <w:p w:rsidR="00000000" w:rsidRDefault="00760749">
      <w:pPr>
        <w:pStyle w:val="HTML"/>
      </w:pPr>
      <w:r>
        <w:t>11.6.  Может  ли работать в облегченных условиях полный рабочий  день/Kas</w:t>
      </w:r>
    </w:p>
    <w:p w:rsidR="00000000" w:rsidRDefault="00760749">
      <w:pPr>
        <w:pStyle w:val="HTML"/>
      </w:pPr>
      <w:r>
        <w:t>isik on voimeline tegema kohandatu</w:t>
      </w:r>
      <w:r>
        <w:t>d tood taistooajaga?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  нет,   указать  максимальную  продолжительность  рабочего  времени</w:t>
      </w:r>
    </w:p>
    <w:p w:rsidR="00000000" w:rsidRDefault="00760749">
      <w:pPr>
        <w:pStyle w:val="HTML"/>
      </w:pPr>
      <w:r>
        <w:t xml:space="preserve">(количество   часов  или  %  рабочего  времени)/Kui   </w:t>
      </w:r>
      <w:r>
        <w:t>vastus on 'ei', palun</w:t>
      </w:r>
    </w:p>
    <w:p w:rsidR="00000000" w:rsidRDefault="00760749">
      <w:pPr>
        <w:pStyle w:val="HTML"/>
      </w:pPr>
      <w:r>
        <w:t>tapsustage  maksimaalne  tooaeg  (tootundide  arvuna  voi  protsentuaalselt</w:t>
      </w:r>
    </w:p>
    <w:p w:rsidR="00000000" w:rsidRDefault="00760749">
      <w:pPr>
        <w:pStyle w:val="HTML"/>
      </w:pPr>
      <w:r>
        <w:t>paevas)</w:t>
      </w:r>
    </w:p>
    <w:p w:rsidR="00000000" w:rsidRDefault="00760749">
      <w:pPr>
        <w:pStyle w:val="HTML"/>
      </w:pPr>
      <w:r>
        <w:t>11.7.   Инвалидность   установлена  в  соответствии  с  законодательством</w:t>
      </w:r>
    </w:p>
    <w:p w:rsidR="00000000" w:rsidRDefault="00760749">
      <w:pPr>
        <w:pStyle w:val="HTML"/>
      </w:pPr>
      <w:r>
        <w:t>государства    места   жительства/Toovoimetus  eelmise  tookoha  suhtes  on</w:t>
      </w:r>
    </w:p>
    <w:p w:rsidR="00000000" w:rsidRDefault="00760749">
      <w:pPr>
        <w:pStyle w:val="HTML"/>
      </w:pPr>
      <w:r>
        <w:t>vastavalt elukohariigi seadustele.</w:t>
      </w:r>
    </w:p>
    <w:p w:rsidR="00000000" w:rsidRDefault="00760749">
      <w:pPr>
        <w:pStyle w:val="HTML"/>
      </w:pPr>
      <w:r>
        <w:t>---                             ---</w:t>
      </w:r>
    </w:p>
    <w:p w:rsidR="00000000" w:rsidRDefault="00760749">
      <w:pPr>
        <w:pStyle w:val="HTML"/>
      </w:pPr>
      <w:r>
        <w:t>¦ ¦ полностью/taielik           ¦ ¦ частично/osaline</w:t>
      </w:r>
    </w:p>
    <w:p w:rsidR="00000000" w:rsidRDefault="00760749">
      <w:pPr>
        <w:pStyle w:val="HTML"/>
      </w:pPr>
      <w:r>
        <w:t>---                             ---</w:t>
      </w:r>
    </w:p>
    <w:p w:rsidR="00000000" w:rsidRDefault="00760749">
      <w:pPr>
        <w:pStyle w:val="HTML"/>
      </w:pPr>
      <w:r>
        <w:t>Указать группу/Naidata invaliidsusgrupp</w:t>
      </w:r>
    </w:p>
    <w:p w:rsidR="00000000" w:rsidRDefault="00760749">
      <w:pPr>
        <w:pStyle w:val="HTML"/>
      </w:pPr>
      <w:r>
        <w:t>11.8. Срок, на который установлена инвалидность/Toovoime</w:t>
      </w:r>
      <w:r>
        <w:t>tuse kestus</w:t>
      </w:r>
    </w:p>
    <w:p w:rsidR="00000000" w:rsidRDefault="00760749">
      <w:pPr>
        <w:pStyle w:val="HTML"/>
      </w:pPr>
      <w:r>
        <w:t>(a) пожизненно с/elugaegselt alates</w:t>
      </w:r>
    </w:p>
    <w:p w:rsidR="00000000" w:rsidRDefault="00760749">
      <w:pPr>
        <w:pStyle w:val="HTML"/>
      </w:pPr>
      <w:r>
        <w:t>(b) на период с/perioodil alates    по/kuni</w:t>
      </w:r>
    </w:p>
    <w:p w:rsidR="00000000" w:rsidRDefault="00760749">
      <w:pPr>
        <w:pStyle w:val="HTML"/>
      </w:pPr>
      <w:r>
        <w:t>11.9. Возможно  ли улучшение нынешнего состояния здоровья/Kas on voimalik</w:t>
      </w:r>
    </w:p>
    <w:p w:rsidR="00000000" w:rsidRDefault="00760749">
      <w:pPr>
        <w:pStyle w:val="HTML"/>
      </w:pPr>
      <w:r>
        <w:t>terviseseisundi paranemine?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Нет/Ei ¦</w:t>
      </w:r>
      <w:r>
        <w:t xml:space="preserve">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Нет возможности ответить/Ei ole voimalik vastata</w:t>
      </w:r>
    </w:p>
    <w:p w:rsidR="00000000" w:rsidRDefault="00760749">
      <w:pPr>
        <w:pStyle w:val="HTML"/>
      </w:pPr>
      <w:r>
        <w:t>Если да, указать  необходимые мероприятия/Kui vastus on "jah", naidat ara</w:t>
      </w:r>
    </w:p>
    <w:p w:rsidR="00000000" w:rsidRDefault="00760749">
      <w:pPr>
        <w:pStyle w:val="HTML"/>
      </w:pPr>
      <w:r>
        <w:t>tegevused:</w:t>
      </w:r>
    </w:p>
    <w:p w:rsidR="00000000" w:rsidRDefault="00760749">
      <w:pPr>
        <w:pStyle w:val="HTML"/>
      </w:pPr>
      <w:r>
        <w:t>11.10.  Возможно  восстановить трудоспособность/Kas toovoimet on voimalik</w:t>
      </w:r>
    </w:p>
    <w:p w:rsidR="00000000" w:rsidRDefault="00760749">
      <w:pPr>
        <w:pStyle w:val="HTML"/>
      </w:pPr>
      <w:r>
        <w:t>parandada jargmi</w:t>
      </w:r>
      <w:r>
        <w:t>ste abivahenditega</w:t>
      </w:r>
    </w:p>
    <w:p w:rsidR="00000000" w:rsidRDefault="00760749">
      <w:pPr>
        <w:pStyle w:val="HTML"/>
      </w:pPr>
      <w:r>
        <w:t>медицинскими упражнениями/meditsiiniline noustamine</w:t>
      </w:r>
    </w:p>
    <w:p w:rsidR="00000000" w:rsidRDefault="00760749">
      <w:pPr>
        <w:pStyle w:val="HTML"/>
      </w:pPr>
      <w:r>
        <w:t>профессиональным обучением/kutsealane noustamine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Нет возможности ответить/Ei ole voimalik vastata</w:t>
      </w:r>
    </w:p>
    <w:p w:rsidR="00000000" w:rsidRDefault="00760749">
      <w:pPr>
        <w:pStyle w:val="HTML"/>
      </w:pPr>
      <w:r>
        <w:t>Если да, указать необходимые мероприятия/Kui vastus on "jah", naidata ara</w:t>
      </w:r>
    </w:p>
    <w:p w:rsidR="00000000" w:rsidRDefault="00760749">
      <w:pPr>
        <w:pStyle w:val="HTML"/>
      </w:pPr>
      <w:r>
        <w:t>tegevused:</w:t>
      </w:r>
    </w:p>
    <w:p w:rsidR="00000000" w:rsidRDefault="00760749">
      <w:pPr>
        <w:pStyle w:val="HTML"/>
      </w:pPr>
    </w:p>
    <w:p w:rsidR="00000000" w:rsidRDefault="00760749">
      <w:pPr>
        <w:pStyle w:val="HTML"/>
      </w:pPr>
      <w:r>
        <w:t>12. Необходимо ли повторное обследование в будущем?/Kas tulevikus on vaja</w:t>
      </w:r>
    </w:p>
    <w:p w:rsidR="00000000" w:rsidRDefault="00760749">
      <w:pPr>
        <w:pStyle w:val="HTML"/>
      </w:pPr>
      <w:r>
        <w:t>labivaatust korrata?</w:t>
      </w:r>
    </w:p>
    <w:p w:rsidR="00000000" w:rsidRDefault="00760749">
      <w:pPr>
        <w:pStyle w:val="HTML"/>
      </w:pPr>
      <w:r>
        <w:t>---                      -</w:t>
      </w:r>
      <w:r>
        <w:t>--</w:t>
      </w:r>
    </w:p>
    <w:p w:rsidR="00000000" w:rsidRDefault="00760749">
      <w:pPr>
        <w:pStyle w:val="HTML"/>
      </w:pPr>
      <w:r>
        <w:t>Да/Jah ¦ ¦               Нет/Ei ¦ ¦</w:t>
      </w:r>
    </w:p>
    <w:p w:rsidR="00000000" w:rsidRDefault="00760749">
      <w:pPr>
        <w:pStyle w:val="HTML"/>
      </w:pPr>
      <w:r>
        <w:t>---                      ---</w:t>
      </w:r>
    </w:p>
    <w:p w:rsidR="00000000" w:rsidRDefault="00760749">
      <w:pPr>
        <w:pStyle w:val="HTML"/>
      </w:pPr>
      <w:r>
        <w:t>Если да, указать дату/Kui vastus on 'jah', palun tapsustage ajaliselt:</w:t>
      </w:r>
    </w:p>
    <w:p w:rsidR="00000000" w:rsidRDefault="00760749">
      <w:pPr>
        <w:pStyle w:val="HTML"/>
      </w:pPr>
      <w:r>
        <w:t>_________________________________________________________________________</w:t>
      </w:r>
    </w:p>
    <w:p w:rsidR="00000000" w:rsidRDefault="00760749">
      <w:pPr>
        <w:pStyle w:val="HTML"/>
      </w:pPr>
      <w:r>
        <w:t xml:space="preserve">Подпись врача/Arsti allkiri                </w:t>
      </w:r>
      <w:r>
        <w:t xml:space="preserve">  Печать/Pitsat</w:t>
      </w:r>
    </w:p>
    <w:p w:rsidR="00000000" w:rsidRDefault="007607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0749">
      <w:pPr>
        <w:pStyle w:val="right"/>
      </w:pPr>
      <w:r>
        <w:t>Источник - Соглашение между Министерством здравоохранения и социального развития Российской Федерации и Министерством социальных дел Эстонской Республики от 14.07.2011</w:t>
      </w:r>
    </w:p>
    <w:p w:rsidR="00000000" w:rsidRDefault="007607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https://порядокправа.рф/obrazecy/formulyar_o_svedeniyax_medicinskogo_obsledovaniya_rus_est.htm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9"/>
    <w:rsid w:val="007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1708E4-2FF3-4A06-A00C-1A28ABA7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_svedeniyax_medicinskogo_obsledovaniya_rus_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о сведениях медицинского обследования (рус./эст.)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2022-08-08T10:30:00Z</dcterms:created>
  <dcterms:modified xsi:type="dcterms:W3CDTF">2022-08-08T10:30:00Z</dcterms:modified>
</cp:coreProperties>
</file>