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A092F">
      <w:pPr>
        <w:pStyle w:val="1"/>
        <w:rPr>
          <w:rFonts w:eastAsia="Times New Roman"/>
        </w:rPr>
      </w:pPr>
      <w:r>
        <w:rPr>
          <w:rFonts w:eastAsia="Times New Roman"/>
        </w:rPr>
        <w:t>Форма журнала учета печатей и штампов. Вариант 2</w:t>
      </w:r>
    </w:p>
    <w:p w:rsidR="00000000" w:rsidRDefault="00EA092F">
      <w:pPr>
        <w:pStyle w:val="3"/>
        <w:rPr>
          <w:rFonts w:eastAsia="Times New Roman"/>
        </w:rPr>
      </w:pPr>
      <w:r>
        <w:rPr>
          <w:rFonts w:eastAsia="Times New Roman"/>
        </w:rPr>
        <w:t>Форма журнала учета печатей и штампов</w:t>
      </w:r>
    </w:p>
    <w:p w:rsidR="00000000" w:rsidRDefault="00EA092F">
      <w:pPr>
        <w:pStyle w:val="HTML"/>
      </w:pPr>
      <w:r>
        <w:t>---------------------------------------------------------------------------</w:t>
      </w:r>
    </w:p>
    <w:p w:rsidR="00000000" w:rsidRDefault="00EA092F">
      <w:pPr>
        <w:pStyle w:val="HTML"/>
      </w:pPr>
      <w:r>
        <w:t xml:space="preserve">¦    Дата   </w:t>
      </w:r>
      <w:r>
        <w:t>¦Название печати¦Оттиск печати¦Место хранения¦   Кто вправе   ¦</w:t>
      </w:r>
    </w:p>
    <w:p w:rsidR="00000000" w:rsidRDefault="00EA092F">
      <w:pPr>
        <w:pStyle w:val="HTML"/>
      </w:pPr>
      <w:r>
        <w:t>¦поступления¦    (штампа)   ¦   (штампа)  ¦              ¦  пользоваться  ¦</w:t>
      </w:r>
    </w:p>
    <w:p w:rsidR="00000000" w:rsidRDefault="00EA092F">
      <w:pPr>
        <w:pStyle w:val="HTML"/>
      </w:pPr>
      <w:r>
        <w:t>+-----------+---------------+-------------+--------------+----------------+</w:t>
      </w:r>
    </w:p>
    <w:p w:rsidR="00000000" w:rsidRDefault="00EA092F">
      <w:pPr>
        <w:pStyle w:val="HTML"/>
      </w:pPr>
      <w:r>
        <w:t xml:space="preserve">¦     1     ¦       2       ¦      3    </w:t>
      </w:r>
      <w:r>
        <w:t xml:space="preserve">  ¦       4      ¦        5       ¦</w:t>
      </w:r>
    </w:p>
    <w:p w:rsidR="00000000" w:rsidRDefault="00EA092F">
      <w:pPr>
        <w:pStyle w:val="HTML"/>
      </w:pPr>
      <w:r>
        <w:t>+-----------+---------------+-------------+--------------+----------------+</w:t>
      </w:r>
    </w:p>
    <w:p w:rsidR="00000000" w:rsidRDefault="00EA092F">
      <w:pPr>
        <w:pStyle w:val="HTML"/>
      </w:pPr>
      <w:r>
        <w:t>¦           ¦               ¦             ¦              ¦                ¦</w:t>
      </w:r>
    </w:p>
    <w:p w:rsidR="00000000" w:rsidRDefault="00EA092F">
      <w:pPr>
        <w:pStyle w:val="HTML"/>
      </w:pPr>
      <w:r>
        <w:t>+-----------+---------------+-------------+--------------+----------</w:t>
      </w:r>
      <w:r>
        <w:t>------+</w:t>
      </w:r>
    </w:p>
    <w:p w:rsidR="00000000" w:rsidRDefault="00EA092F">
      <w:pPr>
        <w:pStyle w:val="HTML"/>
      </w:pPr>
      <w:r>
        <w:t>¦           ¦               ¦             ¦              ¦                ¦</w:t>
      </w:r>
    </w:p>
    <w:p w:rsidR="00000000" w:rsidRDefault="00EA092F">
      <w:pPr>
        <w:pStyle w:val="HTML"/>
      </w:pPr>
      <w:r>
        <w:t>+-----------+---------------+-------------+--------------+----------------+</w:t>
      </w:r>
    </w:p>
    <w:p w:rsidR="00000000" w:rsidRDefault="00EA092F">
      <w:pPr>
        <w:pStyle w:val="HTML"/>
      </w:pPr>
      <w:r>
        <w:t>¦           ¦               ¦             ¦              ¦                ¦</w:t>
      </w:r>
    </w:p>
    <w:p w:rsidR="00000000" w:rsidRDefault="00EA092F">
      <w:pPr>
        <w:pStyle w:val="HTML"/>
      </w:pPr>
      <w:r>
        <w:t>+-----------+-------</w:t>
      </w:r>
      <w:r>
        <w:t>--------+-------------+--------------+----------------+</w:t>
      </w:r>
    </w:p>
    <w:p w:rsidR="00000000" w:rsidRDefault="00EA092F">
      <w:pPr>
        <w:pStyle w:val="HTML"/>
      </w:pPr>
      <w:r>
        <w:t>¦           ¦               ¦             ¦              ¦                ¦</w:t>
      </w:r>
    </w:p>
    <w:p w:rsidR="00000000" w:rsidRDefault="00EA092F">
      <w:pPr>
        <w:pStyle w:val="HTML"/>
      </w:pPr>
      <w:r>
        <w:t>+-----------+---------------+-------------+--------------+----------------+</w:t>
      </w:r>
    </w:p>
    <w:p w:rsidR="00000000" w:rsidRDefault="00EA092F">
      <w:pPr>
        <w:pStyle w:val="HTML"/>
      </w:pPr>
      <w:r>
        <w:t xml:space="preserve">¦           ¦               ¦             ¦     </w:t>
      </w:r>
      <w:r>
        <w:t xml:space="preserve">         ¦                ¦</w:t>
      </w:r>
    </w:p>
    <w:p w:rsidR="00000000" w:rsidRDefault="00EA092F">
      <w:pPr>
        <w:pStyle w:val="HTML"/>
      </w:pPr>
      <w:r>
        <w:t>+-----------+---------------+-------------+--------------+----------------+</w:t>
      </w:r>
    </w:p>
    <w:p w:rsidR="00000000" w:rsidRDefault="00EA092F">
      <w:pPr>
        <w:pStyle w:val="HTML"/>
      </w:pPr>
      <w:r>
        <w:t>¦           ¦               ¦             ¦              ¦                ¦</w:t>
      </w:r>
    </w:p>
    <w:p w:rsidR="00000000" w:rsidRDefault="00EA092F">
      <w:pPr>
        <w:pStyle w:val="HTML"/>
      </w:pPr>
      <w:r>
        <w:t>+-----------+---------------+-------------+--------------+----------------+</w:t>
      </w:r>
    </w:p>
    <w:p w:rsidR="00000000" w:rsidRDefault="00EA092F">
      <w:pPr>
        <w:pStyle w:val="HTML"/>
      </w:pPr>
      <w:r>
        <w:t>¦           ¦               ¦             ¦              ¦                ¦</w:t>
      </w:r>
    </w:p>
    <w:p w:rsidR="00000000" w:rsidRDefault="00EA092F">
      <w:pPr>
        <w:pStyle w:val="HTML"/>
      </w:pPr>
      <w:r>
        <w:t>------------+---------------+-------------+--------------+-----------------</w:t>
      </w:r>
    </w:p>
    <w:p w:rsidR="00000000" w:rsidRDefault="00EA09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A092F">
      <w:pPr>
        <w:pStyle w:val="right"/>
      </w:pPr>
      <w:r>
        <w:t>Источник - "Секретарь руководителя. Универсальный справочник", "Альфа-Пресс"</w:t>
      </w:r>
    </w:p>
    <w:p w:rsidR="00000000" w:rsidRDefault="00EA092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</w:t>
      </w:r>
      <w:r>
        <w:rPr>
          <w:rFonts w:ascii="Times New Roman" w:eastAsia="Times New Roman" w:hAnsi="Times New Roman"/>
          <w:sz w:val="24"/>
          <w:szCs w:val="24"/>
        </w:rPr>
        <w:t xml:space="preserve">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https://порядокправа.рф/obrazecy/forma_zhurnala_ucheta_pechatej_i_shtampov_2.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2F"/>
    <w:rsid w:val="00EA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EC0FC4E-6643-41A6-9625-F333E982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zhurnala_ucheta_pechatej_i_shtampov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журнала учета печатей и штампов.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2022-08-08T10:21:00Z</dcterms:created>
  <dcterms:modified xsi:type="dcterms:W3CDTF">2022-08-08T10:21:00Z</dcterms:modified>
</cp:coreProperties>
</file>