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7785">
      <w:pPr>
        <w:pStyle w:val="1"/>
        <w:rPr>
          <w:rFonts w:eastAsia="Times New Roman"/>
        </w:rPr>
      </w:pPr>
      <w:r>
        <w:rPr>
          <w:rFonts w:eastAsia="Times New Roman"/>
        </w:rPr>
        <w:t>Форма заявления о применении особой формулы расчета ставки вывозной таможенной пошлины на нефть сырую</w:t>
      </w:r>
    </w:p>
    <w:p w:rsidR="00000000" w:rsidRDefault="00197785">
      <w:pPr>
        <w:pStyle w:val="right"/>
      </w:pPr>
      <w:r>
        <w:t xml:space="preserve">Приложение к Методическим указаниям по проведению анализа обоснованности </w:t>
      </w:r>
      <w:r>
        <w:t xml:space="preserve">применения особых формул расчета ставок вывозных таможенных пошлин на нефть сырую, указанную в подпункте 2 пункта 5 статьи 3.1 Закона Российской Федерации "О таможенном тарифе" </w:t>
      </w:r>
    </w:p>
    <w:p w:rsidR="00000000" w:rsidRDefault="00197785">
      <w:pPr>
        <w:pStyle w:val="HTML"/>
      </w:pPr>
      <w:r>
        <w:t xml:space="preserve">        Форма заявления о применении особой формулы расчета ставки</w:t>
      </w:r>
    </w:p>
    <w:p w:rsidR="00000000" w:rsidRDefault="00197785">
      <w:pPr>
        <w:pStyle w:val="HTML"/>
      </w:pPr>
      <w:r>
        <w:t>вывозной та</w:t>
      </w:r>
      <w:r>
        <w:t>моженной пошлины на нефть сырую</w:t>
      </w:r>
    </w:p>
    <w:p w:rsidR="00000000" w:rsidRDefault="00197785">
      <w:pPr>
        <w:pStyle w:val="HTML"/>
      </w:pPr>
    </w:p>
    <w:p w:rsidR="00000000" w:rsidRDefault="00197785">
      <w:pPr>
        <w:pStyle w:val="HTML"/>
      </w:pPr>
      <w:r>
        <w:t>Пользователь недр _____________________________________________________</w:t>
      </w:r>
    </w:p>
    <w:p w:rsidR="00000000" w:rsidRDefault="00197785">
      <w:pPr>
        <w:pStyle w:val="HTML"/>
      </w:pPr>
      <w:r>
        <w:t>___________________________________________________________________________</w:t>
      </w:r>
    </w:p>
    <w:p w:rsidR="00000000" w:rsidRDefault="00197785">
      <w:pPr>
        <w:pStyle w:val="HTML"/>
      </w:pPr>
      <w:r>
        <w:t>полное и сокращенное наименование, организационно-правовая форма</w:t>
      </w:r>
    </w:p>
    <w:p w:rsidR="00000000" w:rsidRDefault="00197785">
      <w:pPr>
        <w:pStyle w:val="HTML"/>
      </w:pPr>
      <w:r>
        <w:t>- для юрид</w:t>
      </w:r>
      <w:r>
        <w:t>ического лица; фамилия, имя, отчество - для индивидуального</w:t>
      </w:r>
    </w:p>
    <w:p w:rsidR="00000000" w:rsidRDefault="00197785">
      <w:pPr>
        <w:pStyle w:val="HTML"/>
      </w:pPr>
      <w:r>
        <w:t>предпринимателя</w:t>
      </w:r>
    </w:p>
    <w:p w:rsidR="00000000" w:rsidRDefault="00197785">
      <w:pPr>
        <w:pStyle w:val="HTML"/>
      </w:pPr>
      <w:r>
        <w:t>просит  рассмотреть  возможность  применения  особых  формул расчета ставки</w:t>
      </w:r>
    </w:p>
    <w:p w:rsidR="00000000" w:rsidRDefault="00197785">
      <w:pPr>
        <w:pStyle w:val="HTML"/>
      </w:pPr>
      <w:r>
        <w:t>вывозной таможенной пошлины на нефть сырую, добытую на месторождении: _____</w:t>
      </w:r>
    </w:p>
    <w:p w:rsidR="00000000" w:rsidRDefault="00197785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197785">
      <w:pPr>
        <w:pStyle w:val="HTML"/>
      </w:pPr>
      <w:r>
        <w:t>Степень    выработанности    запасов    (в   соответствии   с   данными</w:t>
      </w:r>
    </w:p>
    <w:p w:rsidR="00000000" w:rsidRDefault="00197785">
      <w:pPr>
        <w:pStyle w:val="HTML"/>
      </w:pPr>
      <w:r>
        <w:t>государственного  баланса запасов полезных ископаемых, утвержденного в ____</w:t>
      </w:r>
    </w:p>
    <w:p w:rsidR="00000000" w:rsidRDefault="00197785">
      <w:pPr>
        <w:pStyle w:val="HTML"/>
      </w:pPr>
      <w:r>
        <w:t>году) составляет: _____________________</w:t>
      </w:r>
    </w:p>
    <w:p w:rsidR="00000000" w:rsidRDefault="00197785">
      <w:pPr>
        <w:pStyle w:val="HTML"/>
      </w:pPr>
      <w:r>
        <w:t>Адрес    места   нах</w:t>
      </w:r>
      <w:r>
        <w:t>ождения   юридического   лица   (места   жительства</w:t>
      </w:r>
    </w:p>
    <w:p w:rsidR="00000000" w:rsidRDefault="00197785">
      <w:pPr>
        <w:pStyle w:val="HTML"/>
      </w:pPr>
      <w:r>
        <w:t>индивидуального предпринимателя): _________________________________________</w:t>
      </w:r>
    </w:p>
    <w:p w:rsidR="00000000" w:rsidRDefault="00197785">
      <w:pPr>
        <w:pStyle w:val="HTML"/>
      </w:pPr>
      <w:r>
        <w:t>Государственный  регистрационный  номер  записи о создании юридического</w:t>
      </w:r>
    </w:p>
    <w:p w:rsidR="00000000" w:rsidRDefault="00197785">
      <w:pPr>
        <w:pStyle w:val="HTML"/>
      </w:pPr>
      <w:r>
        <w:t>лица; данные документа, подтверждающего: _______________</w:t>
      </w:r>
      <w:r>
        <w:t>___________________</w:t>
      </w:r>
    </w:p>
    <w:p w:rsidR="00000000" w:rsidRDefault="00197785">
      <w:pPr>
        <w:pStyle w:val="HTML"/>
      </w:pPr>
      <w:r>
        <w:t>Факт  внесения  сведений  о  юридическом  лице в Единый государственный</w:t>
      </w:r>
    </w:p>
    <w:p w:rsidR="00000000" w:rsidRDefault="00197785">
      <w:pPr>
        <w:pStyle w:val="HTML"/>
      </w:pPr>
      <w:r>
        <w:t>реестр  юридических  лиц  или  Единый государственный реестр индивидуальных</w:t>
      </w:r>
    </w:p>
    <w:p w:rsidR="00000000" w:rsidRDefault="00197785">
      <w:pPr>
        <w:pStyle w:val="HTML"/>
      </w:pPr>
      <w:r>
        <w:t>предпринимателей,    с    указанием   адреса   места   нахождения   органа,</w:t>
      </w:r>
    </w:p>
    <w:p w:rsidR="00000000" w:rsidRDefault="00197785">
      <w:pPr>
        <w:pStyle w:val="HTML"/>
      </w:pPr>
      <w:r>
        <w:t>осуществивше</w:t>
      </w:r>
      <w:r>
        <w:t>го государственную регистрацию: _______________________________</w:t>
      </w:r>
    </w:p>
    <w:p w:rsidR="00000000" w:rsidRDefault="00197785">
      <w:pPr>
        <w:pStyle w:val="HTML"/>
      </w:pPr>
      <w:r>
        <w:t>Идентификационный   номер   налогоплательщика   и  данные  документа  о</w:t>
      </w:r>
    </w:p>
    <w:p w:rsidR="00000000" w:rsidRDefault="00197785">
      <w:pPr>
        <w:pStyle w:val="HTML"/>
      </w:pPr>
      <w:r>
        <w:t>постановке на учет в налоговом органе: ____________________</w:t>
      </w:r>
    </w:p>
    <w:p w:rsidR="00000000" w:rsidRDefault="00197785">
      <w:pPr>
        <w:pStyle w:val="HTML"/>
      </w:pPr>
    </w:p>
    <w:p w:rsidR="00000000" w:rsidRDefault="00197785">
      <w:pPr>
        <w:pStyle w:val="HTML"/>
      </w:pPr>
      <w:r>
        <w:t>Телефон/факс: _____________________________________________</w:t>
      </w:r>
      <w:r>
        <w:t>____________</w:t>
      </w:r>
    </w:p>
    <w:p w:rsidR="00000000" w:rsidRDefault="00197785">
      <w:pPr>
        <w:pStyle w:val="HTML"/>
      </w:pPr>
      <w:r>
        <w:t>E-mail (при наличии): _________________________________________________</w:t>
      </w:r>
    </w:p>
    <w:p w:rsidR="00000000" w:rsidRDefault="00197785">
      <w:pPr>
        <w:pStyle w:val="HTML"/>
      </w:pPr>
    </w:p>
    <w:p w:rsidR="00000000" w:rsidRDefault="00197785">
      <w:pPr>
        <w:pStyle w:val="HTML"/>
      </w:pPr>
      <w:r>
        <w:t>Приложение: документы по прилагаемой описи на ___ л.</w:t>
      </w:r>
    </w:p>
    <w:p w:rsidR="00000000" w:rsidRDefault="00197785">
      <w:pPr>
        <w:pStyle w:val="HTML"/>
      </w:pPr>
    </w:p>
    <w:p w:rsidR="00000000" w:rsidRDefault="00197785">
      <w:pPr>
        <w:pStyle w:val="HTML"/>
      </w:pPr>
      <w:r>
        <w:t>_______________________  ___________  _____________________________________</w:t>
      </w:r>
    </w:p>
    <w:p w:rsidR="00000000" w:rsidRDefault="00197785">
      <w:pPr>
        <w:pStyle w:val="HTML"/>
      </w:pPr>
      <w:r>
        <w:t>(должность руководителя   (подпись)   Ф.И.О. руководителя юридического лица</w:t>
      </w:r>
    </w:p>
    <w:p w:rsidR="00000000" w:rsidRDefault="00197785">
      <w:pPr>
        <w:pStyle w:val="HTML"/>
      </w:pPr>
      <w:r>
        <w:t>для юридического лица)               либо индивидуального предпринимателя,</w:t>
      </w:r>
    </w:p>
    <w:p w:rsidR="00000000" w:rsidRDefault="00197785">
      <w:pPr>
        <w:pStyle w:val="HTML"/>
      </w:pPr>
      <w:r>
        <w:t>обратившегося с заявлением</w:t>
      </w:r>
    </w:p>
    <w:p w:rsidR="00000000" w:rsidRDefault="00197785">
      <w:pPr>
        <w:pStyle w:val="HTML"/>
      </w:pPr>
    </w:p>
    <w:p w:rsidR="00000000" w:rsidRDefault="00197785">
      <w:pPr>
        <w:pStyle w:val="HTML"/>
      </w:pPr>
      <w:r>
        <w:t>"__" _________________ 20__</w:t>
      </w:r>
    </w:p>
    <w:p w:rsidR="00000000" w:rsidRDefault="00197785">
      <w:pPr>
        <w:pStyle w:val="HTML"/>
      </w:pPr>
    </w:p>
    <w:p w:rsidR="00000000" w:rsidRDefault="00197785">
      <w:pPr>
        <w:pStyle w:val="HTML"/>
      </w:pPr>
      <w:r>
        <w:t>М.П.</w:t>
      </w:r>
    </w:p>
    <w:p w:rsidR="00000000" w:rsidRDefault="001977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7785">
      <w:pPr>
        <w:pStyle w:val="right"/>
      </w:pPr>
      <w:r>
        <w:t>Источник - Приказ Минэнерго России от 03.1</w:t>
      </w:r>
      <w:r>
        <w:t>2.2013 № 868</w:t>
      </w:r>
    </w:p>
    <w:p w:rsidR="00000000" w:rsidRDefault="001977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https://порядокправа.рф/obrazecy/forma_zayavleniya_o_primenenii_osoboj_formuly_rascheta_stavki_vyvoznoj_tamozhennoj_poshliny_na_neft_syru.htm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85"/>
    <w:rsid w:val="001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F7CEF2-D5F5-466D-864F-12576FBD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leniya_o_primenenii_osoboj_formuly_rascheta_stavki_vyvoznoj_tamozhennoj_poshliny_na_neft_syr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применении особой формулы расчета ставки вывозной таможенной пошлины на нефть сырую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2022-08-08T09:07:00Z</dcterms:created>
  <dcterms:modified xsi:type="dcterms:W3CDTF">2022-08-08T09:07:00Z</dcterms:modified>
</cp:coreProperties>
</file>