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7326">
      <w:pPr>
        <w:pStyle w:val="1"/>
        <w:rPr>
          <w:rFonts w:eastAsia="Times New Roman"/>
        </w:rPr>
      </w:pPr>
      <w:r>
        <w:rPr>
          <w:rFonts w:eastAsia="Times New Roman"/>
        </w:rPr>
        <w:t>Форма приказа о переключении разъединителей, выключателей и уведомления о производстве переключений в районе железной дороги</w:t>
      </w:r>
    </w:p>
    <w:p w:rsidR="00000000" w:rsidRDefault="001F7326">
      <w:pPr>
        <w:pStyle w:val="right"/>
      </w:pPr>
      <w:r>
        <w:t>Приложение 4 к Инструкции МПС России от 21 апреля 1998 г. N ЦЭ-549</w:t>
      </w:r>
    </w:p>
    <w:p w:rsidR="00000000" w:rsidRDefault="001F73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7326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ПРИКАЗА О ПЕРЕКЛЮЧЕНИИ </w:t>
      </w:r>
      <w:r>
        <w:rPr>
          <w:rFonts w:eastAsia="Times New Roman"/>
        </w:rPr>
        <w:t>РАЗЪЕДИНИТЕЛЕЙ, ВЫКЛЮЧАТЕЛЕЙ И УВЕДОМЛЕНИЯ О ПРОИЗВОДСТВЕ ПЕРЕКЛЮЧЕНИЙ</w:t>
      </w:r>
    </w:p>
    <w:p w:rsidR="00000000" w:rsidRDefault="001F7326">
      <w:pPr>
        <w:pStyle w:val="HTML"/>
      </w:pPr>
      <w:r>
        <w:t xml:space="preserve">                        Приказ N ________________</w:t>
      </w:r>
    </w:p>
    <w:p w:rsidR="00000000" w:rsidRDefault="001F7326">
      <w:pPr>
        <w:pStyle w:val="HTML"/>
      </w:pPr>
    </w:p>
    <w:p w:rsidR="00000000" w:rsidRDefault="001F7326">
      <w:pPr>
        <w:pStyle w:val="HTML"/>
      </w:pPr>
      <w:r>
        <w:t>Дата _____________ От кого ______________ Кому _______________</w:t>
      </w:r>
    </w:p>
    <w:p w:rsidR="00000000" w:rsidRDefault="001F7326">
      <w:pPr>
        <w:pStyle w:val="HTML"/>
      </w:pPr>
      <w:r>
        <w:t>__________________________________________________________________</w:t>
      </w:r>
    </w:p>
    <w:p w:rsidR="00000000" w:rsidRDefault="001F7326">
      <w:pPr>
        <w:pStyle w:val="HTML"/>
      </w:pPr>
      <w:r>
        <w:t>(отк</w:t>
      </w:r>
      <w:r>
        <w:t>лючите или включите, повесьте плакаты)</w:t>
      </w:r>
    </w:p>
    <w:p w:rsidR="00000000" w:rsidRDefault="001F7326">
      <w:pPr>
        <w:pStyle w:val="HTML"/>
      </w:pPr>
      <w:r>
        <w:t>__________________________________________________________________</w:t>
      </w:r>
    </w:p>
    <w:p w:rsidR="00000000" w:rsidRDefault="001F7326">
      <w:pPr>
        <w:pStyle w:val="HTML"/>
      </w:pPr>
      <w:r>
        <w:t>(наименование разъединителей, выключателей станций,</w:t>
      </w:r>
    </w:p>
    <w:p w:rsidR="00000000" w:rsidRDefault="001F7326">
      <w:pPr>
        <w:pStyle w:val="HTML"/>
      </w:pPr>
      <w:r>
        <w:t>__________________________________________________________________</w:t>
      </w:r>
    </w:p>
    <w:p w:rsidR="00000000" w:rsidRDefault="001F7326">
      <w:pPr>
        <w:pStyle w:val="HTML"/>
      </w:pPr>
      <w:r>
        <w:t>тяговой подстанции)</w:t>
      </w:r>
    </w:p>
    <w:p w:rsidR="00000000" w:rsidRDefault="001F7326">
      <w:pPr>
        <w:pStyle w:val="HTML"/>
      </w:pPr>
      <w:r>
        <w:t xml:space="preserve">После чего </w:t>
      </w:r>
      <w:r>
        <w:t>___________________________________________________</w:t>
      </w:r>
    </w:p>
    <w:p w:rsidR="00000000" w:rsidRDefault="001F7326">
      <w:pPr>
        <w:pStyle w:val="HTML"/>
      </w:pPr>
      <w:r>
        <w:t>(отключите или включите, повесьте плакаты)</w:t>
      </w:r>
    </w:p>
    <w:p w:rsidR="00000000" w:rsidRDefault="001F7326">
      <w:pPr>
        <w:pStyle w:val="HTML"/>
      </w:pPr>
      <w:r>
        <w:t>__________________________________________________________________</w:t>
      </w:r>
    </w:p>
    <w:p w:rsidR="00000000" w:rsidRDefault="001F7326">
      <w:pPr>
        <w:pStyle w:val="HTML"/>
      </w:pPr>
      <w:r>
        <w:t>(наименование разъединителей, выключателей станций,</w:t>
      </w:r>
    </w:p>
    <w:p w:rsidR="00000000" w:rsidRDefault="001F7326">
      <w:pPr>
        <w:pStyle w:val="HTML"/>
      </w:pPr>
      <w:r>
        <w:t>__________________________________________</w:t>
      </w:r>
      <w:r>
        <w:t>________________________</w:t>
      </w:r>
    </w:p>
    <w:p w:rsidR="00000000" w:rsidRDefault="001F7326">
      <w:pPr>
        <w:pStyle w:val="HTML"/>
      </w:pPr>
      <w:r>
        <w:t>тяговых подстанций)</w:t>
      </w:r>
    </w:p>
    <w:p w:rsidR="00000000" w:rsidRDefault="001F7326">
      <w:pPr>
        <w:pStyle w:val="HTML"/>
      </w:pPr>
      <w:r>
        <w:t>Принял _______ Утверждаю ________ Энергодиспетчер ____________</w:t>
      </w:r>
    </w:p>
    <w:p w:rsidR="00000000" w:rsidRDefault="001F7326">
      <w:pPr>
        <w:pStyle w:val="HTML"/>
      </w:pPr>
    </w:p>
    <w:p w:rsidR="00000000" w:rsidRDefault="001F7326">
      <w:pPr>
        <w:pStyle w:val="HTML"/>
      </w:pPr>
      <w:r>
        <w:t>Уведомление</w:t>
      </w:r>
    </w:p>
    <w:p w:rsidR="00000000" w:rsidRDefault="001F7326">
      <w:pPr>
        <w:pStyle w:val="HTML"/>
      </w:pPr>
    </w:p>
    <w:p w:rsidR="00000000" w:rsidRDefault="001F7326">
      <w:pPr>
        <w:pStyle w:val="HTML"/>
      </w:pPr>
      <w:r>
        <w:t>Дата ______________ От кого __________________________________</w:t>
      </w:r>
    </w:p>
    <w:p w:rsidR="00000000" w:rsidRDefault="001F7326">
      <w:pPr>
        <w:pStyle w:val="HTML"/>
      </w:pPr>
      <w:r>
        <w:t>Кому ____________________ По приказу _________________________</w:t>
      </w:r>
    </w:p>
    <w:p w:rsidR="00000000" w:rsidRDefault="001F7326">
      <w:pPr>
        <w:pStyle w:val="HTML"/>
      </w:pPr>
      <w:r>
        <w:t>1. Отклю</w:t>
      </w:r>
      <w:r>
        <w:t>чены секционные разъединители или выключатели ________</w:t>
      </w:r>
    </w:p>
    <w:p w:rsidR="00000000" w:rsidRDefault="001F7326">
      <w:pPr>
        <w:pStyle w:val="HTML"/>
      </w:pPr>
      <w:r>
        <w:t>__________________________________________________________________</w:t>
      </w:r>
    </w:p>
    <w:p w:rsidR="00000000" w:rsidRDefault="001F7326">
      <w:pPr>
        <w:pStyle w:val="HTML"/>
      </w:pPr>
      <w:r>
        <w:t>(наименование разъединителей, выключателей станций,</w:t>
      </w:r>
    </w:p>
    <w:p w:rsidR="00000000" w:rsidRDefault="001F7326">
      <w:pPr>
        <w:pStyle w:val="HTML"/>
      </w:pPr>
      <w:r>
        <w:t>__________________________________________________________________</w:t>
      </w:r>
    </w:p>
    <w:p w:rsidR="00000000" w:rsidRDefault="001F7326">
      <w:pPr>
        <w:pStyle w:val="HTML"/>
      </w:pPr>
      <w:r>
        <w:t>тяговых подстанций)</w:t>
      </w:r>
    </w:p>
    <w:p w:rsidR="00000000" w:rsidRDefault="001F7326">
      <w:pPr>
        <w:pStyle w:val="HTML"/>
      </w:pPr>
      <w:r>
        <w:t>в _____________ ч _______________ мин. ___________________________</w:t>
      </w:r>
    </w:p>
    <w:p w:rsidR="00000000" w:rsidRDefault="001F7326">
      <w:pPr>
        <w:pStyle w:val="HTML"/>
      </w:pPr>
      <w:r>
        <w:t>(где вывешены плакаты)</w:t>
      </w:r>
    </w:p>
    <w:p w:rsidR="00000000" w:rsidRDefault="001F7326">
      <w:pPr>
        <w:pStyle w:val="HTML"/>
      </w:pPr>
      <w:r>
        <w:t>2. Включены секционные разъединители или выключатели _________</w:t>
      </w:r>
    </w:p>
    <w:p w:rsidR="00000000" w:rsidRDefault="001F7326">
      <w:pPr>
        <w:pStyle w:val="HTML"/>
      </w:pPr>
      <w:r>
        <w:t>________________</w:t>
      </w:r>
      <w:r>
        <w:t>__________________________________________________</w:t>
      </w:r>
    </w:p>
    <w:p w:rsidR="00000000" w:rsidRDefault="001F7326">
      <w:pPr>
        <w:pStyle w:val="HTML"/>
      </w:pPr>
      <w:r>
        <w:t>(наименование разъединителей, выключателей станций,</w:t>
      </w:r>
    </w:p>
    <w:p w:rsidR="00000000" w:rsidRDefault="001F7326">
      <w:pPr>
        <w:pStyle w:val="HTML"/>
      </w:pPr>
      <w:r>
        <w:t>__________________________________________________________________</w:t>
      </w:r>
    </w:p>
    <w:p w:rsidR="00000000" w:rsidRDefault="001F7326">
      <w:pPr>
        <w:pStyle w:val="HTML"/>
      </w:pPr>
      <w:r>
        <w:t>тяговых подстанций)</w:t>
      </w:r>
    </w:p>
    <w:p w:rsidR="00000000" w:rsidRDefault="001F7326">
      <w:pPr>
        <w:pStyle w:val="HTML"/>
      </w:pPr>
      <w:r>
        <w:t>Передал __________ Принял _____________ Время ________________</w:t>
      </w:r>
    </w:p>
    <w:p w:rsidR="00000000" w:rsidRDefault="001F73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7326">
      <w:pPr>
        <w:pStyle w:val="right"/>
      </w:pPr>
      <w:r>
        <w:t>Ис</w:t>
      </w:r>
      <w:r>
        <w:t>точник - Инструкция МПС России от 21.04.1998 № ЦЭ-549</w:t>
      </w:r>
    </w:p>
    <w:p w:rsidR="00000000" w:rsidRDefault="001F73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https://порядокправа.рф/obrazecy/forma_prikaza_o_pereklyuchenii_razedinitelej_vyklyuchatelej_i_uvedomleniya_o_proizvodstve_pereklyuchenij_.htm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6"/>
    <w:rsid w:val="001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05DB7C7-92AF-47A3-BB13-E6889F59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ikaza_o_pereklyuchenii_razedinitelej_vyklyuchatelej_i_uvedomleniya_o_proizvodstve_pereklyucheni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приказа о переключении разъединителей, выключателей и уведомления о производстве переключений в районе железной дороги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2022-08-07T21:38:00Z</dcterms:created>
  <dcterms:modified xsi:type="dcterms:W3CDTF">2022-08-07T21:38:00Z</dcterms:modified>
</cp:coreProperties>
</file>