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94907">
      <w:pPr>
        <w:pStyle w:val="1"/>
        <w:rPr>
          <w:rFonts w:eastAsia="Times New Roman"/>
        </w:rPr>
      </w:pPr>
      <w:r>
        <w:rPr>
          <w:rFonts w:eastAsia="Times New Roman"/>
        </w:rPr>
        <w:t>Форма извещения об отказе в признании граждан нуждающимися в жилых помещениях, предоставляемых по договору социального найма (безвозмездного пользования)</w:t>
      </w:r>
    </w:p>
    <w:p w:rsidR="00000000" w:rsidRDefault="00594907">
      <w:pPr>
        <w:pStyle w:val="right"/>
      </w:pPr>
      <w:r>
        <w:t xml:space="preserve">Приложение 5 к Регламенту рассмотрения по принципу "одного окна" </w:t>
      </w:r>
      <w:r>
        <w:t>заявлений граждан о признании их нуждающимися в жилых помещениях, предоставляемых по договору социального найма (безвозмездного пользования), или о признании нуждающимися в содействии города Москвы в приобретении жилых помещений в рамках городских жилищных</w:t>
      </w:r>
      <w:r>
        <w:t xml:space="preserve"> программ</w:t>
      </w:r>
    </w:p>
    <w:p w:rsidR="00000000" w:rsidRDefault="005949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4907">
      <w:pPr>
        <w:pStyle w:val="3"/>
        <w:rPr>
          <w:rFonts w:eastAsia="Times New Roman"/>
        </w:rPr>
      </w:pPr>
      <w:r>
        <w:rPr>
          <w:rFonts w:eastAsia="Times New Roman"/>
        </w:rPr>
        <w:t>ФОРМА ИЗВЕЩЕНИЯ ОБ ОТКАЗЕ В ПРИЗНАНИИ ГРАЖДАН НУЖДАЮЩИМИСЯ В ЖИЛЫХ ПОМЕЩЕНИЯХ, ПРЕДОСТАВЛЯЕМЫХ ПО ДОГОВОРУ СОЦИАЛЬНОГО НАЙМА (БЕЗВОЗМЕЗДНОГО ПОЛЬЗОВАНИЯ)</w:t>
      </w:r>
    </w:p>
    <w:p w:rsidR="00000000" w:rsidRDefault="00594907">
      <w:pPr>
        <w:pStyle w:val="HTML"/>
      </w:pPr>
      <w:r>
        <w:t xml:space="preserve">                  Бланк главы управы района города Москвы</w:t>
      </w:r>
    </w:p>
    <w:p w:rsidR="00000000" w:rsidRDefault="00594907">
      <w:pPr>
        <w:pStyle w:val="HTML"/>
      </w:pPr>
      <w:r>
        <w:t>Дата, регистрационный номер</w:t>
      </w:r>
    </w:p>
    <w:p w:rsidR="00000000" w:rsidRDefault="00594907">
      <w:pPr>
        <w:pStyle w:val="HTML"/>
      </w:pPr>
    </w:p>
    <w:p w:rsidR="00000000" w:rsidRDefault="00594907">
      <w:pPr>
        <w:pStyle w:val="HTML"/>
      </w:pPr>
      <w:r>
        <w:t xml:space="preserve">Гр. </w:t>
      </w:r>
      <w:r>
        <w:t>______________________________,</w:t>
      </w:r>
    </w:p>
    <w:p w:rsidR="00000000" w:rsidRDefault="00594907">
      <w:pPr>
        <w:pStyle w:val="HTML"/>
      </w:pPr>
      <w:r>
        <w:t>проживающему по адресу: ___________</w:t>
      </w:r>
    </w:p>
    <w:p w:rsidR="00000000" w:rsidRDefault="00594907">
      <w:pPr>
        <w:pStyle w:val="HTML"/>
      </w:pPr>
      <w:r>
        <w:t>___________________________________</w:t>
      </w:r>
    </w:p>
    <w:p w:rsidR="00000000" w:rsidRDefault="00594907">
      <w:pPr>
        <w:pStyle w:val="HTML"/>
      </w:pPr>
      <w:r>
        <w:t>___________________________________</w:t>
      </w:r>
    </w:p>
    <w:p w:rsidR="00000000" w:rsidRDefault="00594907">
      <w:pPr>
        <w:pStyle w:val="HTML"/>
      </w:pPr>
    </w:p>
    <w:p w:rsidR="00000000" w:rsidRDefault="00594907">
      <w:pPr>
        <w:pStyle w:val="HTML"/>
      </w:pPr>
      <w:r>
        <w:t>ИЗВЕЩЕНИЕ</w:t>
      </w:r>
    </w:p>
    <w:p w:rsidR="00000000" w:rsidRDefault="00594907">
      <w:pPr>
        <w:pStyle w:val="HTML"/>
      </w:pPr>
    </w:p>
    <w:p w:rsidR="00000000" w:rsidRDefault="00594907">
      <w:pPr>
        <w:pStyle w:val="HTML"/>
      </w:pPr>
      <w:r>
        <w:t>Управа района _____________________________ города Москвы сообщает, что</w:t>
      </w:r>
    </w:p>
    <w:p w:rsidR="00000000" w:rsidRDefault="00594907">
      <w:pPr>
        <w:pStyle w:val="HTML"/>
      </w:pPr>
      <w:r>
        <w:t>распоряжением главы управы район</w:t>
      </w:r>
      <w:r>
        <w:t>а от "____" _____________ 200__ года N ____</w:t>
      </w:r>
    </w:p>
    <w:p w:rsidR="00000000" w:rsidRDefault="00594907">
      <w:pPr>
        <w:pStyle w:val="HTML"/>
      </w:pPr>
      <w:r>
        <w:t>заявителям в составе семьи из ____ человек, постоянно зарегистрированным по</w:t>
      </w:r>
    </w:p>
    <w:p w:rsidR="00000000" w:rsidRDefault="00594907">
      <w:pPr>
        <w:pStyle w:val="HTML"/>
      </w:pPr>
      <w:r>
        <w:t>адресу ____________________________________________________________________</w:t>
      </w:r>
    </w:p>
    <w:p w:rsidR="00000000" w:rsidRDefault="00594907">
      <w:pPr>
        <w:pStyle w:val="HTML"/>
      </w:pPr>
      <w:r>
        <w:t>____________________________________________________________</w:t>
      </w:r>
      <w:r>
        <w:t>______________:</w:t>
      </w:r>
    </w:p>
    <w:p w:rsidR="00000000" w:rsidRDefault="00594907">
      <w:pPr>
        <w:pStyle w:val="HTML"/>
      </w:pPr>
      <w:r>
        <w:t>1. ____________________________________________________ (Ф.И.О. заявителей)</w:t>
      </w:r>
    </w:p>
    <w:p w:rsidR="00000000" w:rsidRDefault="00594907">
      <w:pPr>
        <w:pStyle w:val="HTML"/>
      </w:pPr>
      <w:r>
        <w:t>2. ____________________________________________________</w:t>
      </w:r>
    </w:p>
    <w:p w:rsidR="00000000" w:rsidRDefault="00594907">
      <w:pPr>
        <w:pStyle w:val="HTML"/>
      </w:pPr>
      <w:r>
        <w:t>3. ____________________________________________________</w:t>
      </w:r>
    </w:p>
    <w:p w:rsidR="00000000" w:rsidRDefault="00594907">
      <w:pPr>
        <w:pStyle w:val="HTML"/>
      </w:pPr>
      <w:r>
        <w:t>4. _________________________________________________</w:t>
      </w:r>
      <w:r>
        <w:t>___</w:t>
      </w:r>
    </w:p>
    <w:p w:rsidR="00000000" w:rsidRDefault="00594907">
      <w:pPr>
        <w:pStyle w:val="HTML"/>
      </w:pPr>
      <w:r>
        <w:t>5. ____________________________________________________</w:t>
      </w:r>
    </w:p>
    <w:p w:rsidR="00000000" w:rsidRDefault="00594907">
      <w:pPr>
        <w:pStyle w:val="HTML"/>
      </w:pPr>
      <w:r>
        <w:t>6. ____________________________________________________</w:t>
      </w:r>
    </w:p>
    <w:p w:rsidR="00000000" w:rsidRDefault="00594907">
      <w:pPr>
        <w:pStyle w:val="HTML"/>
      </w:pPr>
      <w:r>
        <w:t>7. ____________________________________________________</w:t>
      </w:r>
    </w:p>
    <w:p w:rsidR="00000000" w:rsidRDefault="00594907">
      <w:pPr>
        <w:pStyle w:val="HTML"/>
      </w:pPr>
      <w:r>
        <w:t>отказано в признании  нуждающимися  в жилых помещениях,  предоставляемых по</w:t>
      </w:r>
    </w:p>
    <w:p w:rsidR="00000000" w:rsidRDefault="00594907">
      <w:pPr>
        <w:pStyle w:val="HTML"/>
      </w:pPr>
      <w:r>
        <w:t>договору</w:t>
      </w:r>
      <w:r>
        <w:t xml:space="preserve">  социального  найма  (безвозмездного  пользования),  на  основании</w:t>
      </w:r>
    </w:p>
    <w:p w:rsidR="00000000" w:rsidRDefault="00594907">
      <w:pPr>
        <w:pStyle w:val="HTML"/>
      </w:pPr>
      <w:r>
        <w:t>следующих  положений  Закона  города  Москвы  от  14 июня 2006 г.  N 29 "Об</w:t>
      </w:r>
    </w:p>
    <w:p w:rsidR="00000000" w:rsidRDefault="00594907">
      <w:pPr>
        <w:pStyle w:val="HTML"/>
      </w:pPr>
      <w:r>
        <w:t>обеспечении права жителей города Москвы на жилые помещения":</w:t>
      </w:r>
    </w:p>
    <w:p w:rsidR="00000000" w:rsidRDefault="00594907">
      <w:pPr>
        <w:pStyle w:val="HTML"/>
      </w:pPr>
      <w:r>
        <w:t>1. Не представлены документы в соответствии со статьей 11, или содержащиеся</w:t>
      </w:r>
    </w:p>
    <w:p w:rsidR="00000000" w:rsidRDefault="00594907">
      <w:pPr>
        <w:pStyle w:val="HTML"/>
      </w:pPr>
      <w:r>
        <w:t>в представленных  документах сведения неполные или недостоверные, а именно:</w:t>
      </w:r>
    </w:p>
    <w:p w:rsidR="00000000" w:rsidRDefault="00594907">
      <w:pPr>
        <w:pStyle w:val="HTML"/>
      </w:pPr>
      <w:r>
        <w:t>___________________________________________</w:t>
      </w:r>
      <w:r>
        <w:t>________________________________</w:t>
      </w:r>
    </w:p>
    <w:p w:rsidR="00000000" w:rsidRDefault="00594907">
      <w:pPr>
        <w:pStyle w:val="HTML"/>
      </w:pPr>
      <w:r>
        <w:t>___________________________________________________________________________</w:t>
      </w:r>
    </w:p>
    <w:p w:rsidR="00000000" w:rsidRDefault="00594907">
      <w:pPr>
        <w:pStyle w:val="HTML"/>
      </w:pPr>
      <w:r>
        <w:t>__________________________________________________________________________;</w:t>
      </w:r>
    </w:p>
    <w:p w:rsidR="00000000" w:rsidRDefault="00594907">
      <w:pPr>
        <w:pStyle w:val="HTML"/>
      </w:pPr>
      <w:r>
        <w:t>2. Не соблюдено  одно из условий, перечисленных в статье 7, или отсутст</w:t>
      </w:r>
      <w:r>
        <w:t>вует</w:t>
      </w:r>
    </w:p>
    <w:p w:rsidR="00000000" w:rsidRDefault="00594907">
      <w:pPr>
        <w:pStyle w:val="HTML"/>
      </w:pPr>
      <w:r>
        <w:t>одно из оснований, указанных в статье 8, а именно: ________________________</w:t>
      </w:r>
    </w:p>
    <w:p w:rsidR="00000000" w:rsidRDefault="00594907">
      <w:pPr>
        <w:pStyle w:val="HTML"/>
      </w:pPr>
      <w:r>
        <w:t>___________________________________________________________________________</w:t>
      </w:r>
    </w:p>
    <w:p w:rsidR="00000000" w:rsidRDefault="00594907">
      <w:pPr>
        <w:pStyle w:val="HTML"/>
      </w:pPr>
      <w:r>
        <w:lastRenderedPageBreak/>
        <w:t>___________________________________________________________________________</w:t>
      </w:r>
    </w:p>
    <w:p w:rsidR="00000000" w:rsidRDefault="00594907">
      <w:pPr>
        <w:pStyle w:val="HTML"/>
      </w:pPr>
    </w:p>
    <w:p w:rsidR="00000000" w:rsidRDefault="00594907">
      <w:pPr>
        <w:pStyle w:val="HTML"/>
      </w:pPr>
      <w:r>
        <w:t>Приложение: __________</w:t>
      </w:r>
      <w:r>
        <w:t>_____________________________________________________</w:t>
      </w:r>
    </w:p>
    <w:p w:rsidR="00000000" w:rsidRDefault="00594907">
      <w:pPr>
        <w:pStyle w:val="HTML"/>
      </w:pPr>
      <w:r>
        <w:t>___________________________________________________________________________</w:t>
      </w:r>
    </w:p>
    <w:p w:rsidR="00000000" w:rsidRDefault="00594907">
      <w:pPr>
        <w:pStyle w:val="HTML"/>
      </w:pPr>
    </w:p>
    <w:p w:rsidR="00000000" w:rsidRDefault="00594907">
      <w:pPr>
        <w:pStyle w:val="HTML"/>
      </w:pPr>
      <w:r>
        <w:t>Глава управы района</w:t>
      </w:r>
    </w:p>
    <w:p w:rsidR="00000000" w:rsidRDefault="00594907">
      <w:pPr>
        <w:pStyle w:val="HTML"/>
      </w:pPr>
      <w:r>
        <w:t>__________________________   ___________________   ________________________</w:t>
      </w:r>
    </w:p>
    <w:p w:rsidR="00000000" w:rsidRDefault="00594907">
      <w:pPr>
        <w:pStyle w:val="HTML"/>
      </w:pPr>
      <w:r>
        <w:t>подпись                  Ф.И.</w:t>
      </w:r>
      <w:r>
        <w:t>О.</w:t>
      </w:r>
    </w:p>
    <w:p w:rsidR="00000000" w:rsidRDefault="005949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4907">
      <w:pPr>
        <w:pStyle w:val="right"/>
      </w:pPr>
      <w:r>
        <w:t>Источник - Распоряжение префектуры ЮАО г. Москвы от 06.08.2010 № 01-41-352 (с изменениями и дополнениями на 2012 год)</w:t>
      </w:r>
    </w:p>
    <w:p w:rsidR="00000000" w:rsidRDefault="005949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https://порядокправа.рф/obrazecy/forma_izveshheniya_ob_otkaze_v_priznanii_grazhdan_nuzhdayushhimisya_v_zhilyx_pomes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hheniyax_predostavlyaemyx_po_do.htm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07"/>
    <w:rsid w:val="005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A278AE-2FD5-47A0-9F93-70E9F2E5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izveshheniya_ob_otkaze_v_priznanii_grazhdan_nuzhdayushhimisya_v_zhilyx_pomeshheniyax_predostavlyaemyx_po_d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об отказе в признании граждан нуждающимися в жилых помещениях, предоставляемых по договору социального найма (безвозмездного пользования)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2022-08-07T20:07:00Z</dcterms:created>
  <dcterms:modified xsi:type="dcterms:W3CDTF">2022-08-07T20:07:00Z</dcterms:modified>
</cp:coreProperties>
</file>