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5C17">
      <w:pPr>
        <w:pStyle w:val="1"/>
        <w:rPr>
          <w:rFonts w:eastAsia="Times New Roman"/>
        </w:rPr>
      </w:pPr>
      <w:r>
        <w:rPr>
          <w:rFonts w:eastAsia="Times New Roman"/>
        </w:rPr>
        <w:t>Форма акта по фактам создания препятствий инспекторам и иным сотрудникам аппарата Счетной палаты Российской Федерации для проведения контрольного мероприятия</w:t>
      </w:r>
    </w:p>
    <w:p w:rsidR="00000000" w:rsidRDefault="00075C17">
      <w:pPr>
        <w:pStyle w:val="right"/>
      </w:pPr>
      <w:r>
        <w:t>Приложение N 10 (пункт 5.3.10 Стандарта)</w:t>
      </w:r>
    </w:p>
    <w:p w:rsidR="00000000" w:rsidRDefault="00075C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5C17">
      <w:pPr>
        <w:pStyle w:val="left"/>
      </w:pPr>
      <w:r>
        <w:t>Форма</w:t>
      </w:r>
    </w:p>
    <w:p w:rsidR="00000000" w:rsidRDefault="00075C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5C17">
      <w:pPr>
        <w:pStyle w:val="HTML"/>
      </w:pPr>
      <w:r>
        <w:t xml:space="preserve">                    </w:t>
      </w:r>
      <w:r>
        <w:t>СЧЕТНАЯ ПАЛАТА РОССИЙСКОЙ ФЕДЕРАЦИИ</w:t>
      </w:r>
    </w:p>
    <w:p w:rsidR="00000000" w:rsidRDefault="00075C17">
      <w:pPr>
        <w:pStyle w:val="HTML"/>
      </w:pPr>
      <w:r>
        <w:t>===========================================================================</w:t>
      </w:r>
    </w:p>
    <w:p w:rsidR="00000000" w:rsidRDefault="00075C17">
      <w:pPr>
        <w:pStyle w:val="HTML"/>
      </w:pPr>
    </w:p>
    <w:p w:rsidR="00000000" w:rsidRDefault="00075C17">
      <w:pPr>
        <w:pStyle w:val="HTML"/>
      </w:pPr>
      <w:r>
        <w:t>"__" ____________ 20__ г.                                     N ___________</w:t>
      </w:r>
    </w:p>
    <w:p w:rsidR="00000000" w:rsidRDefault="00075C17">
      <w:pPr>
        <w:pStyle w:val="HTML"/>
      </w:pPr>
    </w:p>
    <w:p w:rsidR="00000000" w:rsidRDefault="00075C17">
      <w:pPr>
        <w:pStyle w:val="HTML"/>
      </w:pPr>
      <w:r>
        <w:t>АКТ</w:t>
      </w:r>
    </w:p>
    <w:p w:rsidR="00000000" w:rsidRDefault="00075C17">
      <w:pPr>
        <w:pStyle w:val="HTML"/>
      </w:pPr>
      <w:r>
        <w:t>по фактам создания препятствий инспекторам</w:t>
      </w:r>
    </w:p>
    <w:p w:rsidR="00000000" w:rsidRDefault="00075C17">
      <w:pPr>
        <w:pStyle w:val="HTML"/>
      </w:pPr>
      <w:r>
        <w:t xml:space="preserve">и иным сотрудникам </w:t>
      </w:r>
      <w:r>
        <w:t>аппарата Счетной палаты</w:t>
      </w:r>
    </w:p>
    <w:p w:rsidR="00000000" w:rsidRDefault="00075C17">
      <w:pPr>
        <w:pStyle w:val="HTML"/>
      </w:pPr>
      <w:r>
        <w:t>Российской Федерации для проведения</w:t>
      </w:r>
    </w:p>
    <w:p w:rsidR="00000000" w:rsidRDefault="00075C17">
      <w:pPr>
        <w:pStyle w:val="HTML"/>
      </w:pPr>
      <w:r>
        <w:t>контрольного мероприятия</w:t>
      </w:r>
    </w:p>
    <w:p w:rsidR="00000000" w:rsidRDefault="00075C17">
      <w:pPr>
        <w:pStyle w:val="HTML"/>
      </w:pPr>
    </w:p>
    <w:p w:rsidR="00000000" w:rsidRDefault="00075C17">
      <w:pPr>
        <w:pStyle w:val="HTML"/>
      </w:pPr>
      <w:r>
        <w:t>________________________                        "__" ____________ 20__ года</w:t>
      </w:r>
    </w:p>
    <w:p w:rsidR="00000000" w:rsidRDefault="00075C17">
      <w:pPr>
        <w:pStyle w:val="HTML"/>
      </w:pPr>
      <w:r>
        <w:t>(населенный пункт)</w:t>
      </w:r>
    </w:p>
    <w:p w:rsidR="00000000" w:rsidRDefault="00075C17">
      <w:pPr>
        <w:pStyle w:val="HTML"/>
      </w:pPr>
    </w:p>
    <w:p w:rsidR="00000000" w:rsidRDefault="00075C17">
      <w:pPr>
        <w:pStyle w:val="HTML"/>
      </w:pPr>
      <w:r>
        <w:t>В  соответствии  с Планом работы Счетной палаты Российской Федерации на</w:t>
      </w:r>
    </w:p>
    <w:p w:rsidR="00000000" w:rsidRDefault="00075C17">
      <w:pPr>
        <w:pStyle w:val="HTML"/>
      </w:pPr>
      <w:r>
        <w:t>20</w:t>
      </w:r>
      <w:r>
        <w:t>__ год (пункт ________) в _______________________________________________</w:t>
      </w:r>
    </w:p>
    <w:p w:rsidR="00000000" w:rsidRDefault="00075C17">
      <w:pPr>
        <w:pStyle w:val="HTML"/>
      </w:pPr>
      <w:r>
        <w:t>(наименование объекта контрольного мероприятия)</w:t>
      </w:r>
    </w:p>
    <w:p w:rsidR="00000000" w:rsidRDefault="00075C17">
      <w:pPr>
        <w:pStyle w:val="HTML"/>
      </w:pPr>
      <w:r>
        <w:t>проводится контрольное мероприятие "_____________________________________".</w:t>
      </w:r>
    </w:p>
    <w:p w:rsidR="00000000" w:rsidRDefault="00075C17">
      <w:pPr>
        <w:pStyle w:val="HTML"/>
      </w:pPr>
      <w:r>
        <w:t>(наименование контрольного</w:t>
      </w:r>
    </w:p>
    <w:p w:rsidR="00000000" w:rsidRDefault="00075C17">
      <w:pPr>
        <w:pStyle w:val="HTML"/>
      </w:pPr>
      <w:r>
        <w:t>мероприятия)</w:t>
      </w:r>
    </w:p>
    <w:p w:rsidR="00000000" w:rsidRDefault="00075C17">
      <w:pPr>
        <w:pStyle w:val="HTML"/>
      </w:pPr>
      <w:r>
        <w:t>Должностными лицам</w:t>
      </w:r>
      <w:r>
        <w:t>и ___________________________________________________</w:t>
      </w:r>
    </w:p>
    <w:p w:rsidR="00000000" w:rsidRDefault="00075C17">
      <w:pPr>
        <w:pStyle w:val="HTML"/>
      </w:pPr>
      <w:r>
        <w:t>(наименование объекта контрольного мероприятия,</w:t>
      </w:r>
    </w:p>
    <w:p w:rsidR="00000000" w:rsidRDefault="00075C17">
      <w:pPr>
        <w:pStyle w:val="HTML"/>
      </w:pPr>
      <w:r>
        <w:t>___________________________________________________________________________</w:t>
      </w:r>
    </w:p>
    <w:p w:rsidR="00000000" w:rsidRDefault="00075C17">
      <w:pPr>
        <w:pStyle w:val="HTML"/>
      </w:pPr>
      <w:r>
        <w:t>должность, инициалы и фамилии лиц)</w:t>
      </w:r>
    </w:p>
    <w:p w:rsidR="00000000" w:rsidRDefault="00075C17">
      <w:pPr>
        <w:pStyle w:val="HTML"/>
      </w:pPr>
      <w:r>
        <w:t>созданы препятствия инспекторам и иным сотрудникам аппарата Счетной  палаты</w:t>
      </w:r>
    </w:p>
    <w:p w:rsidR="00000000" w:rsidRDefault="00075C17">
      <w:pPr>
        <w:pStyle w:val="HTML"/>
      </w:pPr>
      <w:r>
        <w:t>___________________________________________________________________________</w:t>
      </w:r>
    </w:p>
    <w:p w:rsidR="00000000" w:rsidRDefault="00075C17">
      <w:pPr>
        <w:pStyle w:val="HTML"/>
      </w:pPr>
      <w:r>
        <w:t>(должность, инициалы и фамилии инспекторов и иных сотрудников)</w:t>
      </w:r>
    </w:p>
    <w:p w:rsidR="00000000" w:rsidRDefault="00075C17">
      <w:pPr>
        <w:pStyle w:val="HTML"/>
      </w:pPr>
      <w:r>
        <w:t>в проведении указанного контрольного меро</w:t>
      </w:r>
      <w:r>
        <w:t>приятия, выразившиеся в __________</w:t>
      </w:r>
    </w:p>
    <w:p w:rsidR="00000000" w:rsidRDefault="00075C17">
      <w:pPr>
        <w:pStyle w:val="HTML"/>
      </w:pPr>
      <w:r>
        <w:t>___________________________________________________________________________</w:t>
      </w:r>
    </w:p>
    <w:p w:rsidR="00000000" w:rsidRDefault="00075C17">
      <w:pPr>
        <w:pStyle w:val="HTML"/>
      </w:pPr>
      <w:r>
        <w:t>(указываются конкретные факты создания препятствий для проведения</w:t>
      </w:r>
    </w:p>
    <w:p w:rsidR="00000000" w:rsidRDefault="00075C17">
      <w:pPr>
        <w:pStyle w:val="HTML"/>
      </w:pPr>
      <w:r>
        <w:t>мероприятия - отказ инспекторам и иным сотрудникам в допуске на объект,</w:t>
      </w:r>
    </w:p>
    <w:p w:rsidR="00000000" w:rsidRDefault="00075C17">
      <w:pPr>
        <w:pStyle w:val="HTML"/>
      </w:pPr>
      <w:r>
        <w:t>непредс</w:t>
      </w:r>
      <w:r>
        <w:t>тавление информации и другие)</w:t>
      </w:r>
    </w:p>
    <w:p w:rsidR="00000000" w:rsidRDefault="00075C17">
      <w:pPr>
        <w:pStyle w:val="HTML"/>
      </w:pPr>
      <w:r>
        <w:t>Это  является  нарушением  статьи  (25,  36  или  37  в  зависимости от</w:t>
      </w:r>
    </w:p>
    <w:p w:rsidR="00000000" w:rsidRDefault="00075C17">
      <w:pPr>
        <w:pStyle w:val="HTML"/>
      </w:pPr>
      <w:r>
        <w:t>характера  препятствий)  Федерального  закона  "О Счетной палате Российской</w:t>
      </w:r>
    </w:p>
    <w:p w:rsidR="00000000" w:rsidRDefault="00075C17">
      <w:pPr>
        <w:pStyle w:val="HTML"/>
      </w:pPr>
      <w:r>
        <w:t>Федерации" и влечет за собой ответственность должностных лиц в соответствии</w:t>
      </w:r>
    </w:p>
    <w:p w:rsidR="00000000" w:rsidRDefault="00075C17">
      <w:pPr>
        <w:pStyle w:val="HTML"/>
      </w:pPr>
      <w:r>
        <w:t xml:space="preserve">с </w:t>
      </w:r>
      <w:r>
        <w:t>законодательством Российской Федерации.</w:t>
      </w:r>
    </w:p>
    <w:p w:rsidR="00000000" w:rsidRDefault="00075C17">
      <w:pPr>
        <w:pStyle w:val="HTML"/>
      </w:pPr>
      <w:r>
        <w:t>Настоящий Акт составлен в двух экземплярах, один из которых вручен (или</w:t>
      </w:r>
    </w:p>
    <w:p w:rsidR="00000000" w:rsidRDefault="00075C17">
      <w:pPr>
        <w:pStyle w:val="HTML"/>
      </w:pPr>
      <w:r>
        <w:t>направлен) для ознакомления _______________________________________________</w:t>
      </w:r>
    </w:p>
    <w:p w:rsidR="00000000" w:rsidRDefault="00075C17">
      <w:pPr>
        <w:pStyle w:val="HTML"/>
      </w:pPr>
      <w:r>
        <w:t>(должностное лицо проверяемого объекта,</w:t>
      </w:r>
    </w:p>
    <w:p w:rsidR="00000000" w:rsidRDefault="00075C17">
      <w:pPr>
        <w:pStyle w:val="HTML"/>
      </w:pPr>
      <w:r>
        <w:t>фамилия и инициалы)</w:t>
      </w:r>
    </w:p>
    <w:p w:rsidR="00000000" w:rsidRDefault="00075C17">
      <w:pPr>
        <w:pStyle w:val="HTML"/>
      </w:pPr>
    </w:p>
    <w:p w:rsidR="00000000" w:rsidRDefault="00075C17">
      <w:pPr>
        <w:pStyle w:val="HTML"/>
      </w:pPr>
      <w:r>
        <w:lastRenderedPageBreak/>
        <w:t>Руковод</w:t>
      </w:r>
      <w:r>
        <w:t>итель группы инспекторов</w:t>
      </w:r>
    </w:p>
    <w:p w:rsidR="00000000" w:rsidRDefault="00075C17">
      <w:pPr>
        <w:pStyle w:val="HTML"/>
      </w:pPr>
      <w:r>
        <w:t>(должность)                        личная подпись        инициалы и фамилия</w:t>
      </w:r>
    </w:p>
    <w:p w:rsidR="00000000" w:rsidRDefault="00075C17">
      <w:pPr>
        <w:pStyle w:val="HTML"/>
      </w:pPr>
    </w:p>
    <w:p w:rsidR="00000000" w:rsidRDefault="00075C17">
      <w:pPr>
        <w:pStyle w:val="HTML"/>
      </w:pPr>
      <w:r>
        <w:t>Один экземпляр акта получил:</w:t>
      </w:r>
    </w:p>
    <w:p w:rsidR="00000000" w:rsidRDefault="00075C17">
      <w:pPr>
        <w:pStyle w:val="HTML"/>
      </w:pPr>
    </w:p>
    <w:p w:rsidR="00000000" w:rsidRDefault="00075C17">
      <w:pPr>
        <w:pStyle w:val="HTML"/>
      </w:pPr>
      <w:r>
        <w:t>должность                          личная подпись        инициалы и фамилия</w:t>
      </w:r>
    </w:p>
    <w:p w:rsidR="00000000" w:rsidRDefault="00075C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5C17">
      <w:pPr>
        <w:pStyle w:val="right"/>
      </w:pPr>
      <w:r>
        <w:t>Источник - Стандарт Счетной палаты РФ от 02.04.</w:t>
      </w:r>
      <w:r>
        <w:t>2010 № СГА 101 (с изменениями и дополнениями на 2013 год)</w:t>
      </w:r>
    </w:p>
    <w:p w:rsidR="00000000" w:rsidRDefault="00075C1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https://порядокправа.рф/obrazecy/forma_akta_po_faktam_sozdaniya_prepyatstvij_inspektoram_i_inym_sotrudnikam_apparata_schetnoj_palaty_ros.htm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17"/>
    <w:rsid w:val="000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1D69362-4FF4-4A4F-B583-1F3AAE84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akta_po_faktam_sozdaniya_prepyatstvij_inspektoram_i_inym_sotrudnikam_apparata_schetnoj_palaty_r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по фактам создания препятствий инспекторам и иным сотрудникам аппарата Счетной палаты Российской Федерации для проведения контрольного мероприятия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2022-08-07T14:58:00Z</dcterms:created>
  <dcterms:modified xsi:type="dcterms:W3CDTF">2022-08-07T14:58:00Z</dcterms:modified>
</cp:coreProperties>
</file>