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2498D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соответствии (несоответствии) государственным санитарно-эпидемиологическим правилам и нормативам проекта строительства (реконструкции) раздел охраны окружающей среды</w:t>
      </w:r>
    </w:p>
    <w:p w:rsidR="00000000" w:rsidRDefault="0062498D">
      <w:pPr>
        <w:pStyle w:val="right"/>
      </w:pPr>
      <w:r>
        <w:t>Приложение 2.10 к Инструкции по организации и проведению ФГУЗ "Центр гигиены и эпидемиологии в городе Москве" и его филиалами в административных округах, на транспорте, на метрополитене санитарно-эпидемиологических экспертиз, обследований, исследований, ис</w:t>
      </w:r>
      <w:r>
        <w:t>пытаний и токсикологических, гигиенических и иных видов оценок</w:t>
      </w:r>
    </w:p>
    <w:p w:rsidR="00000000" w:rsidRDefault="00624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498D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62498D">
      <w:pPr>
        <w:pStyle w:val="HTML"/>
      </w:pPr>
      <w:r>
        <w:t>ПРАВ ПОТРЕБИТЕЛЕЙ И БЛАГОПОЛУЧИЯ ЧЕЛОВЕКА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ФЕДЕРАЛЬНОЕ ГОСУДАРСТВЕННОЕ УЧРЕЖДЕНИЕ ЗДРАВООХРАНЕНИЯ</w:t>
      </w:r>
    </w:p>
    <w:p w:rsidR="00000000" w:rsidRDefault="0062498D">
      <w:pPr>
        <w:pStyle w:val="HTML"/>
      </w:pPr>
      <w:r>
        <w:t>"ЦЕНТР ГИГИЕНЫ И ЭПИДЕМИОЛОГИИ В Г</w:t>
      </w:r>
      <w:r>
        <w:t>ОРОДЕ МОСКВЕ"</w:t>
      </w:r>
    </w:p>
    <w:p w:rsidR="00000000" w:rsidRDefault="0062498D">
      <w:pPr>
        <w:pStyle w:val="HTML"/>
      </w:pPr>
      <w:r>
        <w:t>Испытательный центр ГСЭН.RU.ЦОА.021</w:t>
      </w:r>
    </w:p>
    <w:p w:rsidR="00000000" w:rsidRDefault="0062498D">
      <w:pPr>
        <w:pStyle w:val="HTML"/>
      </w:pPr>
      <w:r>
        <w:t>Государственный реестр N РОСС RU.0001.510895</w:t>
      </w:r>
    </w:p>
    <w:p w:rsidR="00000000" w:rsidRDefault="0062498D">
      <w:pPr>
        <w:pStyle w:val="HTML"/>
      </w:pPr>
      <w:r>
        <w:t>129626, г. Москва, Графский пер., д. 4/9,</w:t>
      </w:r>
    </w:p>
    <w:p w:rsidR="00000000" w:rsidRDefault="0062498D">
      <w:pPr>
        <w:pStyle w:val="HTML"/>
      </w:pPr>
      <w:r>
        <w:t>тел. (495)-687-40-35, факс (495)-616-65-69</w:t>
      </w:r>
    </w:p>
    <w:p w:rsidR="00000000" w:rsidRDefault="0062498D">
      <w:pPr>
        <w:pStyle w:val="HTML"/>
      </w:pPr>
      <w:r>
        <w:t>___________________________________________________________________________</w:t>
      </w:r>
    </w:p>
    <w:p w:rsidR="00000000" w:rsidRDefault="0062498D">
      <w:pPr>
        <w:pStyle w:val="HTML"/>
      </w:pPr>
      <w:r>
        <w:t>(наименование филиала, адрес, телефон, факс,</w:t>
      </w:r>
    </w:p>
    <w:p w:rsidR="00000000" w:rsidRDefault="0062498D">
      <w:pPr>
        <w:pStyle w:val="HTML"/>
      </w:pPr>
      <w:r>
        <w:t>испытательный центр, Государственный реестр N)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Регистрационный N _______________                       Дата ______________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ЭКСПЕРТНОЕ ЗАКЛЮЧЕНИЕ</w:t>
      </w:r>
    </w:p>
    <w:p w:rsidR="00000000" w:rsidRDefault="0062498D">
      <w:pPr>
        <w:pStyle w:val="HTML"/>
      </w:pPr>
      <w:r>
        <w:t>О СООТВЕТСТВИИ (НЕСООТВЕТСТВИИ) ГОСУДАРСТВЕННЫМ</w:t>
      </w:r>
    </w:p>
    <w:p w:rsidR="00000000" w:rsidRDefault="0062498D">
      <w:pPr>
        <w:pStyle w:val="HTML"/>
      </w:pPr>
      <w:r>
        <w:t>САНИТАРНО-ЭПИДЕМ</w:t>
      </w:r>
      <w:r>
        <w:t>ИОЛОГИЧЕСКИМ ПРАВИЛАМ И НОРМАТИВАМ</w:t>
      </w:r>
    </w:p>
    <w:p w:rsidR="00000000" w:rsidRDefault="0062498D">
      <w:pPr>
        <w:pStyle w:val="HTML"/>
      </w:pPr>
      <w:r>
        <w:t>ПРОЕКТА СТРОИТЕЛЬСТВА (РЕКОНСТРУКЦИИ)</w:t>
      </w:r>
    </w:p>
    <w:p w:rsidR="00000000" w:rsidRDefault="0062498D">
      <w:pPr>
        <w:pStyle w:val="HTML"/>
      </w:pPr>
      <w:r>
        <w:t>РАЗДЕЛ ОХРАНЫ ОКРУЖАЮЩЕЙ СРЕДЫ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На основании заявления от ________________ Регистрационный N ______________</w:t>
      </w:r>
    </w:p>
    <w:p w:rsidR="00000000" w:rsidRDefault="0062498D">
      <w:pPr>
        <w:pStyle w:val="HTML"/>
      </w:pPr>
      <w:r>
        <w:t>Заказчик: _________________________________________________________________</w:t>
      </w:r>
    </w:p>
    <w:p w:rsidR="00000000" w:rsidRDefault="0062498D">
      <w:pPr>
        <w:pStyle w:val="HTML"/>
      </w:pPr>
      <w:r>
        <w:t>Наименование проекта: _____________________________________________________</w:t>
      </w:r>
    </w:p>
    <w:p w:rsidR="00000000" w:rsidRDefault="0062498D">
      <w:pPr>
        <w:pStyle w:val="HTML"/>
      </w:pPr>
      <w:r>
        <w:t>Наименование предприятия: _________________________________________________</w:t>
      </w:r>
    </w:p>
    <w:p w:rsidR="00000000" w:rsidRDefault="0062498D">
      <w:pPr>
        <w:pStyle w:val="HTML"/>
      </w:pPr>
      <w:r>
        <w:t>Почтовый адрес площадки объекта: __________________________________________</w:t>
      </w:r>
    </w:p>
    <w:p w:rsidR="00000000" w:rsidRDefault="0062498D">
      <w:pPr>
        <w:pStyle w:val="HTML"/>
      </w:pPr>
      <w:r>
        <w:t>Разработчик проектной документации: _______________________________________</w:t>
      </w:r>
    </w:p>
    <w:p w:rsidR="00000000" w:rsidRDefault="0062498D">
      <w:pPr>
        <w:pStyle w:val="HTML"/>
      </w:pPr>
      <w:r>
        <w:t>Перечень представленной документации:</w:t>
      </w:r>
    </w:p>
    <w:p w:rsidR="00000000" w:rsidRDefault="0062498D">
      <w:pPr>
        <w:pStyle w:val="HTML"/>
      </w:pPr>
      <w:r>
        <w:t>- исходно-разрешительная документация;</w:t>
      </w:r>
    </w:p>
    <w:p w:rsidR="00000000" w:rsidRDefault="0062498D">
      <w:pPr>
        <w:pStyle w:val="HTML"/>
      </w:pPr>
      <w:r>
        <w:t>- заключение органов Роспот</w:t>
      </w:r>
      <w:r>
        <w:t>ребнадзора по отводу земельного участка;</w:t>
      </w:r>
    </w:p>
    <w:p w:rsidR="00000000" w:rsidRDefault="0062498D">
      <w:pPr>
        <w:pStyle w:val="HTML"/>
      </w:pPr>
      <w:r>
        <w:t>- архитектурно-строительная часть;</w:t>
      </w:r>
    </w:p>
    <w:p w:rsidR="00000000" w:rsidRDefault="0062498D">
      <w:pPr>
        <w:pStyle w:val="HTML"/>
      </w:pPr>
      <w:r>
        <w:t>- раздел охраны окружающей среды;</w:t>
      </w:r>
    </w:p>
    <w:p w:rsidR="00000000" w:rsidRDefault="0062498D">
      <w:pPr>
        <w:pStyle w:val="HTML"/>
      </w:pPr>
      <w:r>
        <w:t>- очистные сооружения;</w:t>
      </w:r>
    </w:p>
    <w:p w:rsidR="00000000" w:rsidRDefault="0062498D">
      <w:pPr>
        <w:pStyle w:val="HTML"/>
      </w:pPr>
      <w:r>
        <w:t>- инженерно-геологические изыскания.</w:t>
      </w:r>
    </w:p>
    <w:p w:rsidR="00000000" w:rsidRDefault="0062498D">
      <w:pPr>
        <w:pStyle w:val="HTML"/>
      </w:pPr>
      <w:r>
        <w:t>Границы, площадь участка строительства (га): ______________________________</w:t>
      </w:r>
    </w:p>
    <w:p w:rsidR="00000000" w:rsidRDefault="0062498D">
      <w:pPr>
        <w:pStyle w:val="HTML"/>
      </w:pPr>
      <w:r>
        <w:t>Расположен</w:t>
      </w:r>
      <w:r>
        <w:t>ие    участка   строительства   относительно   жилой   застройки,</w:t>
      </w:r>
    </w:p>
    <w:p w:rsidR="00000000" w:rsidRDefault="0062498D">
      <w:pPr>
        <w:pStyle w:val="HTML"/>
      </w:pPr>
      <w:r>
        <w:t>автомагистралей,     объектов     производственного     и     коммунального</w:t>
      </w:r>
    </w:p>
    <w:p w:rsidR="00000000" w:rsidRDefault="0062498D">
      <w:pPr>
        <w:pStyle w:val="HTML"/>
      </w:pPr>
      <w:r>
        <w:t>назначения ________________________________________________________________</w:t>
      </w:r>
    </w:p>
    <w:p w:rsidR="00000000" w:rsidRDefault="0062498D">
      <w:pPr>
        <w:pStyle w:val="HTML"/>
      </w:pPr>
      <w:r>
        <w:t>Проектом  предусмотрено  строительство</w:t>
      </w:r>
      <w:r>
        <w:t xml:space="preserve"> (реконструкция)  зданий, сооружений,</w:t>
      </w:r>
    </w:p>
    <w:p w:rsidR="00000000" w:rsidRDefault="0062498D">
      <w:pPr>
        <w:pStyle w:val="HTML"/>
      </w:pPr>
      <w:r>
        <w:t>территорий: _______________________________________________________________</w:t>
      </w:r>
    </w:p>
    <w:p w:rsidR="00000000" w:rsidRDefault="0062498D">
      <w:pPr>
        <w:pStyle w:val="HTML"/>
      </w:pPr>
      <w:r>
        <w:lastRenderedPageBreak/>
        <w:t>Класс объекта _____________________________________________________________</w:t>
      </w:r>
    </w:p>
    <w:p w:rsidR="00000000" w:rsidRDefault="0062498D">
      <w:pPr>
        <w:pStyle w:val="HTML"/>
      </w:pPr>
      <w:r>
        <w:t>Размер нормативной санитарно-защитной зоны объекта _______________</w:t>
      </w:r>
      <w:r>
        <w:t>_________</w:t>
      </w:r>
    </w:p>
    <w:p w:rsidR="00000000" w:rsidRDefault="0062498D">
      <w:pPr>
        <w:pStyle w:val="HTML"/>
      </w:pPr>
      <w:r>
        <w:t>Приобъектные   подземные,   надземные,   открытые   автостоянки (количество</w:t>
      </w:r>
    </w:p>
    <w:p w:rsidR="00000000" w:rsidRDefault="0062498D">
      <w:pPr>
        <w:pStyle w:val="HTML"/>
      </w:pPr>
      <w:r>
        <w:t>машино-мест, оборудование): _______________________________________________</w:t>
      </w:r>
    </w:p>
    <w:p w:rsidR="00000000" w:rsidRDefault="0062498D">
      <w:pPr>
        <w:pStyle w:val="HTML"/>
      </w:pPr>
      <w:r>
        <w:t>Размещение   автостоянок,   въезда-выезда,   вентиляционных   шахт  и  т.д.</w:t>
      </w:r>
    </w:p>
    <w:p w:rsidR="00000000" w:rsidRDefault="0062498D">
      <w:pPr>
        <w:pStyle w:val="HTML"/>
      </w:pPr>
      <w:r>
        <w:t>__________________</w:t>
      </w:r>
      <w:r>
        <w:t>_________________________________________________________</w:t>
      </w:r>
    </w:p>
    <w:p w:rsidR="00000000" w:rsidRDefault="0062498D">
      <w:pPr>
        <w:pStyle w:val="HTML"/>
      </w:pPr>
      <w:r>
        <w:t>Результаты расчетов загрязнения атмосферного воздуха проектируемым объектом</w:t>
      </w:r>
    </w:p>
    <w:p w:rsidR="00000000" w:rsidRDefault="0062498D">
      <w:pPr>
        <w:pStyle w:val="HTML"/>
      </w:pPr>
      <w:r>
        <w:t>___________________________________________________________________________</w:t>
      </w:r>
    </w:p>
    <w:p w:rsidR="00000000" w:rsidRDefault="0062498D">
      <w:pPr>
        <w:pStyle w:val="HTML"/>
      </w:pPr>
      <w:r>
        <w:t>Источники   выбросов   загрязняющих    веществ</w:t>
      </w:r>
      <w:r>
        <w:t>,    максимальные   приземные</w:t>
      </w:r>
    </w:p>
    <w:p w:rsidR="00000000" w:rsidRDefault="0062498D">
      <w:pPr>
        <w:pStyle w:val="HTML"/>
      </w:pPr>
      <w:r>
        <w:t>концентрации загрязняющих веществ на прилегающей территории _______________</w:t>
      </w:r>
    </w:p>
    <w:p w:rsidR="00000000" w:rsidRDefault="0062498D">
      <w:pPr>
        <w:pStyle w:val="HTML"/>
      </w:pPr>
      <w:r>
        <w:t>___________________________________________________________________________</w:t>
      </w:r>
    </w:p>
    <w:p w:rsidR="00000000" w:rsidRDefault="0062498D">
      <w:pPr>
        <w:pStyle w:val="HTML"/>
      </w:pPr>
      <w:r>
        <w:t>Водоснабжение,   канализование,   теплоснабжение    проектируемого  объект</w:t>
      </w:r>
      <w:r>
        <w:t>а</w:t>
      </w:r>
    </w:p>
    <w:p w:rsidR="00000000" w:rsidRDefault="0062498D">
      <w:pPr>
        <w:pStyle w:val="HTML"/>
      </w:pPr>
      <w:r>
        <w:t>(технические условия) _____________________________________________________</w:t>
      </w:r>
    </w:p>
    <w:p w:rsidR="00000000" w:rsidRDefault="0062498D">
      <w:pPr>
        <w:pStyle w:val="HTML"/>
      </w:pPr>
      <w:r>
        <w:t>Отвод производственных сточных вод ________________________________________</w:t>
      </w:r>
    </w:p>
    <w:p w:rsidR="00000000" w:rsidRDefault="0062498D">
      <w:pPr>
        <w:pStyle w:val="HTML"/>
      </w:pPr>
      <w:r>
        <w:t>Сбор и отвод поверхностных сточных вод ____________________________________</w:t>
      </w:r>
    </w:p>
    <w:p w:rsidR="00000000" w:rsidRDefault="0062498D">
      <w:pPr>
        <w:pStyle w:val="HTML"/>
      </w:pPr>
      <w:r>
        <w:t>(технические условия ГУП "Мосводосток") ___________________________________</w:t>
      </w:r>
    </w:p>
    <w:p w:rsidR="00000000" w:rsidRDefault="0062498D">
      <w:pPr>
        <w:pStyle w:val="HTML"/>
      </w:pPr>
      <w:r>
        <w:t>Локальные  очистные сооружения  сточных  вод  (санитарно-эпидемиологическое</w:t>
      </w:r>
    </w:p>
    <w:p w:rsidR="00000000" w:rsidRDefault="0062498D">
      <w:pPr>
        <w:pStyle w:val="HTML"/>
      </w:pPr>
      <w:r>
        <w:t>заключение) ________________</w:t>
      </w:r>
      <w:r>
        <w:t>_______________________________________________</w:t>
      </w:r>
    </w:p>
    <w:p w:rsidR="00000000" w:rsidRDefault="0062498D">
      <w:pPr>
        <w:pStyle w:val="HTML"/>
      </w:pPr>
      <w:r>
        <w:t>При   эксплуатации  объекта  планируется  образование  отходов  (количество</w:t>
      </w:r>
    </w:p>
    <w:p w:rsidR="00000000" w:rsidRDefault="0062498D">
      <w:pPr>
        <w:pStyle w:val="HTML"/>
      </w:pPr>
      <w:r>
        <w:t>наименований, классы опасности, объемы тонн/год): _________________________</w:t>
      </w:r>
    </w:p>
    <w:p w:rsidR="00000000" w:rsidRDefault="0062498D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2498D">
      <w:pPr>
        <w:pStyle w:val="HTML"/>
      </w:pPr>
      <w:r>
        <w:t>Для сбора и хранения отходов оборудуются площадки _________________________</w:t>
      </w:r>
    </w:p>
    <w:p w:rsidR="00000000" w:rsidRDefault="0062498D">
      <w:pPr>
        <w:pStyle w:val="HTML"/>
      </w:pPr>
      <w:r>
        <w:t>По  результатам  радиационного,  токсико-химического  и микробиологического</w:t>
      </w:r>
    </w:p>
    <w:p w:rsidR="00000000" w:rsidRDefault="0062498D">
      <w:pPr>
        <w:pStyle w:val="HTML"/>
      </w:pPr>
      <w:r>
        <w:t>обследования   грунта   на   участке строительства  имеются   (отсутствует)</w:t>
      </w:r>
    </w:p>
    <w:p w:rsidR="00000000" w:rsidRDefault="0062498D">
      <w:pPr>
        <w:pStyle w:val="HTML"/>
      </w:pPr>
      <w:r>
        <w:t>заключен</w:t>
      </w:r>
      <w:r>
        <w:t>ия  органов  Роспотребнадзора  по  использованию   грунтов в   ходе</w:t>
      </w:r>
    </w:p>
    <w:p w:rsidR="00000000" w:rsidRDefault="0062498D">
      <w:pPr>
        <w:pStyle w:val="HTML"/>
      </w:pPr>
      <w:r>
        <w:t>строительных    работ: ____________________________________________________</w:t>
      </w:r>
    </w:p>
    <w:p w:rsidR="00000000" w:rsidRDefault="0062498D">
      <w:pPr>
        <w:pStyle w:val="HTML"/>
      </w:pPr>
      <w:r>
        <w:t>___________________________________________________________________________</w:t>
      </w:r>
    </w:p>
    <w:p w:rsidR="00000000" w:rsidRDefault="0062498D">
      <w:pPr>
        <w:pStyle w:val="HTML"/>
      </w:pPr>
      <w:r>
        <w:t>Дополнительные сведения ____________</w:t>
      </w:r>
      <w:r>
        <w:t>_______________________________________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Заключение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Установлено:</w:t>
      </w:r>
    </w:p>
    <w:p w:rsidR="00000000" w:rsidRDefault="0062498D">
      <w:pPr>
        <w:pStyle w:val="HTML"/>
      </w:pPr>
      <w:r>
        <w:t>Экспертиза  проведена   в  соответствии  с   действующими  техническими</w:t>
      </w:r>
    </w:p>
    <w:p w:rsidR="00000000" w:rsidRDefault="0062498D">
      <w:pPr>
        <w:pStyle w:val="HTML"/>
      </w:pPr>
      <w:r>
        <w:t>регламентами,   государственными  санитарно-эпидемиологическими   правилами</w:t>
      </w:r>
    </w:p>
    <w:p w:rsidR="00000000" w:rsidRDefault="0062498D">
      <w:pPr>
        <w:pStyle w:val="HTML"/>
      </w:pPr>
      <w:r>
        <w:t>и  нормативами,  государственными  стандар</w:t>
      </w:r>
      <w:r>
        <w:t>тами,  с  использованием  методов</w:t>
      </w:r>
    </w:p>
    <w:p w:rsidR="00000000" w:rsidRDefault="0062498D">
      <w:pPr>
        <w:pStyle w:val="HTML"/>
      </w:pPr>
      <w:r>
        <w:t>и  методик,  утвержденных  в  установленном  порядке.</w:t>
      </w:r>
    </w:p>
    <w:p w:rsidR="00000000" w:rsidRDefault="0062498D">
      <w:pPr>
        <w:pStyle w:val="HTML"/>
      </w:pPr>
      <w:r>
        <w:t>Раздел     "охраны      окружающей     среды"     проекта     строительства</w:t>
      </w:r>
    </w:p>
    <w:p w:rsidR="00000000" w:rsidRDefault="0062498D">
      <w:pPr>
        <w:pStyle w:val="HTML"/>
      </w:pPr>
      <w:r>
        <w:t>(реконструкции) ___________________________________________________________</w:t>
      </w:r>
    </w:p>
    <w:p w:rsidR="00000000" w:rsidRDefault="0062498D">
      <w:pPr>
        <w:pStyle w:val="HTML"/>
      </w:pPr>
      <w:r>
        <w:t>________________</w:t>
      </w:r>
      <w:r>
        <w:t>___________________________________________________________</w:t>
      </w:r>
    </w:p>
    <w:p w:rsidR="00000000" w:rsidRDefault="0062498D">
      <w:pPr>
        <w:pStyle w:val="HTML"/>
      </w:pPr>
      <w:r>
        <w:t>(наименование проекта)</w:t>
      </w:r>
    </w:p>
    <w:p w:rsidR="00000000" w:rsidRDefault="0062498D">
      <w:pPr>
        <w:pStyle w:val="HTML"/>
      </w:pPr>
      <w:r>
        <w:t>расположенного ___________________________________________________________,</w:t>
      </w:r>
    </w:p>
    <w:p w:rsidR="00000000" w:rsidRDefault="0062498D">
      <w:pPr>
        <w:pStyle w:val="HTML"/>
      </w:pPr>
      <w:r>
        <w:t>(адрес)</w:t>
      </w:r>
    </w:p>
    <w:p w:rsidR="00000000" w:rsidRDefault="0062498D">
      <w:pPr>
        <w:pStyle w:val="HTML"/>
      </w:pPr>
      <w:r>
        <w:t>соответствует      (не    соответствует)      СанПиН    2.2.1/2.1.1.1200-03</w:t>
      </w:r>
    </w:p>
    <w:p w:rsidR="00000000" w:rsidRDefault="0062498D">
      <w:pPr>
        <w:pStyle w:val="HTML"/>
      </w:pPr>
      <w:r>
        <w:t>"</w:t>
      </w:r>
      <w:r>
        <w:t>Санитарно-защитные  зоны  и  классификация  предприятий, сооружений и иных</w:t>
      </w:r>
    </w:p>
    <w:p w:rsidR="00000000" w:rsidRDefault="0062498D">
      <w:pPr>
        <w:pStyle w:val="HTML"/>
      </w:pPr>
      <w:r>
        <w:t>объектов",  СанПиН  2.1.6.1032-01  "Гигиенические требования  к обеспечению</w:t>
      </w:r>
    </w:p>
    <w:p w:rsidR="00000000" w:rsidRDefault="0062498D">
      <w:pPr>
        <w:pStyle w:val="HTML"/>
      </w:pPr>
      <w:r>
        <w:t>качества атмосферного воздуха  населенных   мест",   СанПиН   2.1.7.1322-03</w:t>
      </w:r>
    </w:p>
    <w:p w:rsidR="00000000" w:rsidRDefault="0062498D">
      <w:pPr>
        <w:pStyle w:val="HTML"/>
      </w:pPr>
      <w:r>
        <w:t>"Гигиенические     требования</w:t>
      </w:r>
      <w:r>
        <w:t xml:space="preserve">     к     размещению      и    обезвреживанию</w:t>
      </w:r>
    </w:p>
    <w:p w:rsidR="00000000" w:rsidRDefault="0062498D">
      <w:pPr>
        <w:pStyle w:val="HTML"/>
      </w:pPr>
      <w:r>
        <w:t>отходов      производства     и     потребления",    СанПиН   2.1.7.1287-03</w:t>
      </w:r>
    </w:p>
    <w:p w:rsidR="00000000" w:rsidRDefault="0062498D">
      <w:pPr>
        <w:pStyle w:val="HTML"/>
      </w:pPr>
      <w:r>
        <w:t>"Санитарно-эпидемиологические  требования  к качеству  почвы".</w:t>
      </w:r>
    </w:p>
    <w:p w:rsidR="00000000" w:rsidRDefault="0062498D">
      <w:pPr>
        <w:pStyle w:val="HTML"/>
      </w:pPr>
      <w:r>
        <w:t>Настоящее экспертное заключение выдано для ___________________________</w:t>
      </w:r>
      <w:r>
        <w:t>_____</w:t>
      </w:r>
    </w:p>
    <w:p w:rsidR="00000000" w:rsidRDefault="0062498D">
      <w:pPr>
        <w:pStyle w:val="HTML"/>
      </w:pPr>
      <w:r>
        <w:t>___________________________________________________________________________</w:t>
      </w:r>
    </w:p>
    <w:p w:rsidR="00000000" w:rsidRDefault="0062498D">
      <w:pPr>
        <w:pStyle w:val="HTML"/>
      </w:pPr>
    </w:p>
    <w:p w:rsidR="00000000" w:rsidRDefault="0062498D">
      <w:pPr>
        <w:pStyle w:val="HTML"/>
      </w:pPr>
      <w:r>
        <w:t>Главный врач</w:t>
      </w:r>
    </w:p>
    <w:p w:rsidR="00000000" w:rsidRDefault="0062498D">
      <w:pPr>
        <w:pStyle w:val="HTML"/>
      </w:pPr>
      <w:r>
        <w:t>(заместитель главного врача) ______________________________________________</w:t>
      </w:r>
    </w:p>
    <w:p w:rsidR="00000000" w:rsidRDefault="0062498D">
      <w:pPr>
        <w:pStyle w:val="HTML"/>
      </w:pPr>
      <w:r>
        <w:t>(подпись)           (Ф.И.О.)</w:t>
      </w:r>
    </w:p>
    <w:p w:rsidR="00000000" w:rsidRDefault="0062498D">
      <w:pPr>
        <w:pStyle w:val="HTML"/>
      </w:pPr>
      <w:r>
        <w:t>М.П.</w:t>
      </w:r>
    </w:p>
    <w:p w:rsidR="00000000" w:rsidRDefault="0062498D">
      <w:pPr>
        <w:pStyle w:val="HTML"/>
      </w:pPr>
      <w:r>
        <w:t>Эксперты</w:t>
      </w:r>
    </w:p>
    <w:p w:rsidR="00000000" w:rsidRDefault="0062498D">
      <w:pPr>
        <w:pStyle w:val="HTML"/>
      </w:pPr>
      <w:r>
        <w:t>наименование структурного</w:t>
      </w:r>
    </w:p>
    <w:p w:rsidR="00000000" w:rsidRDefault="0062498D">
      <w:pPr>
        <w:pStyle w:val="HTML"/>
      </w:pPr>
      <w:r>
        <w:t xml:space="preserve">подразделения  </w:t>
      </w:r>
      <w:r>
        <w:t xml:space="preserve">                                      Фамилии И.О.</w:t>
      </w:r>
    </w:p>
    <w:p w:rsidR="00000000" w:rsidRDefault="0062498D">
      <w:pPr>
        <w:pStyle w:val="HTML"/>
      </w:pPr>
      <w:r>
        <w:t>Заведующий                                           Фамилия И.О.</w:t>
      </w:r>
    </w:p>
    <w:p w:rsidR="00000000" w:rsidRDefault="006249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2498D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6249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_zaklyuchenie_o_sootvetstvii_nesootvetstvii_gosudarstvennym_sanitarno_epidemiologicheskim_p_8.htm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D"/>
    <w:rsid w:val="006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B487D2-84F7-4D86-9DA8-5435ED1A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sootvetstvii_nesootvetstvii_gosudarstvennym_sanitarno_epidemiologicheskim_p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соответствии (несоответствии) государственным санитарно-эпидемиологическим правилам и нормативам проекта строительства (реконструкции) раздел охраны окружающей среды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2022-08-07T14:01:00Z</dcterms:created>
  <dcterms:modified xsi:type="dcterms:W3CDTF">2022-08-07T14:01:00Z</dcterms:modified>
</cp:coreProperties>
</file>