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443F">
      <w:pPr>
        <w:pStyle w:val="1"/>
        <w:rPr>
          <w:rFonts w:eastAsia="Times New Roman"/>
        </w:rPr>
      </w:pPr>
      <w:r>
        <w:rPr>
          <w:rFonts w:eastAsia="Times New Roman"/>
        </w:rPr>
        <w:t>Досье импортного аккредитива. Дело по аккредитиву, выставленному с покрытием/без покрытия</w:t>
      </w:r>
    </w:p>
    <w:p w:rsidR="00000000" w:rsidRDefault="00414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443F">
      <w:pPr>
        <w:pStyle w:val="HTML"/>
      </w:pPr>
      <w:r>
        <w:t>аккредитив N ___________ ¦         Банк         ¦срок _____________________</w:t>
      </w:r>
    </w:p>
    <w:p w:rsidR="00000000" w:rsidRDefault="0041443F">
      <w:pPr>
        <w:pStyle w:val="HTML"/>
      </w:pPr>
      <w:r>
        <w:t>¦                      ¦</w:t>
      </w:r>
    </w:p>
    <w:p w:rsidR="00000000" w:rsidRDefault="0041443F">
      <w:pPr>
        <w:pStyle w:val="HTML"/>
      </w:pPr>
      <w:r>
        <w:t xml:space="preserve">отзывной                 ¦                      </w:t>
      </w:r>
      <w:r>
        <w:t>¦место истечения</w:t>
      </w:r>
    </w:p>
    <w:p w:rsidR="00000000" w:rsidRDefault="0041443F">
      <w:pPr>
        <w:pStyle w:val="HTML"/>
      </w:pPr>
      <w:r>
        <w:t>¦                      ¦__________________________</w:t>
      </w:r>
    </w:p>
    <w:p w:rsidR="00000000" w:rsidRDefault="0041443F">
      <w:pPr>
        <w:pStyle w:val="HTML"/>
      </w:pPr>
      <w:r>
        <w:t>безотзывной              ¦ Дело по аккредитиву, ¦</w:t>
      </w:r>
    </w:p>
    <w:p w:rsidR="00000000" w:rsidRDefault="0041443F">
      <w:pPr>
        <w:pStyle w:val="HTML"/>
      </w:pPr>
      <w:r>
        <w:t>¦    выставленному     ¦пролонгирован до</w:t>
      </w:r>
    </w:p>
    <w:p w:rsidR="00000000" w:rsidRDefault="0041443F">
      <w:pPr>
        <w:pStyle w:val="HTML"/>
      </w:pPr>
      <w:r>
        <w:t>подтвержденный           ¦                      ¦__________________________</w:t>
      </w:r>
    </w:p>
    <w:p w:rsidR="00000000" w:rsidRDefault="0041443F">
      <w:pPr>
        <w:pStyle w:val="HTML"/>
      </w:pPr>
      <w:r>
        <w:t xml:space="preserve">¦     с покрытием    </w:t>
      </w:r>
      <w:r>
        <w:t xml:space="preserve">  ¦__________________________</w:t>
      </w:r>
    </w:p>
    <w:p w:rsidR="00000000" w:rsidRDefault="0041443F">
      <w:pPr>
        <w:pStyle w:val="HTML"/>
      </w:pPr>
      <w:r>
        <w:t>трансферабельный         ¦ ____________________ ¦</w:t>
      </w:r>
    </w:p>
    <w:p w:rsidR="00000000" w:rsidRDefault="0041443F">
      <w:pPr>
        <w:pStyle w:val="HTML"/>
      </w:pPr>
      <w:r>
        <w:t>¦    без покрытия      ¦балансовый счет</w:t>
      </w:r>
    </w:p>
    <w:p w:rsidR="00000000" w:rsidRDefault="0041443F">
      <w:pPr>
        <w:pStyle w:val="HTML"/>
      </w:pPr>
      <w:r>
        <w:t>револьвертный            ¦                      ¦N ________________________</w:t>
      </w:r>
    </w:p>
    <w:p w:rsidR="00000000" w:rsidRDefault="0041443F">
      <w:pPr>
        <w:pStyle w:val="HTML"/>
      </w:pPr>
      <w:r>
        <w:t>¦                      ¦</w:t>
      </w:r>
    </w:p>
    <w:p w:rsidR="00000000" w:rsidRDefault="0041443F">
      <w:pPr>
        <w:pStyle w:val="HTML"/>
      </w:pPr>
      <w:r>
        <w:t>-------------------------+---------</w:t>
      </w:r>
      <w:r>
        <w:t>-------------+--------------------------</w:t>
      </w:r>
    </w:p>
    <w:p w:rsidR="00000000" w:rsidRDefault="0041443F">
      <w:pPr>
        <w:pStyle w:val="HTML"/>
      </w:pPr>
      <w:r>
        <w:t>валюта               ¦           сумма открытия</w:t>
      </w:r>
    </w:p>
    <w:p w:rsidR="00000000" w:rsidRDefault="0041443F">
      <w:pPr>
        <w:pStyle w:val="HTML"/>
      </w:pPr>
      <w:r>
        <w:t>аккредитива ________________________ ¦аккредитива _________________________</w:t>
      </w:r>
    </w:p>
    <w:p w:rsidR="00000000" w:rsidRDefault="0041443F">
      <w:pPr>
        <w:pStyle w:val="HTML"/>
      </w:pPr>
      <w:r>
        <w:t>-------------------------------------+-------------------------------------</w:t>
      </w:r>
    </w:p>
    <w:p w:rsidR="00000000" w:rsidRDefault="0041443F">
      <w:pPr>
        <w:pStyle w:val="HTML"/>
      </w:pPr>
      <w:r>
        <w:t xml:space="preserve">авизующий      </w:t>
      </w:r>
      <w:r>
        <w:t xml:space="preserve">                      ¦рамбурсирующий</w:t>
      </w:r>
    </w:p>
    <w:p w:rsidR="00000000" w:rsidRDefault="0041443F">
      <w:pPr>
        <w:pStyle w:val="HTML"/>
      </w:pPr>
      <w:r>
        <w:t>банк _______________________________ ¦банк ________________________________</w:t>
      </w:r>
    </w:p>
    <w:p w:rsidR="00000000" w:rsidRDefault="0041443F">
      <w:pPr>
        <w:pStyle w:val="HTML"/>
      </w:pPr>
      <w:r>
        <w:t>-------------------------------------+--------------------------------</w:t>
      </w:r>
    </w:p>
    <w:p w:rsidR="00000000" w:rsidRDefault="0041443F">
      <w:pPr>
        <w:pStyle w:val="HTML"/>
      </w:pPr>
      <w:r>
        <w:t>исполняющий                          ¦</w:t>
      </w:r>
    </w:p>
    <w:p w:rsidR="00000000" w:rsidRDefault="0041443F">
      <w:pPr>
        <w:pStyle w:val="HTML"/>
      </w:pPr>
      <w:r>
        <w:t>банк ___________________________</w:t>
      </w:r>
      <w:r>
        <w:t>____ ¦_____________________________________</w:t>
      </w:r>
    </w:p>
    <w:p w:rsidR="00000000" w:rsidRDefault="0041443F">
      <w:pPr>
        <w:pStyle w:val="HTML"/>
      </w:pPr>
      <w:r>
        <w:t>-------------------------------------+-------------------------------------</w:t>
      </w:r>
    </w:p>
    <w:p w:rsidR="00000000" w:rsidRDefault="0041443F">
      <w:pPr>
        <w:pStyle w:val="HTML"/>
      </w:pPr>
      <w:r>
        <w:t>приказодатель                        ¦номер счета</w:t>
      </w:r>
    </w:p>
    <w:p w:rsidR="00000000" w:rsidRDefault="0041443F">
      <w:pPr>
        <w:pStyle w:val="HTML"/>
      </w:pPr>
      <w:r>
        <w:t>аккредитива ________________________ ¦N ___________________________________</w:t>
      </w:r>
    </w:p>
    <w:p w:rsidR="00000000" w:rsidRDefault="0041443F">
      <w:pPr>
        <w:pStyle w:val="HTML"/>
      </w:pPr>
      <w:r>
        <w:t>----------</w:t>
      </w:r>
      <w:r>
        <w:t>---------------------------+-------------------------------------</w:t>
      </w:r>
    </w:p>
    <w:p w:rsidR="00000000" w:rsidRDefault="0041443F">
      <w:pPr>
        <w:pStyle w:val="HTML"/>
      </w:pPr>
      <w:r>
        <w:t>ПОРУЧЕНИЕ КОРРЕСПОНДЕНТУ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>а) н/письмо</w:t>
      </w:r>
    </w:p>
    <w:p w:rsidR="00000000" w:rsidRDefault="0041443F">
      <w:pPr>
        <w:pStyle w:val="HTML"/>
      </w:pPr>
      <w:r>
        <w:t xml:space="preserve">об открытии аккредитива             </w:t>
      </w:r>
      <w:r>
        <w:t>_______________________________</w:t>
      </w:r>
    </w:p>
    <w:p w:rsidR="00000000" w:rsidRDefault="0041443F">
      <w:pPr>
        <w:pStyle w:val="HTML"/>
      </w:pPr>
    </w:p>
    <w:p w:rsidR="00000000" w:rsidRDefault="0041443F">
      <w:pPr>
        <w:pStyle w:val="HTML"/>
      </w:pPr>
      <w:r>
        <w:t>б) н/телегр.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>об изменении условий аккредитива 1. _______________________________</w:t>
      </w:r>
    </w:p>
    <w:p w:rsidR="00000000" w:rsidRDefault="0041443F">
      <w:pPr>
        <w:pStyle w:val="HTML"/>
      </w:pPr>
      <w:r>
        <w:t>2. _____________________________ 3. ______________________________</w:t>
      </w:r>
      <w:r>
        <w:t>_</w:t>
      </w:r>
    </w:p>
    <w:p w:rsidR="00000000" w:rsidRDefault="0041443F">
      <w:pPr>
        <w:pStyle w:val="HTML"/>
      </w:pPr>
      <w:r>
        <w:t>4. _____________________________ 5. _______________________________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>Покрывает ______________% стоимости товара, в т.ч.</w:t>
      </w:r>
    </w:p>
    <w:p w:rsidR="00000000" w:rsidRDefault="0041443F">
      <w:pPr>
        <w:pStyle w:val="HTML"/>
      </w:pPr>
      <w:r>
        <w:t>-----------------------------------------------------------</w:t>
      </w:r>
      <w:r>
        <w:t>----------------</w:t>
      </w:r>
    </w:p>
    <w:p w:rsidR="00000000" w:rsidRDefault="0041443F">
      <w:pPr>
        <w:pStyle w:val="HTML"/>
      </w:pPr>
      <w:r>
        <w:t>Первоначальный платеж - _________________%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>Окончательный расчет - _________________% _______________</w:t>
      </w:r>
    </w:p>
    <w:p w:rsidR="00000000" w:rsidRDefault="0041443F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41443F">
      <w:pPr>
        <w:pStyle w:val="HTML"/>
      </w:pPr>
      <w:r>
        <w:t>условия оплаты</w:t>
      </w:r>
    </w:p>
    <w:p w:rsidR="00000000" w:rsidRDefault="0041443F">
      <w:pPr>
        <w:pStyle w:val="HTML"/>
      </w:pPr>
      <w:r>
        <w:t>комиссий __________________________________________________________</w:t>
      </w:r>
    </w:p>
    <w:p w:rsidR="00000000" w:rsidRDefault="0041443F">
      <w:pPr>
        <w:pStyle w:val="HTML"/>
      </w:pPr>
      <w:r>
        <w:t>и расходов по</w:t>
      </w:r>
    </w:p>
    <w:p w:rsidR="00000000" w:rsidRDefault="0041443F">
      <w:pPr>
        <w:pStyle w:val="HTML"/>
      </w:pPr>
      <w:r>
        <w:t>аккредитиву _______________________________________________________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>д</w:t>
      </w:r>
      <w:r>
        <w:t>ополнительные условия ____________________________________________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>ПЕРЕПИСКА ПО АККРЕДИТИВУ</w:t>
      </w:r>
    </w:p>
    <w:p w:rsidR="00000000" w:rsidRDefault="0041443F">
      <w:pPr>
        <w:pStyle w:val="HTML"/>
      </w:pPr>
      <w:r>
        <w:t>---------------------------------------------------------------------------</w:t>
      </w:r>
    </w:p>
    <w:p w:rsidR="00000000" w:rsidRDefault="0041443F">
      <w:pPr>
        <w:pStyle w:val="HTML"/>
      </w:pPr>
      <w:r>
        <w:t xml:space="preserve">с клиентом  </w:t>
      </w:r>
      <w:r>
        <w:t xml:space="preserve">           ¦            с корреспондентом</w:t>
      </w:r>
    </w:p>
    <w:p w:rsidR="00000000" w:rsidRDefault="0041443F">
      <w:pPr>
        <w:pStyle w:val="HTML"/>
      </w:pPr>
      <w:r>
        <w:t>----------------------------------+----------------------------------------</w:t>
      </w:r>
    </w:p>
    <w:p w:rsidR="00000000" w:rsidRDefault="0041443F">
      <w:pPr>
        <w:pStyle w:val="HTML"/>
      </w:pPr>
      <w:r>
        <w:lastRenderedPageBreak/>
        <w:t>¦            ¦               ¦</w:t>
      </w:r>
    </w:p>
    <w:p w:rsidR="00000000" w:rsidRDefault="0041443F">
      <w:pPr>
        <w:pStyle w:val="HTML"/>
      </w:pPr>
      <w:r>
        <w:t>---------------------+------------+---------------+------------------------</w:t>
      </w:r>
    </w:p>
    <w:p w:rsidR="00000000" w:rsidRDefault="0041443F">
      <w:pPr>
        <w:pStyle w:val="HTML"/>
      </w:pPr>
      <w:r>
        <w:t>¦            ¦               ¦</w:t>
      </w:r>
    </w:p>
    <w:p w:rsidR="00000000" w:rsidRDefault="0041443F">
      <w:pPr>
        <w:pStyle w:val="HTML"/>
      </w:pPr>
      <w:r>
        <w:t>---------------------+------------+---------------+------------------------</w:t>
      </w:r>
    </w:p>
    <w:p w:rsidR="00000000" w:rsidRDefault="0041443F">
      <w:pPr>
        <w:pStyle w:val="HTML"/>
      </w:pPr>
      <w:r>
        <w:t>¦            ¦               ¦</w:t>
      </w:r>
    </w:p>
    <w:p w:rsidR="00000000" w:rsidRDefault="0041443F">
      <w:pPr>
        <w:pStyle w:val="HTML"/>
      </w:pPr>
      <w:r>
        <w:t>---------------------+------------+---------------+------------------------</w:t>
      </w:r>
    </w:p>
    <w:p w:rsidR="00000000" w:rsidRDefault="0041443F">
      <w:pPr>
        <w:pStyle w:val="HTML"/>
      </w:pPr>
      <w:r>
        <w:t>¦            ¦               ¦</w:t>
      </w:r>
    </w:p>
    <w:p w:rsidR="00000000" w:rsidRDefault="0041443F">
      <w:pPr>
        <w:pStyle w:val="HTML"/>
      </w:pPr>
      <w:r>
        <w:t>---------------------+------------+------</w:t>
      </w:r>
      <w:r>
        <w:t>---------+------------------------</w:t>
      </w:r>
    </w:p>
    <w:p w:rsidR="00000000" w:rsidRDefault="0041443F">
      <w:pPr>
        <w:pStyle w:val="HTML"/>
      </w:pPr>
      <w:r>
        <w:t>¦            ¦               ¦</w:t>
      </w:r>
    </w:p>
    <w:p w:rsidR="00000000" w:rsidRDefault="0041443F">
      <w:pPr>
        <w:pStyle w:val="HTML"/>
      </w:pPr>
      <w:r>
        <w:t>---------------------+------------+---------------+------------------------</w:t>
      </w:r>
    </w:p>
    <w:p w:rsidR="00000000" w:rsidRDefault="0041443F">
      <w:pPr>
        <w:pStyle w:val="HTML"/>
      </w:pPr>
    </w:p>
    <w:p w:rsidR="00000000" w:rsidRDefault="0041443F">
      <w:pPr>
        <w:pStyle w:val="HTML"/>
      </w:pPr>
      <w:r>
        <w:t>Контрольные записи</w:t>
      </w:r>
    </w:p>
    <w:p w:rsidR="00000000" w:rsidRDefault="0041443F">
      <w:pPr>
        <w:pStyle w:val="HTML"/>
      </w:pPr>
    </w:p>
    <w:p w:rsidR="00000000" w:rsidRDefault="0041443F">
      <w:pPr>
        <w:pStyle w:val="HTML"/>
      </w:pPr>
      <w:r>
        <w:t>-----------------------------------------------------------------------------------------</w:t>
      </w:r>
    </w:p>
    <w:p w:rsidR="00000000" w:rsidRDefault="0041443F">
      <w:pPr>
        <w:pStyle w:val="HTML"/>
      </w:pPr>
      <w:r>
        <w:t>¦ N</w:t>
      </w:r>
      <w:r>
        <w:t xml:space="preserve"> ¦Выплаты ¦ Изменения  ¦   Новое   ¦ Исполни- ¦  Резуль-  ¦ Работник,  ¦ Примечание  ¦</w:t>
      </w:r>
    </w:p>
    <w:p w:rsidR="00000000" w:rsidRDefault="0041443F">
      <w:pPr>
        <w:pStyle w:val="HTML"/>
      </w:pPr>
      <w:r>
        <w:t>¦   ¦        ¦     по     ¦ сальдо  в ¦   тель,  ¦   таты    ¦ проводив-  ¦             ¦</w:t>
      </w:r>
    </w:p>
    <w:p w:rsidR="00000000" w:rsidRDefault="0041443F">
      <w:pPr>
        <w:pStyle w:val="HTML"/>
      </w:pPr>
      <w:r>
        <w:t xml:space="preserve">¦   ¦        ¦  аккреди-  ¦ иностран- ¦   виза   ¦  сверки   ¦    ший     ¦    </w:t>
      </w:r>
      <w:r>
        <w:t xml:space="preserve">         ¦</w:t>
      </w:r>
    </w:p>
    <w:p w:rsidR="00000000" w:rsidRDefault="0041443F">
      <w:pPr>
        <w:pStyle w:val="HTML"/>
      </w:pPr>
      <w:r>
        <w:t>¦   ¦        ¦    тиву    ¦ ной валюте¦          ¦     с     ¦   сверку,  ¦             ¦</w:t>
      </w:r>
    </w:p>
    <w:p w:rsidR="00000000" w:rsidRDefault="0041443F">
      <w:pPr>
        <w:pStyle w:val="HTML"/>
      </w:pPr>
      <w:r>
        <w:t>¦   ¦        ¦            ¦           ¦          ¦  данными  ¦    виза    ¦             ¦</w:t>
      </w:r>
    </w:p>
    <w:p w:rsidR="00000000" w:rsidRDefault="0041443F">
      <w:pPr>
        <w:pStyle w:val="HTML"/>
      </w:pPr>
      <w:r>
        <w:t xml:space="preserve">¦   ¦        ¦            ¦           ¦          ¦  лицевых  ¦   </w:t>
      </w:r>
      <w:r>
        <w:t xml:space="preserve">         ¦             ¦</w:t>
      </w:r>
    </w:p>
    <w:p w:rsidR="00000000" w:rsidRDefault="0041443F">
      <w:pPr>
        <w:pStyle w:val="HTML"/>
      </w:pPr>
      <w:r>
        <w:t>¦   ¦        ¦            ¦           ¦          ¦   счетов  ¦            ¦             ¦</w:t>
      </w:r>
    </w:p>
    <w:p w:rsidR="00000000" w:rsidRDefault="0041443F">
      <w:pPr>
        <w:pStyle w:val="HTML"/>
      </w:pPr>
      <w:r>
        <w:t>+---+--------+------------+-----------+----------+-----------+------------+-------------+</w:t>
      </w:r>
    </w:p>
    <w:p w:rsidR="00000000" w:rsidRDefault="0041443F">
      <w:pPr>
        <w:pStyle w:val="HTML"/>
      </w:pPr>
      <w:r>
        <w:t xml:space="preserve">¦   ¦        ¦            ¦           ¦          ¦ </w:t>
      </w:r>
      <w:r>
        <w:t xml:space="preserve">          ¦            ¦             ¦</w:t>
      </w:r>
    </w:p>
    <w:p w:rsidR="00000000" w:rsidRDefault="0041443F">
      <w:pPr>
        <w:pStyle w:val="HTML"/>
      </w:pPr>
      <w:r>
        <w:t>+---+--------+------------+-----------+----------+-----------+------------+-------------+</w:t>
      </w:r>
    </w:p>
    <w:p w:rsidR="00000000" w:rsidRDefault="0041443F">
      <w:pPr>
        <w:pStyle w:val="HTML"/>
      </w:pPr>
      <w:r>
        <w:t>¦   ¦        ¦            ¦           ¦          ¦           ¦            ¦             ¦</w:t>
      </w:r>
    </w:p>
    <w:p w:rsidR="00000000" w:rsidRDefault="0041443F">
      <w:pPr>
        <w:pStyle w:val="HTML"/>
      </w:pPr>
      <w:r>
        <w:t>----+--------+------------+----------</w:t>
      </w:r>
      <w:r>
        <w:t>-+----------+-----------+------------+--------------</w:t>
      </w:r>
    </w:p>
    <w:p w:rsidR="00000000" w:rsidRDefault="00414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443F">
      <w:pPr>
        <w:pStyle w:val="sel"/>
        <w:divId w:val="716899041"/>
      </w:pPr>
      <w:r>
        <w:t>1 В делах (досье) по импортным аккредитивам хранятся: копии заявлений клиентов на открытие аккредитивов; копии аккредитивных поручений, отсылаемых иностранным банкам; распоряжения клиентов и банков об и</w:t>
      </w:r>
      <w:r>
        <w:t>зменении условий аккредитивов; дебетовые авизо иностранных банков, переписка с иностранными банками, клиентами, банками России по данному аккредитиву, лицевые счета по аккредитивам.</w:t>
      </w:r>
    </w:p>
    <w:p w:rsidR="00000000" w:rsidRDefault="0041443F">
      <w:pPr>
        <w:pStyle w:val="just"/>
        <w:divId w:val="716899041"/>
      </w:pPr>
      <w:r>
        <w:t>На обложках дел (досье) по аккредитивам ведутся контрольные записи в иност</w:t>
      </w:r>
      <w:r>
        <w:t>ранной валюте о выплатах и всех изменениях по аккредитиву. После каждой записи выводится новое сальдо в иностранной валюте. Все записи на обложках дел по аккредитивам визируются исполнителем.</w:t>
      </w:r>
    </w:p>
    <w:p w:rsidR="00000000" w:rsidRDefault="0041443F">
      <w:pPr>
        <w:pStyle w:val="just"/>
        <w:divId w:val="716899041"/>
      </w:pPr>
      <w:r>
        <w:t>Обороты и сальдо в иностранной валюте, записанные на обложках де</w:t>
      </w:r>
      <w:r>
        <w:t>л, сверяются на следующий день утром с данными лицевых счетов. Факт сверки удостоверяется подписью работника, проводящего сверку.</w:t>
      </w:r>
    </w:p>
    <w:p w:rsidR="00000000" w:rsidRDefault="0041443F">
      <w:pPr>
        <w:pStyle w:val="just"/>
        <w:divId w:val="716899041"/>
      </w:pPr>
      <w:r>
        <w:t>(Из "</w:t>
      </w:r>
      <w:r>
        <w:t>Положения о правилах ведения бухгалтерского учета в кредитных организациях, расположенных на территории Российской Федерации" (утв. ЦБ РФ 26.03.2007 N 302-П) (ред. от 11.10.2007) (Зарегистрировано в Минюсте РФ 29.03.2007 N 9176).)</w:t>
      </w:r>
    </w:p>
    <w:p w:rsidR="00000000" w:rsidRDefault="0041443F">
      <w:pPr>
        <w:pStyle w:val="right"/>
      </w:pPr>
      <w:r>
        <w:t xml:space="preserve">Источник - ЗАО "Юринформ </w:t>
      </w:r>
      <w:r>
        <w:t>В"</w:t>
      </w:r>
    </w:p>
    <w:p w:rsidR="00000000" w:rsidRDefault="004144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s://порядокправа.рф/obrazecy/dose_importnogo_akkreditiva_delo_po_akkreditivu_vystavlennomu_s_pokrytiem_bez_pokrytiya.htm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3F"/>
    <w:rsid w:val="004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745B14-8103-422C-8594-BADCD6D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se_importnogo_akkreditiva_delo_po_akkreditivu_vystavlennomu_s_pokrytiem_bez_pokry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Досье импортного аккредитива. Дело по аккредитиву, выставленному с покрытием/без покрытия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2022-08-07T13:07:00Z</dcterms:created>
  <dcterms:modified xsi:type="dcterms:W3CDTF">2022-08-07T13:07:00Z</dcterms:modified>
</cp:coreProperties>
</file>