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6331">
      <w:pPr>
        <w:pStyle w:val="1"/>
        <w:rPr>
          <w:rFonts w:eastAsia="Times New Roman"/>
        </w:rPr>
      </w:pPr>
      <w:r>
        <w:rPr>
          <w:rFonts w:eastAsia="Times New Roman"/>
        </w:rPr>
        <w:t>Донесение о выводе формирований в загородную зону. Форма № ВФ 2</w:t>
      </w:r>
    </w:p>
    <w:p w:rsidR="00000000" w:rsidRDefault="005B6331">
      <w:pPr>
        <w:pStyle w:val="right"/>
      </w:pPr>
      <w:r>
        <w:t>Приложение к Методическим рекомендациям по сбору и обмену информацией в области гражданской обороны</w:t>
      </w:r>
    </w:p>
    <w:p w:rsidR="00000000" w:rsidRDefault="005B63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331">
      <w:pPr>
        <w:pStyle w:val="right"/>
      </w:pPr>
      <w:r>
        <w:t>Форма ВФ 2</w:t>
      </w:r>
    </w:p>
    <w:p w:rsidR="00000000" w:rsidRDefault="005B63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331">
      <w:pPr>
        <w:pStyle w:val="3"/>
        <w:rPr>
          <w:rFonts w:eastAsia="Times New Roman"/>
        </w:rPr>
      </w:pPr>
      <w:r>
        <w:rPr>
          <w:rFonts w:eastAsia="Times New Roman"/>
        </w:rPr>
        <w:t>ДОНЕСЕНИЕ о выводе формирований в загородную зону</w:t>
      </w:r>
    </w:p>
    <w:p w:rsidR="00000000" w:rsidRDefault="005B6331">
      <w:pPr>
        <w:pStyle w:val="just"/>
      </w:pPr>
      <w:r>
        <w:t>1. Сигнал оповещения на вывод формирований в загородную зону для создания группировки сил гражданской обороны получен в __ ч. __ мин. _______ дата.</w:t>
      </w:r>
    </w:p>
    <w:p w:rsidR="00000000" w:rsidRDefault="005B6331">
      <w:pPr>
        <w:pStyle w:val="just"/>
      </w:pPr>
      <w:r>
        <w:t>2. Вывод формирований в запланированные районы завершен к _______ (время, дата).</w:t>
      </w:r>
    </w:p>
    <w:p w:rsidR="00000000" w:rsidRDefault="005B6331">
      <w:pPr>
        <w:pStyle w:val="just"/>
      </w:pPr>
      <w:r>
        <w:t>Всего выведено _____ тыс. ч</w:t>
      </w:r>
      <w:r>
        <w:t>ел., _____ ед. инженерной и специальной техники.</w:t>
      </w:r>
    </w:p>
    <w:p w:rsidR="00000000" w:rsidRDefault="005B6331">
      <w:pPr>
        <w:pStyle w:val="just"/>
      </w:pPr>
      <w:r>
        <w:t>3. Силы ГО готовы к проведению аварийно-спасательных и неотложных работ в очагах поражения.</w:t>
      </w:r>
    </w:p>
    <w:p w:rsidR="00000000" w:rsidRDefault="005B63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331">
      <w:pPr>
        <w:pStyle w:val="just"/>
      </w:pPr>
      <w:r>
        <w:t>Руководитель</w:t>
      </w:r>
    </w:p>
    <w:p w:rsidR="00000000" w:rsidRDefault="005B63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331">
      <w:pPr>
        <w:pStyle w:val="just"/>
      </w:pPr>
      <w:r>
        <w:t>"__" _____________ 20__ г.</w:t>
      </w:r>
    </w:p>
    <w:p w:rsidR="00000000" w:rsidRDefault="005B633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331">
      <w:pPr>
        <w:pStyle w:val="right"/>
      </w:pPr>
      <w:r>
        <w:t>Источник - Методические рекомендации МЧС России от 23.08.2013 № 2-4-87-2</w:t>
      </w:r>
      <w:r>
        <w:t>3-14</w:t>
      </w:r>
    </w:p>
    <w:p w:rsidR="00000000" w:rsidRDefault="005B633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razecy/donesenie_o_vyvode_formirovanij_v_zagorodnuyu_zonu_forma_n_vf_2.htm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31"/>
    <w:rsid w:val="005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5CB892-7724-460E-9333-670BF28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vyvode_formirovanij_v_zagorodnuyu_zonu_forma_n_vf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выводе формирований в загородную зону. Форма № ВФ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2022-08-07T12:22:00Z</dcterms:created>
  <dcterms:modified xsi:type="dcterms:W3CDTF">2022-08-07T12:22:00Z</dcterms:modified>
</cp:coreProperties>
</file>