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1178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заместителя директора по коммерческим вопросам. Вариант 3</w:t>
      </w:r>
    </w:p>
    <w:p w:rsidR="00000000" w:rsidRDefault="00A211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178">
      <w:pPr>
        <w:pStyle w:val="HTML"/>
      </w:pPr>
      <w:r>
        <w:t>_______________________________                       УТВЕРЖДАЮ</w:t>
      </w:r>
    </w:p>
    <w:p w:rsidR="00000000" w:rsidRDefault="00A21178">
      <w:pPr>
        <w:pStyle w:val="HTML"/>
      </w:pPr>
      <w:r>
        <w:t>(наименование организации)</w:t>
      </w:r>
    </w:p>
    <w:p w:rsidR="00000000" w:rsidRDefault="00A21178">
      <w:pPr>
        <w:pStyle w:val="HTML"/>
      </w:pPr>
      <w:r>
        <w:t>___________________________________</w:t>
      </w:r>
    </w:p>
    <w:p w:rsidR="00000000" w:rsidRDefault="00A21178">
      <w:pPr>
        <w:pStyle w:val="HTML"/>
      </w:pPr>
      <w:r>
        <w:t xml:space="preserve">ДОЛЖНОСТНАЯ                               </w:t>
      </w:r>
      <w:r>
        <w:t>директор; иное</w:t>
      </w:r>
    </w:p>
    <w:p w:rsidR="00000000" w:rsidRDefault="00A21178">
      <w:pPr>
        <w:pStyle w:val="HTML"/>
      </w:pPr>
      <w:r>
        <w:t>ИНСТРУКЦИЯ                    ___________________________________</w:t>
      </w:r>
    </w:p>
    <w:p w:rsidR="00000000" w:rsidRDefault="00A21178">
      <w:pPr>
        <w:pStyle w:val="HTML"/>
      </w:pPr>
      <w:r>
        <w:t>должностное лицо, уполномоченное</w:t>
      </w:r>
    </w:p>
    <w:p w:rsidR="00000000" w:rsidRDefault="00A21178">
      <w:pPr>
        <w:pStyle w:val="HTML"/>
      </w:pPr>
      <w:r>
        <w:t>Заместителя директора               утверждать должностную инструкцию</w:t>
      </w:r>
    </w:p>
    <w:p w:rsidR="00000000" w:rsidRDefault="00A21178">
      <w:pPr>
        <w:pStyle w:val="HTML"/>
      </w:pPr>
      <w:r>
        <w:t>по коммерческим вопросам</w:t>
      </w:r>
    </w:p>
    <w:p w:rsidR="00000000" w:rsidRDefault="00A21178">
      <w:pPr>
        <w:pStyle w:val="HTML"/>
      </w:pPr>
      <w:r>
        <w:t>-------------------------------         _______</w:t>
      </w:r>
      <w:r>
        <w:t>________    ________________</w:t>
      </w:r>
    </w:p>
    <w:p w:rsidR="00000000" w:rsidRDefault="00A21178">
      <w:pPr>
        <w:pStyle w:val="HTML"/>
      </w:pPr>
      <w:r>
        <w:t>(наименование должности)               (подпись)           (Ф.И.О.)</w:t>
      </w:r>
    </w:p>
    <w:p w:rsidR="00000000" w:rsidRDefault="00A21178">
      <w:pPr>
        <w:pStyle w:val="HTML"/>
      </w:pPr>
    </w:p>
    <w:p w:rsidR="00000000" w:rsidRDefault="00A21178">
      <w:pPr>
        <w:pStyle w:val="HTML"/>
      </w:pPr>
      <w:r>
        <w:t>"  " _________ 20__ г. N ___            "  " _________ 20__ г.</w:t>
      </w:r>
    </w:p>
    <w:p w:rsidR="00000000" w:rsidRDefault="00A211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178">
      <w:pPr>
        <w:pStyle w:val="just"/>
      </w:pPr>
      <w:r>
        <w:t>1. Общие положения</w:t>
      </w:r>
    </w:p>
    <w:p w:rsidR="00000000" w:rsidRDefault="00A21178">
      <w:pPr>
        <w:pStyle w:val="just"/>
      </w:pPr>
      <w:r>
        <w:t>Заместитель директора по коммерческим вопросам относится к категории руково</w:t>
      </w:r>
      <w:r>
        <w:t>дителей.</w:t>
      </w:r>
    </w:p>
    <w:p w:rsidR="00000000" w:rsidRDefault="00A21178">
      <w:pPr>
        <w:pStyle w:val="just"/>
      </w:pPr>
      <w:r>
        <w:t>На должность заместителя директора по коммерческим вопросам назначается лицо, имеющее высшее профессиональное (экономическое или инженерно-экономическое) образование и стаж экономической работы на руководящих должностях не менее 5 лет.</w:t>
      </w:r>
    </w:p>
    <w:p w:rsidR="00000000" w:rsidRDefault="00A21178">
      <w:pPr>
        <w:pStyle w:val="just"/>
      </w:pPr>
      <w:r>
        <w:t>Заместитель</w:t>
      </w:r>
      <w:r>
        <w:t xml:space="preserve"> директора по коммерческим вопросам назначается и освобождается от должности директором предприятия.</w:t>
      </w:r>
    </w:p>
    <w:p w:rsidR="00000000" w:rsidRDefault="00A21178">
      <w:pPr>
        <w:pStyle w:val="just"/>
      </w:pPr>
      <w:r>
        <w:t>Заместитель директора по коммерческим вопросам должен знать:</w:t>
      </w:r>
    </w:p>
    <w:p w:rsidR="00000000" w:rsidRDefault="00A21178">
      <w:pPr>
        <w:pStyle w:val="just"/>
      </w:pPr>
      <w:r>
        <w:t>законодательные и нормативные правовые акты, определяющие направления развития соответствующей</w:t>
      </w:r>
      <w:r>
        <w:t xml:space="preserve"> отрасли производства и финансово-экономической деятельности предприятия;</w:t>
      </w:r>
    </w:p>
    <w:p w:rsidR="00000000" w:rsidRDefault="00A21178">
      <w:pPr>
        <w:pStyle w:val="just"/>
      </w:pPr>
      <w:r>
        <w:t>профиль, специализацию, особенности структуры предприятия; перспективы технического и финансово-экономического положения предприятия;</w:t>
      </w:r>
    </w:p>
    <w:p w:rsidR="00000000" w:rsidRDefault="00A21178">
      <w:pPr>
        <w:pStyle w:val="just"/>
      </w:pPr>
      <w:r>
        <w:t>производственные мощности предприятия;</w:t>
      </w:r>
    </w:p>
    <w:p w:rsidR="00000000" w:rsidRDefault="00A21178">
      <w:pPr>
        <w:pStyle w:val="just"/>
      </w:pPr>
      <w:r>
        <w:t>основы те</w:t>
      </w:r>
      <w:r>
        <w:t>хнологии производства продукции предприятия;</w:t>
      </w:r>
    </w:p>
    <w:p w:rsidR="00000000" w:rsidRDefault="00A21178">
      <w:pPr>
        <w:pStyle w:val="just"/>
      </w:pPr>
      <w:r>
        <w:t>порядок разработки и утверждения планов производственно-хозяйственной и финансово-экономической деятельности предприятия;</w:t>
      </w:r>
    </w:p>
    <w:p w:rsidR="00000000" w:rsidRDefault="00A21178">
      <w:pPr>
        <w:pStyle w:val="just"/>
      </w:pPr>
      <w:r>
        <w:t>рыночные методы хозяйствования и финансового менеджмента предприятия;</w:t>
      </w:r>
    </w:p>
    <w:p w:rsidR="00000000" w:rsidRDefault="00A21178">
      <w:pPr>
        <w:pStyle w:val="just"/>
      </w:pPr>
      <w:r>
        <w:t>порядок ведения уче</w:t>
      </w:r>
      <w:r>
        <w:t>та и составления отчетов о хозяйственно-финансовой деятельности предприятия;</w:t>
      </w:r>
    </w:p>
    <w:p w:rsidR="00000000" w:rsidRDefault="00A21178">
      <w:pPr>
        <w:pStyle w:val="just"/>
      </w:pPr>
      <w:r>
        <w:lastRenderedPageBreak/>
        <w:t>организацию финансовой работы на предприятии, материально-технического обеспечения, транспортного обслуживания и сбыта продукции;</w:t>
      </w:r>
    </w:p>
    <w:p w:rsidR="00000000" w:rsidRDefault="00A21178">
      <w:pPr>
        <w:pStyle w:val="just"/>
      </w:pPr>
      <w:r>
        <w:t>организацию погрузочно-разгрузочных работ;</w:t>
      </w:r>
    </w:p>
    <w:p w:rsidR="00000000" w:rsidRDefault="00A21178">
      <w:pPr>
        <w:pStyle w:val="just"/>
      </w:pPr>
      <w:r>
        <w:t>порядок разработки нормативов оборотных средств, норм расхода и запасов товарно-материальных ценностей;</w:t>
      </w:r>
    </w:p>
    <w:p w:rsidR="00000000" w:rsidRDefault="00A21178">
      <w:pPr>
        <w:pStyle w:val="just"/>
      </w:pPr>
      <w:r>
        <w:t>порядок заключения и исполнения хозяйственных и финансовых договоров;</w:t>
      </w:r>
    </w:p>
    <w:p w:rsidR="00000000" w:rsidRDefault="00A21178">
      <w:pPr>
        <w:pStyle w:val="just"/>
      </w:pPr>
      <w:r>
        <w:t>экономику, организацию производства, тр</w:t>
      </w:r>
      <w:r>
        <w:t>уда и управления;</w:t>
      </w:r>
    </w:p>
    <w:p w:rsidR="00000000" w:rsidRDefault="00A21178">
      <w:pPr>
        <w:pStyle w:val="just"/>
      </w:pPr>
      <w:r>
        <w:t>правила и нормы охраны труда, техники безопасности, производственной санитарии и противопожарной защиты;</w:t>
      </w:r>
    </w:p>
    <w:p w:rsidR="00000000" w:rsidRDefault="00A21178">
      <w:pPr>
        <w:pStyle w:val="just"/>
      </w:pPr>
      <w:r>
        <w:t>__________________________________________________________</w:t>
      </w:r>
    </w:p>
    <w:p w:rsidR="00000000" w:rsidRDefault="00A21178">
      <w:pPr>
        <w:pStyle w:val="just"/>
      </w:pPr>
      <w:r>
        <w:t>__________________________________________________________.</w:t>
      </w:r>
    </w:p>
    <w:p w:rsidR="00000000" w:rsidRDefault="00A211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178">
      <w:pPr>
        <w:pStyle w:val="just"/>
      </w:pPr>
      <w:r>
        <w:t>2. Должностны</w:t>
      </w:r>
      <w:r>
        <w:t>е обязанности</w:t>
      </w:r>
    </w:p>
    <w:p w:rsidR="00000000" w:rsidRDefault="00A21178">
      <w:pPr>
        <w:pStyle w:val="just"/>
      </w:pPr>
      <w:r>
        <w:t>Заместитель директора по коммерческим вопросам:</w:t>
      </w:r>
    </w:p>
    <w:p w:rsidR="00000000" w:rsidRDefault="00A21178">
      <w:pPr>
        <w:pStyle w:val="just"/>
      </w:pPr>
      <w:r>
        <w:t>осуществляет руководство финансово-хозяйственной деятельностью предприятия в области материально-технического обеспечения, заготовки и хранения сырья, сбыта продукции на рынке и по договорам пос</w:t>
      </w:r>
      <w:r>
        <w:t>тавки, транспортного и административно-хозяйственного обслуживания, обеспечивая эффективное и целевое использование материальных и финансовых ресурсов, снижение их потерь, ускорение оборачиваемости оборотных средств;</w:t>
      </w:r>
    </w:p>
    <w:p w:rsidR="00000000" w:rsidRDefault="00A21178">
      <w:pPr>
        <w:pStyle w:val="just"/>
      </w:pPr>
      <w:r>
        <w:t>организует участие подчиненных ему служ</w:t>
      </w:r>
      <w:r>
        <w:t>б и структурных подразделений в составлении перспективных и текущих планов производства и реализации продукции, определении долговременной стратегии коммерческой деятельности и финансовых планов предприятия, а также в разработке стандартов по материально-т</w:t>
      </w:r>
      <w:r>
        <w:t>ехническому обеспечению качества продукции, организации хранения и транспортирования сырья, сбыту готовой продукции;</w:t>
      </w:r>
    </w:p>
    <w:p w:rsidR="00000000" w:rsidRDefault="00A21178">
      <w:pPr>
        <w:pStyle w:val="just"/>
      </w:pPr>
      <w:r>
        <w:t>принимает меры по своевременному заключению хозяйственных и финансовых договоров с поставщиками и потребителями сырья и продукции, расширен</w:t>
      </w:r>
      <w:r>
        <w:t>ию прямых и длительных хозяйственных связей, обеспечивает выполнение договорных обязательств по поставкам продукции (по количеству, номенклатуре, ассортименту, качеству, срокам и другим условиям поставок);</w:t>
      </w:r>
    </w:p>
    <w:p w:rsidR="00000000" w:rsidRDefault="00A21178">
      <w:pPr>
        <w:pStyle w:val="just"/>
      </w:pPr>
      <w:r>
        <w:t>осуществляет контроль за реализацией продукции, ма</w:t>
      </w:r>
      <w:r>
        <w:t xml:space="preserve">териально-техническим обеспечением предприятия, финансовыми и экономическими показателями деятельности предприятия, за правильным расходованием оборотных средств и целевым использованием банковского кредита, прекращением производства продукции, не имеющей </w:t>
      </w:r>
      <w:r>
        <w:t>сбыта, и обеспечивает своевременную выплату заработной платы рабочим и служащим;</w:t>
      </w:r>
    </w:p>
    <w:p w:rsidR="00000000" w:rsidRDefault="00A21178">
      <w:pPr>
        <w:pStyle w:val="just"/>
      </w:pPr>
      <w:r>
        <w:t xml:space="preserve">руководит разработкой мер по ресурсосбережению и комплексному использованию материальных ресурсов, совершенствованию нормирования расхода сырья, материалов, оборотных средств </w:t>
      </w:r>
      <w:r>
        <w:t>и запасов материальных ценностей, улучшению экономических показателей и формированию системы экономических индикаторов работы предприятия, повышению эффективности производства, укреплению финансовой дисциплины, предупреждению образования и ликвидации сверх</w:t>
      </w:r>
      <w:r>
        <w:t>нормативных запасов товарно-материальных ценностей, а также перерасхода материальных ресурсов;</w:t>
      </w:r>
    </w:p>
    <w:p w:rsidR="00000000" w:rsidRDefault="00A21178">
      <w:pPr>
        <w:pStyle w:val="just"/>
      </w:pPr>
      <w:r>
        <w:t>участвует от имени предприятия в ярмарках, торгах, на выставках, биржах по рекламированию и реализации выпускаемой продукции;</w:t>
      </w:r>
    </w:p>
    <w:p w:rsidR="00000000" w:rsidRDefault="00A21178">
      <w:pPr>
        <w:pStyle w:val="just"/>
      </w:pPr>
      <w:r>
        <w:t xml:space="preserve">контролирует соблюдение дисциплины </w:t>
      </w:r>
      <w:r>
        <w:t>при выполнении заданий и обязательств по поставкам продукции и их соответствие хозяйственным договорам, изучает рыночную конъюнктуру на выпускаемые предприятием изделия;</w:t>
      </w:r>
    </w:p>
    <w:p w:rsidR="00000000" w:rsidRDefault="00A21178">
      <w:pPr>
        <w:pStyle w:val="just"/>
      </w:pPr>
      <w:r>
        <w:t>организует работу складского хозяйства, создает условия для надлежащего хранения и сох</w:t>
      </w:r>
      <w:r>
        <w:t>ранности материальных ресурсов и готовой продукции;</w:t>
      </w:r>
    </w:p>
    <w:p w:rsidR="00000000" w:rsidRDefault="00A21178">
      <w:pPr>
        <w:pStyle w:val="just"/>
      </w:pPr>
      <w:r>
        <w:t>обеспечивает рациональное использование всех видов транспорта, совершенствование погрузочно-разгрузочных работ, принимает меры к максимальному оснащению этой службы необходимыми механизмами и приспособлен</w:t>
      </w:r>
      <w:r>
        <w:t>иями;</w:t>
      </w:r>
    </w:p>
    <w:p w:rsidR="00000000" w:rsidRDefault="00A21178">
      <w:pPr>
        <w:pStyle w:val="just"/>
      </w:pPr>
      <w:r>
        <w:t>организует работу по использованию и реализации вторичных ресурсов и побочных продуктов;</w:t>
      </w:r>
    </w:p>
    <w:p w:rsidR="00000000" w:rsidRDefault="00A21178">
      <w:pPr>
        <w:pStyle w:val="just"/>
      </w:pPr>
      <w:r>
        <w:t xml:space="preserve">обеспечивает своевременное составление сметно-финансовых и других документов, расчетов, установленной отчетности о выполнении планов по сбыту готовой продукции, </w:t>
      </w:r>
      <w:r>
        <w:t>финансовой деятельности, материально-технического снабжения и работы транспорта;</w:t>
      </w:r>
    </w:p>
    <w:p w:rsidR="00000000" w:rsidRDefault="00A21178">
      <w:pPr>
        <w:pStyle w:val="just"/>
      </w:pPr>
      <w:r>
        <w:t>координирует работу подчиненных ему служб и подразделений;</w:t>
      </w:r>
    </w:p>
    <w:p w:rsidR="00000000" w:rsidRDefault="00A21178">
      <w:pPr>
        <w:pStyle w:val="just"/>
      </w:pPr>
      <w:r>
        <w:t>__________________________________________________________</w:t>
      </w:r>
    </w:p>
    <w:p w:rsidR="00000000" w:rsidRDefault="00A21178">
      <w:pPr>
        <w:pStyle w:val="just"/>
      </w:pPr>
      <w:r>
        <w:t>_________________________________________________________</w:t>
      </w:r>
      <w:r>
        <w:t>_.</w:t>
      </w:r>
    </w:p>
    <w:p w:rsidR="00000000" w:rsidRDefault="00A211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178">
      <w:pPr>
        <w:pStyle w:val="just"/>
      </w:pPr>
      <w:r>
        <w:t>3. Права</w:t>
      </w:r>
    </w:p>
    <w:p w:rsidR="00000000" w:rsidRDefault="00A21178">
      <w:pPr>
        <w:pStyle w:val="just"/>
      </w:pPr>
      <w:r>
        <w:t>Заместитель директора по коммерческим вопросам имеет право:</w:t>
      </w:r>
    </w:p>
    <w:p w:rsidR="00000000" w:rsidRDefault="00A21178">
      <w:pPr>
        <w:pStyle w:val="just"/>
      </w:pPr>
      <w:r>
        <w:t>представлять интересы предприятия во взаимоотношениях с органами государственной власти, организациями, другими структурными подразделениями предприятия по коммерческим вопросам;</w:t>
      </w:r>
    </w:p>
    <w:p w:rsidR="00000000" w:rsidRDefault="00A21178">
      <w:pPr>
        <w:pStyle w:val="just"/>
      </w:pPr>
      <w:r>
        <w:t>пред</w:t>
      </w:r>
      <w:r>
        <w:t>ставлять на рассмотрение директора предложения по улучшению деятельности предприятия по коммерческим вопросам;</w:t>
      </w:r>
    </w:p>
    <w:p w:rsidR="00000000" w:rsidRDefault="00A21178">
      <w:pPr>
        <w:pStyle w:val="just"/>
      </w:pPr>
      <w:r>
        <w:t>получать от руководителей структурных подразделений предприятия информацию, связанную с коммерческими вопросами;</w:t>
      </w:r>
    </w:p>
    <w:p w:rsidR="00000000" w:rsidRDefault="00A21178">
      <w:pPr>
        <w:pStyle w:val="just"/>
      </w:pPr>
      <w:r>
        <w:t>проверять деятельность структурных подразделений по коммерческим вопросам;</w:t>
      </w:r>
    </w:p>
    <w:p w:rsidR="00000000" w:rsidRDefault="00A21178">
      <w:pPr>
        <w:pStyle w:val="just"/>
      </w:pPr>
      <w:r>
        <w:t>издавать распоряжения, подписывать документы и вести переписку с орг</w:t>
      </w:r>
      <w:r>
        <w:t>анизациями и структурными подразделениями предприятия по коммерческим вопросам;</w:t>
      </w:r>
    </w:p>
    <w:p w:rsidR="00000000" w:rsidRDefault="00A21178">
      <w:pPr>
        <w:pStyle w:val="just"/>
      </w:pPr>
      <w:r>
        <w:t>__________________________________________________________</w:t>
      </w:r>
    </w:p>
    <w:p w:rsidR="00000000" w:rsidRDefault="00A21178">
      <w:pPr>
        <w:pStyle w:val="just"/>
      </w:pPr>
      <w:r>
        <w:t>__________________________________________________________.</w:t>
      </w:r>
    </w:p>
    <w:p w:rsidR="00000000" w:rsidRDefault="00A211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178">
      <w:pPr>
        <w:pStyle w:val="just"/>
      </w:pPr>
      <w:r>
        <w:t>4. Ответственность</w:t>
      </w:r>
    </w:p>
    <w:p w:rsidR="00000000" w:rsidRDefault="00A21178">
      <w:pPr>
        <w:pStyle w:val="just"/>
      </w:pPr>
      <w:r>
        <w:t>Заместитель директора по коммерческим</w:t>
      </w:r>
      <w:r>
        <w:t xml:space="preserve"> вопросам несет ответственность:</w:t>
      </w:r>
    </w:p>
    <w:p w:rsidR="00000000" w:rsidRDefault="00A21178">
      <w:pPr>
        <w:pStyle w:val="just"/>
      </w:pPr>
      <w:r>
        <w:t>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000000" w:rsidRDefault="00A21178">
      <w:pPr>
        <w:pStyle w:val="just"/>
      </w:pPr>
      <w:r>
        <w:t>за правонарушения, совершенные в период осуществления своей д</w:t>
      </w:r>
      <w:r>
        <w:t>еятельности, - в соответствии с действующим гражданским, административным и уголовным законодательством;</w:t>
      </w:r>
    </w:p>
    <w:p w:rsidR="00000000" w:rsidRDefault="00A21178">
      <w:pPr>
        <w:pStyle w:val="just"/>
      </w:pPr>
      <w:r>
        <w:t>за причинение материального ущерба - в соответствии с действующим законодательством;</w:t>
      </w:r>
    </w:p>
    <w:p w:rsidR="00000000" w:rsidRDefault="00A21178">
      <w:pPr>
        <w:pStyle w:val="just"/>
      </w:pPr>
      <w:r>
        <w:t>__________________________________________________________</w:t>
      </w:r>
    </w:p>
    <w:p w:rsidR="00000000" w:rsidRDefault="00A21178">
      <w:pPr>
        <w:pStyle w:val="just"/>
      </w:pPr>
      <w:r>
        <w:t>_______</w:t>
      </w:r>
      <w:r>
        <w:t>___________________________________________________.</w:t>
      </w:r>
    </w:p>
    <w:p w:rsidR="00000000" w:rsidRDefault="00A211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178">
      <w:pPr>
        <w:pStyle w:val="just"/>
      </w:pPr>
      <w:r>
        <w:t>Должностная инструкция разработана в соответствии с приказом N ___ на основании ___________________________.</w:t>
      </w:r>
    </w:p>
    <w:p w:rsidR="00000000" w:rsidRDefault="00A211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178">
      <w:pPr>
        <w:pStyle w:val="HTML"/>
      </w:pPr>
      <w:r>
        <w:t xml:space="preserve">    Руководитель структурного подразделения     _____________  ____________</w:t>
      </w:r>
    </w:p>
    <w:p w:rsidR="00000000" w:rsidRDefault="00A21178">
      <w:pPr>
        <w:pStyle w:val="HTML"/>
      </w:pPr>
      <w:r>
        <w:t>(подпись)      (</w:t>
      </w:r>
      <w:r>
        <w:t>Ф.И.О.)</w:t>
      </w:r>
    </w:p>
    <w:p w:rsidR="00000000" w:rsidRDefault="00A21178">
      <w:pPr>
        <w:pStyle w:val="HTML"/>
      </w:pPr>
      <w:r>
        <w:t>СОГЛАСОВАНО</w:t>
      </w:r>
    </w:p>
    <w:p w:rsidR="00000000" w:rsidRDefault="00A21178">
      <w:pPr>
        <w:pStyle w:val="HTML"/>
      </w:pPr>
      <w:r>
        <w:t>_____________________________________________   _____________  ____________</w:t>
      </w:r>
    </w:p>
    <w:p w:rsidR="00000000" w:rsidRDefault="00A21178">
      <w:pPr>
        <w:pStyle w:val="HTML"/>
      </w:pPr>
      <w:r>
        <w:t>(начальник юридического отдела; юрисконсульт)     (подпись)      (Ф.И.О.)</w:t>
      </w:r>
    </w:p>
    <w:p w:rsidR="00000000" w:rsidRDefault="00A21178">
      <w:pPr>
        <w:pStyle w:val="HTML"/>
      </w:pPr>
    </w:p>
    <w:p w:rsidR="00000000" w:rsidRDefault="00A21178">
      <w:pPr>
        <w:pStyle w:val="HTML"/>
      </w:pPr>
      <w:r>
        <w:t>"  " ________ 20__ г. N ___</w:t>
      </w:r>
    </w:p>
    <w:p w:rsidR="00000000" w:rsidRDefault="00A21178">
      <w:pPr>
        <w:pStyle w:val="HTML"/>
      </w:pPr>
      <w:r>
        <w:t>_____________________________________________   _________</w:t>
      </w:r>
      <w:r>
        <w:t>____  ____________</w:t>
      </w:r>
    </w:p>
    <w:p w:rsidR="00000000" w:rsidRDefault="00A21178">
      <w:pPr>
        <w:pStyle w:val="HTML"/>
      </w:pPr>
      <w:r>
        <w:t>(руководитель кадровой службы)            (подпись)      (Ф.И.О.)</w:t>
      </w:r>
    </w:p>
    <w:p w:rsidR="00000000" w:rsidRDefault="00A21178">
      <w:pPr>
        <w:pStyle w:val="HTML"/>
      </w:pPr>
    </w:p>
    <w:p w:rsidR="00000000" w:rsidRDefault="00A21178">
      <w:pPr>
        <w:pStyle w:val="HTML"/>
      </w:pPr>
      <w:r>
        <w:t>"  " ________ 20__ г. N ___</w:t>
      </w:r>
    </w:p>
    <w:p w:rsidR="00000000" w:rsidRDefault="00A21178">
      <w:pPr>
        <w:pStyle w:val="HTML"/>
      </w:pPr>
      <w:r>
        <w:t>С должностной инструкцией ознакомлен(а)         _____________  ____________</w:t>
      </w:r>
    </w:p>
    <w:p w:rsidR="00000000" w:rsidRDefault="00A21178">
      <w:pPr>
        <w:pStyle w:val="HTML"/>
      </w:pPr>
      <w:r>
        <w:t>(подпись)      (Ф.И.О.)</w:t>
      </w:r>
    </w:p>
    <w:p w:rsidR="00000000" w:rsidRDefault="00A21178">
      <w:pPr>
        <w:pStyle w:val="HTML"/>
      </w:pPr>
      <w:r>
        <w:t xml:space="preserve">"  " </w:t>
      </w:r>
      <w:r>
        <w:t>________ 20__ г. N ___</w:t>
      </w:r>
    </w:p>
    <w:p w:rsidR="00000000" w:rsidRDefault="00A211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1178">
      <w:pPr>
        <w:pStyle w:val="right"/>
      </w:pPr>
      <w:r>
        <w:t>Источник - "Делопроизводство в кадровой службе: учебно-практическое пособие", "Проспект"</w:t>
      </w:r>
    </w:p>
    <w:p w:rsidR="00000000" w:rsidRDefault="00A211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https://порядокправа.рф/obrazecy/dolzhnostnaya_instrukciya_zamestitelya_direktora_po_kommercheskim_voprosam_3.htm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8"/>
    <w:rsid w:val="00A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7993F32-FA27-49DF-B4C7-9A6C6325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zamestitelya_direktora_po_kommercheskim_voprosam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заместителя директора по коммерческим вопросам.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2022-08-07T11:24:00Z</dcterms:created>
  <dcterms:modified xsi:type="dcterms:W3CDTF">2022-08-07T11:24:00Z</dcterms:modified>
</cp:coreProperties>
</file>