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05570">
      <w:pPr>
        <w:pStyle w:val="1"/>
        <w:rPr>
          <w:rFonts w:eastAsia="Times New Roman"/>
        </w:rPr>
      </w:pPr>
      <w:r>
        <w:rPr>
          <w:rFonts w:eastAsia="Times New Roman"/>
        </w:rPr>
        <w:t>Должностная инструкция врача-специалиста федерального бюджетного учреждения Федеральной службы по надзору в сфере защиты прав потребителей и благополучия человека. Вариант 2</w:t>
      </w:r>
    </w:p>
    <w:p w:rsidR="00000000" w:rsidRDefault="005055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5570">
      <w:pPr>
        <w:pStyle w:val="HTML"/>
      </w:pPr>
      <w:r>
        <w:t>__________________________                       УТВЕРЖДАЮ</w:t>
      </w:r>
    </w:p>
    <w:p w:rsidR="00000000" w:rsidRDefault="00505570">
      <w:pPr>
        <w:pStyle w:val="HTML"/>
      </w:pPr>
      <w:r>
        <w:t>(наименование организации)</w:t>
      </w:r>
    </w:p>
    <w:p w:rsidR="00000000" w:rsidRDefault="00505570">
      <w:pPr>
        <w:pStyle w:val="HTML"/>
      </w:pPr>
      <w:r>
        <w:t>__________________________</w:t>
      </w:r>
    </w:p>
    <w:p w:rsidR="00000000" w:rsidRDefault="00505570">
      <w:pPr>
        <w:pStyle w:val="HTML"/>
      </w:pPr>
      <w:r>
        <w:t>(руководитель организации)</w:t>
      </w:r>
    </w:p>
    <w:p w:rsidR="00000000" w:rsidRDefault="00505570">
      <w:pPr>
        <w:pStyle w:val="HTML"/>
      </w:pPr>
      <w:r>
        <w:t>ДОЛЖНОСТНАЯ ИНСТРУКЦИЯ</w:t>
      </w:r>
    </w:p>
    <w:p w:rsidR="00000000" w:rsidRDefault="00505570">
      <w:pPr>
        <w:pStyle w:val="HTML"/>
      </w:pPr>
      <w:r>
        <w:t>врача-специалиста федерального бюджетного        ____________/_____________</w:t>
      </w:r>
    </w:p>
    <w:p w:rsidR="00000000" w:rsidRDefault="00505570">
      <w:pPr>
        <w:pStyle w:val="HTML"/>
      </w:pPr>
      <w:r>
        <w:t>учреждения Федеральной службы по надзору           (подпись)     (Ф.И.О.)</w:t>
      </w:r>
    </w:p>
    <w:p w:rsidR="00000000" w:rsidRDefault="00505570">
      <w:pPr>
        <w:pStyle w:val="HTML"/>
      </w:pPr>
      <w:r>
        <w:t xml:space="preserve">в </w:t>
      </w:r>
      <w:r>
        <w:t>сфере защиты прав потребителей</w:t>
      </w:r>
    </w:p>
    <w:p w:rsidR="00000000" w:rsidRDefault="00505570">
      <w:pPr>
        <w:pStyle w:val="HTML"/>
      </w:pPr>
      <w:r>
        <w:t>и благополучия человека</w:t>
      </w:r>
    </w:p>
    <w:p w:rsidR="00000000" w:rsidRDefault="00505570">
      <w:pPr>
        <w:pStyle w:val="HTML"/>
      </w:pPr>
    </w:p>
    <w:p w:rsidR="00000000" w:rsidRDefault="00505570">
      <w:pPr>
        <w:pStyle w:val="HTML"/>
      </w:pPr>
      <w:r>
        <w:t>"___"_________ ___ г. N ____                      "___"____________ ____ г.</w:t>
      </w:r>
    </w:p>
    <w:p w:rsidR="00000000" w:rsidRDefault="00505570">
      <w:pPr>
        <w:pStyle w:val="HTML"/>
      </w:pPr>
    </w:p>
    <w:p w:rsidR="00000000" w:rsidRDefault="00505570">
      <w:pPr>
        <w:pStyle w:val="HTML"/>
      </w:pPr>
      <w:r>
        <w:t>г. ____________                                            М.П.</w:t>
      </w:r>
    </w:p>
    <w:p w:rsidR="00000000" w:rsidRDefault="005055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5570">
      <w:pPr>
        <w:pStyle w:val="3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505570">
      <w:pPr>
        <w:pStyle w:val="just"/>
      </w:pPr>
      <w:r>
        <w:t>1.1. Настоящая должностная инструкция о</w:t>
      </w:r>
      <w:r>
        <w:t>пределяет функциональные обязанности, права и ответственность врача-специалиста федерального бюджетного учреждения Федеральной службы по надзору в сфере защиты прав потребителей и благополучия человека (далее - "Работник").</w:t>
      </w:r>
    </w:p>
    <w:p w:rsidR="00000000" w:rsidRDefault="00505570">
      <w:pPr>
        <w:pStyle w:val="just"/>
      </w:pPr>
      <w:r>
        <w:t>1.2. Работник назначается на дол</w:t>
      </w:r>
      <w:r>
        <w:t>жность и освобождается от должности в установленном действующим трудовым законодательством порядке приказом Руководителя Организации.</w:t>
      </w:r>
    </w:p>
    <w:p w:rsidR="00000000" w:rsidRDefault="00505570">
      <w:pPr>
        <w:pStyle w:val="just"/>
      </w:pPr>
      <w:r>
        <w:t>1.3. Работник подчиняется непосредственно ________________ Организации.</w:t>
      </w:r>
    </w:p>
    <w:p w:rsidR="00000000" w:rsidRDefault="00505570">
      <w:pPr>
        <w:pStyle w:val="just"/>
      </w:pPr>
      <w:r>
        <w:t>1.4. На должность Работника назначается лицо, имею</w:t>
      </w:r>
      <w:r>
        <w:t>щее высшее профессиональное образование по специальности "Медико-профилактическое дело", послевузовское и (или) дополнительное профессиональное образование и сертификат специалиста по специальности в соответствии с Квалификационными требованиями к специали</w:t>
      </w:r>
      <w:r>
        <w:t>стам с высшим и послевузовским медицинским и фармацевтическим образованием в сфере здравоохранения, утверждаемой в установленном порядке, без предъявления требований к стажу работы.</w:t>
      </w:r>
    </w:p>
    <w:p w:rsidR="00000000" w:rsidRDefault="00505570">
      <w:pPr>
        <w:pStyle w:val="just"/>
      </w:pPr>
      <w:r>
        <w:t>1.5. Работник должен знать:</w:t>
      </w:r>
    </w:p>
    <w:p w:rsidR="00000000" w:rsidRDefault="00505570">
      <w:pPr>
        <w:pStyle w:val="just"/>
      </w:pPr>
      <w:r>
        <w:t>- Конституцию Российской Федерации;</w:t>
      </w:r>
    </w:p>
    <w:p w:rsidR="00000000" w:rsidRDefault="00505570">
      <w:pPr>
        <w:pStyle w:val="just"/>
      </w:pPr>
      <w:r>
        <w:lastRenderedPageBreak/>
        <w:t>- законы и</w:t>
      </w:r>
      <w:r>
        <w:t xml:space="preserve"> иные нормативные правовые акты Российской Федерации в сфере здравоохранения и обеспечения санитарно-эпидемиологического благополучия населения;</w:t>
      </w:r>
    </w:p>
    <w:p w:rsidR="00000000" w:rsidRDefault="00505570">
      <w:pPr>
        <w:pStyle w:val="just"/>
      </w:pPr>
      <w:r>
        <w:t>- права и обязанности врача-специалиста учреждения Федеральной службы по надзору в сфере защиты прав потребител</w:t>
      </w:r>
      <w:r>
        <w:t>ей и благополучия человека;</w:t>
      </w:r>
    </w:p>
    <w:p w:rsidR="00000000" w:rsidRDefault="00505570">
      <w:pPr>
        <w:pStyle w:val="just"/>
      </w:pPr>
      <w:r>
        <w:t>- организацию лабораторной службы;</w:t>
      </w:r>
    </w:p>
    <w:p w:rsidR="00000000" w:rsidRDefault="00505570">
      <w:pPr>
        <w:pStyle w:val="just"/>
      </w:pPr>
      <w:r>
        <w:t>- методы лабораторных и инструментальных исследований, измерений, испытаний;</w:t>
      </w:r>
    </w:p>
    <w:p w:rsidR="00000000" w:rsidRDefault="00505570">
      <w:pPr>
        <w:pStyle w:val="just"/>
      </w:pPr>
      <w:r>
        <w:t>- медицинскую этику;</w:t>
      </w:r>
    </w:p>
    <w:p w:rsidR="00000000" w:rsidRDefault="00505570">
      <w:pPr>
        <w:pStyle w:val="just"/>
      </w:pPr>
      <w:r>
        <w:t>- психологию профессионального общения;</w:t>
      </w:r>
    </w:p>
    <w:p w:rsidR="00000000" w:rsidRDefault="00505570">
      <w:pPr>
        <w:pStyle w:val="just"/>
      </w:pPr>
      <w:r>
        <w:t>- порядок ведения первичной учетно-отчетной документации;</w:t>
      </w:r>
    </w:p>
    <w:p w:rsidR="00000000" w:rsidRDefault="00505570">
      <w:pPr>
        <w:pStyle w:val="just"/>
      </w:pPr>
      <w:r>
        <w:t>- основы трудового законодательства;</w:t>
      </w:r>
    </w:p>
    <w:p w:rsidR="00000000" w:rsidRDefault="00505570">
      <w:pPr>
        <w:pStyle w:val="just"/>
      </w:pPr>
      <w:r>
        <w:t>- правила внутреннего трудового распорядка;</w:t>
      </w:r>
    </w:p>
    <w:p w:rsidR="00000000" w:rsidRDefault="00505570">
      <w:pPr>
        <w:pStyle w:val="just"/>
      </w:pPr>
      <w:r>
        <w:t>- правила по охране труда и пожарной безопасности.</w:t>
      </w:r>
    </w:p>
    <w:p w:rsidR="00000000" w:rsidRDefault="00505570">
      <w:pPr>
        <w:pStyle w:val="just"/>
      </w:pPr>
      <w:r>
        <w:t>1.6. В период временного отсутствия Работника его обязанности возл</w:t>
      </w:r>
      <w:r>
        <w:t>агаются на ___________________________.</w:t>
      </w:r>
    </w:p>
    <w:p w:rsidR="00000000" w:rsidRDefault="00505570">
      <w:pPr>
        <w:pStyle w:val="just"/>
      </w:pPr>
      <w:r>
        <w:t>1.7. Работник подчиняется непосредственно ___________________________.</w:t>
      </w:r>
    </w:p>
    <w:p w:rsidR="00000000" w:rsidRDefault="005055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5570">
      <w:pPr>
        <w:pStyle w:val="3"/>
        <w:rPr>
          <w:rFonts w:eastAsia="Times New Roman"/>
        </w:rPr>
      </w:pPr>
      <w:r>
        <w:rPr>
          <w:rFonts w:eastAsia="Times New Roman"/>
        </w:rPr>
        <w:t>2. ФУНКЦИОНАЛЬНЫЕ ОБЯЗАННОСТИ</w:t>
      </w:r>
    </w:p>
    <w:p w:rsidR="00000000" w:rsidRDefault="00505570">
      <w:pPr>
        <w:pStyle w:val="just"/>
      </w:pPr>
      <w:r>
        <w:t>Работник:</w:t>
      </w:r>
    </w:p>
    <w:p w:rsidR="00000000" w:rsidRDefault="00505570">
      <w:pPr>
        <w:pStyle w:val="just"/>
      </w:pPr>
      <w:r>
        <w:t xml:space="preserve">2.1. Осуществляет работу в учреждениях Федеральной службы по надзору в сфере защиты прав потребителей и </w:t>
      </w:r>
      <w:r>
        <w:t>благополучия человека по выполнению мероприятий, необходимых для проведения санитарно-эпидемиологического надзора и контроля в сфере защиты прав потребителей.</w:t>
      </w:r>
    </w:p>
    <w:p w:rsidR="00000000" w:rsidRDefault="00505570">
      <w:pPr>
        <w:pStyle w:val="just"/>
      </w:pPr>
      <w:r>
        <w:t>2.2. Проводит санитарно-эпидемиологические экспертизы, обследования, исследования, испытания, а т</w:t>
      </w:r>
      <w:r>
        <w:t>акже токсикологические, гигиенические и иные виды оценок.</w:t>
      </w:r>
    </w:p>
    <w:p w:rsidR="00000000" w:rsidRDefault="00505570">
      <w:pPr>
        <w:pStyle w:val="just"/>
      </w:pPr>
      <w:r>
        <w:t>2.3. Организует профессиональную гигиеническую подготовку и аттестацию должностных лиц и работников организаций, деятельность которых связана с производством, хранением, транспортировкой и реализаци</w:t>
      </w:r>
      <w:r>
        <w:t>ей пищевых продуктов и питьевой воды, воспитанием и обучением детей, коммунальным и бытовым обслуживанием населения.</w:t>
      </w:r>
    </w:p>
    <w:p w:rsidR="00000000" w:rsidRDefault="00505570">
      <w:pPr>
        <w:pStyle w:val="just"/>
      </w:pPr>
      <w:r>
        <w:t>2.4. Участвует в подготовке предложений по проектам программ социально-экономического развития территорий в области обеспечения санитарно-э</w:t>
      </w:r>
      <w:r>
        <w:t>пидемиологического благополучия, в проведении социально-гигиенического мониторинга, научно-практических исследований по актуальным вопросам обеспечения санитарно-эпидемиологического благополучия региона.</w:t>
      </w:r>
    </w:p>
    <w:p w:rsidR="00000000" w:rsidRDefault="00505570">
      <w:pPr>
        <w:pStyle w:val="just"/>
      </w:pPr>
      <w:r>
        <w:t>2.5. Оказывает консультативную помощь специалистам д</w:t>
      </w:r>
      <w:r>
        <w:t>ругих подразделений по своей специальности.</w:t>
      </w:r>
    </w:p>
    <w:p w:rsidR="00000000" w:rsidRDefault="00505570">
      <w:pPr>
        <w:pStyle w:val="just"/>
      </w:pPr>
      <w:r>
        <w:t>2.6. Руководит работой подчиненного ему среднего и младшего медицинского персонала (при его наличии), содействует выполнению им своих должностных обязанностей.</w:t>
      </w:r>
    </w:p>
    <w:p w:rsidR="00000000" w:rsidRDefault="005055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5570">
      <w:pPr>
        <w:pStyle w:val="3"/>
        <w:rPr>
          <w:rFonts w:eastAsia="Times New Roman"/>
        </w:rPr>
      </w:pPr>
      <w:r>
        <w:rPr>
          <w:rFonts w:eastAsia="Times New Roman"/>
        </w:rPr>
        <w:t>3. ПРАВА</w:t>
      </w:r>
    </w:p>
    <w:p w:rsidR="00000000" w:rsidRDefault="00505570">
      <w:pPr>
        <w:pStyle w:val="just"/>
      </w:pPr>
      <w:r>
        <w:t>3.1. Работник имеет право:</w:t>
      </w:r>
    </w:p>
    <w:p w:rsidR="00000000" w:rsidRDefault="00505570">
      <w:pPr>
        <w:pStyle w:val="just"/>
      </w:pPr>
      <w:r>
        <w:t>- на предоставл</w:t>
      </w:r>
      <w:r>
        <w:t>ение ему работы, обусловленной трудовым договором;</w:t>
      </w:r>
    </w:p>
    <w:p w:rsidR="00000000" w:rsidRDefault="00505570">
      <w:pPr>
        <w:pStyle w:val="just"/>
      </w:pPr>
      <w:r>
        <w:t>- на предоставление ему рабочего места, соответствующего государственным нормативным требованиям охраны труда и условиям, предусмотренным коллективным договором;</w:t>
      </w:r>
    </w:p>
    <w:p w:rsidR="00000000" w:rsidRDefault="00505570">
      <w:pPr>
        <w:pStyle w:val="just"/>
      </w:pPr>
      <w:r>
        <w:t>- на предоставление ему полной и достоверно</w:t>
      </w:r>
      <w:r>
        <w:t>й информации об условиях труда и требованиях охраны труда на рабочем месте;</w:t>
      </w:r>
    </w:p>
    <w:p w:rsidR="00000000" w:rsidRDefault="00505570">
      <w:pPr>
        <w:pStyle w:val="just"/>
      </w:pPr>
      <w:r>
        <w:t>- на 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законами;</w:t>
      </w:r>
    </w:p>
    <w:p w:rsidR="00000000" w:rsidRDefault="00505570">
      <w:pPr>
        <w:pStyle w:val="just"/>
      </w:pPr>
      <w:r>
        <w:t>- на получение материало</w:t>
      </w:r>
      <w:r>
        <w:t>в и документов, относящихся к своей деятельности, ознакомление с проектами решений руководства Организации, касающимися его деятельности;</w:t>
      </w:r>
    </w:p>
    <w:p w:rsidR="00000000" w:rsidRDefault="00505570">
      <w:pPr>
        <w:pStyle w:val="just"/>
      </w:pPr>
      <w:r>
        <w:t>- на взаимодействие с другими подразделениями Работодателя для решения оперативных вопросов своей профессиональной дея</w:t>
      </w:r>
      <w:r>
        <w:t>тельности;</w:t>
      </w:r>
    </w:p>
    <w:p w:rsidR="00000000" w:rsidRDefault="00505570">
      <w:pPr>
        <w:pStyle w:val="just"/>
      </w:pPr>
      <w:r>
        <w:t>- представлять на рассмотрение своего непосредственного руководителя предложения по вопросам своей деятельности.</w:t>
      </w:r>
    </w:p>
    <w:p w:rsidR="00000000" w:rsidRDefault="00505570">
      <w:pPr>
        <w:pStyle w:val="just"/>
      </w:pPr>
      <w:r>
        <w:t>3.2. Работник вправе требовать от Работодателя оказания содействия в исполнении своих должностных обязанностей.</w:t>
      </w:r>
    </w:p>
    <w:p w:rsidR="00000000" w:rsidRDefault="005055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5570">
      <w:pPr>
        <w:pStyle w:val="3"/>
        <w:rPr>
          <w:rFonts w:eastAsia="Times New Roman"/>
        </w:rPr>
      </w:pPr>
      <w:r>
        <w:rPr>
          <w:rFonts w:eastAsia="Times New Roman"/>
        </w:rPr>
        <w:t>4. ОТВЕТСТВЕННОСТЬ</w:t>
      </w:r>
    </w:p>
    <w:p w:rsidR="00000000" w:rsidRDefault="00505570">
      <w:pPr>
        <w:pStyle w:val="just"/>
      </w:pPr>
      <w:r>
        <w:t>Работник несет ответственность за:</w:t>
      </w:r>
    </w:p>
    <w:p w:rsidR="00000000" w:rsidRDefault="00505570">
      <w:pPr>
        <w:pStyle w:val="just"/>
      </w:pPr>
      <w:r>
        <w:t>4.1. Неисполнение или ненадлежащее исполнение своих обязанностей, предусмотренных настоящей должностной инструкцией, - в соответствии с действующим трудовым законодательством.</w:t>
      </w:r>
    </w:p>
    <w:p w:rsidR="00000000" w:rsidRDefault="00505570">
      <w:pPr>
        <w:pStyle w:val="just"/>
      </w:pPr>
      <w:r>
        <w:t>4.2. Нарушение правил техн</w:t>
      </w:r>
      <w:r>
        <w:t>ики безопасности и инструкции по охране труда.</w:t>
      </w:r>
    </w:p>
    <w:p w:rsidR="00000000" w:rsidRDefault="00505570">
      <w:pPr>
        <w:pStyle w:val="just"/>
      </w:pPr>
      <w:r>
        <w:t>4.3. Непринятие мер по пресечению выявленных нарушений правил техники безопасности, противопожарных и других правил, создающих угрозу деятельности Работодателя и его работникам.</w:t>
      </w:r>
    </w:p>
    <w:p w:rsidR="00000000" w:rsidRDefault="00505570">
      <w:pPr>
        <w:pStyle w:val="just"/>
      </w:pPr>
      <w:r>
        <w:t>4.4. Правонарушения, совершенны</w:t>
      </w:r>
      <w:r>
        <w:t>е в период осуществления своей деятельности, в соответствии с действующим гражданским, административным и уголовным законодательством.</w:t>
      </w:r>
    </w:p>
    <w:p w:rsidR="00000000" w:rsidRDefault="00505570">
      <w:pPr>
        <w:pStyle w:val="just"/>
      </w:pPr>
      <w:r>
        <w:t>4.5. Причинение материального ущерба - в соответствии с действующим законодательством РФ.</w:t>
      </w:r>
    </w:p>
    <w:p w:rsidR="00000000" w:rsidRDefault="005055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5570">
      <w:pPr>
        <w:pStyle w:val="3"/>
        <w:rPr>
          <w:rFonts w:eastAsia="Times New Roman"/>
        </w:rPr>
      </w:pPr>
      <w:r>
        <w:rPr>
          <w:rFonts w:eastAsia="Times New Roman"/>
        </w:rPr>
        <w:t>5. УСЛОВИЯ И ОЦЕНКА РАБОТЫ</w:t>
      </w:r>
    </w:p>
    <w:p w:rsidR="00000000" w:rsidRDefault="00505570">
      <w:pPr>
        <w:pStyle w:val="just"/>
      </w:pPr>
      <w:r>
        <w:t>5.1</w:t>
      </w:r>
      <w:r>
        <w:t>. Режим работы Работника определяется в соответствии с Правилами внутреннего трудового распорядка, установленными в Организации.</w:t>
      </w:r>
    </w:p>
    <w:p w:rsidR="00000000" w:rsidRDefault="00505570">
      <w:pPr>
        <w:pStyle w:val="just"/>
      </w:pPr>
      <w:r>
        <w:t>5.2. Оценка работы:</w:t>
      </w:r>
    </w:p>
    <w:p w:rsidR="00000000" w:rsidRDefault="00505570">
      <w:pPr>
        <w:pStyle w:val="just"/>
      </w:pPr>
      <w:r>
        <w:t>- регулярная - осуществляется непосредственным руководителем в процессе исполнения Работником трудовых функ</w:t>
      </w:r>
      <w:r>
        <w:t>ций;</w:t>
      </w:r>
    </w:p>
    <w:p w:rsidR="00000000" w:rsidRDefault="00505570">
      <w:pPr>
        <w:pStyle w:val="HTML"/>
      </w:pPr>
      <w:r>
        <w:t xml:space="preserve">    - ____________________________________________________________________.</w:t>
      </w:r>
    </w:p>
    <w:p w:rsidR="00000000" w:rsidRDefault="00505570">
      <w:pPr>
        <w:pStyle w:val="HTML"/>
      </w:pPr>
      <w:r>
        <w:t>(указать порядок и основания для иных видов работы)</w:t>
      </w:r>
    </w:p>
    <w:p w:rsidR="00000000" w:rsidRDefault="005055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5570">
      <w:pPr>
        <w:pStyle w:val="just"/>
      </w:pPr>
      <w:r>
        <w:t>Настоящая должностная инструкция разработана в соответствии с Приказом Минздравсоцразвития РФ от 23.07.2010 N 541н "Об утв</w:t>
      </w:r>
      <w:r>
        <w:t>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(зарегистрировано в Минюсте РФ 25.08.2010 N 18247).</w:t>
      </w:r>
    </w:p>
    <w:p w:rsidR="00000000" w:rsidRDefault="005055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5570">
      <w:pPr>
        <w:pStyle w:val="HTML"/>
      </w:pPr>
      <w:r>
        <w:t>__________________</w:t>
      </w:r>
      <w:r>
        <w:t>_________      ________________      ________________</w:t>
      </w:r>
    </w:p>
    <w:p w:rsidR="00000000" w:rsidRDefault="00505570">
      <w:pPr>
        <w:pStyle w:val="HTML"/>
      </w:pPr>
      <w:r>
        <w:t>(Наименование должности          (Личная подпись)        (Расшифровка</w:t>
      </w:r>
    </w:p>
    <w:p w:rsidR="00000000" w:rsidRDefault="00505570">
      <w:pPr>
        <w:pStyle w:val="HTML"/>
      </w:pPr>
      <w:r>
        <w:t>руководителя структурного                                  подписи)</w:t>
      </w:r>
    </w:p>
    <w:p w:rsidR="00000000" w:rsidRDefault="00505570">
      <w:pPr>
        <w:pStyle w:val="HTML"/>
      </w:pPr>
      <w:r>
        <w:t>подразделения)</w:t>
      </w:r>
    </w:p>
    <w:p w:rsidR="00000000" w:rsidRDefault="00505570">
      <w:pPr>
        <w:pStyle w:val="HTML"/>
      </w:pPr>
    </w:p>
    <w:p w:rsidR="00000000" w:rsidRDefault="00505570">
      <w:pPr>
        <w:pStyle w:val="HTML"/>
      </w:pPr>
      <w:r>
        <w:t>"___"___________ ____ г.</w:t>
      </w:r>
    </w:p>
    <w:p w:rsidR="00000000" w:rsidRDefault="00505570">
      <w:pPr>
        <w:pStyle w:val="HTML"/>
      </w:pPr>
    </w:p>
    <w:p w:rsidR="00000000" w:rsidRDefault="00505570">
      <w:pPr>
        <w:pStyle w:val="HTML"/>
      </w:pPr>
      <w:r>
        <w:t>СОГЛАСОВАНО</w:t>
      </w:r>
    </w:p>
    <w:p w:rsidR="00000000" w:rsidRDefault="00505570">
      <w:pPr>
        <w:pStyle w:val="HTML"/>
      </w:pPr>
      <w:r>
        <w:t>(указать в</w:t>
      </w:r>
      <w:r>
        <w:t>сех заинтересованных лиц</w:t>
      </w:r>
    </w:p>
    <w:p w:rsidR="00000000" w:rsidRDefault="00505570">
      <w:pPr>
        <w:pStyle w:val="HTML"/>
      </w:pPr>
      <w:r>
        <w:t>и их подписи)</w:t>
      </w:r>
    </w:p>
    <w:p w:rsidR="00000000" w:rsidRDefault="00505570">
      <w:pPr>
        <w:pStyle w:val="HTML"/>
      </w:pPr>
      <w:r>
        <w:t>___________________________      ________________      ________________</w:t>
      </w:r>
    </w:p>
    <w:p w:rsidR="00000000" w:rsidRDefault="00505570">
      <w:pPr>
        <w:pStyle w:val="HTML"/>
      </w:pPr>
      <w:r>
        <w:t>(Личная подпись)        (Расшифровка</w:t>
      </w:r>
    </w:p>
    <w:p w:rsidR="00000000" w:rsidRDefault="00505570">
      <w:pPr>
        <w:pStyle w:val="HTML"/>
      </w:pPr>
      <w:r>
        <w:t>подписи)</w:t>
      </w:r>
    </w:p>
    <w:p w:rsidR="00000000" w:rsidRDefault="00505570">
      <w:pPr>
        <w:pStyle w:val="HTML"/>
      </w:pPr>
      <w:r>
        <w:t>"___"___________ ____ г.</w:t>
      </w:r>
    </w:p>
    <w:p w:rsidR="00000000" w:rsidRDefault="00505570">
      <w:pPr>
        <w:pStyle w:val="HTML"/>
      </w:pPr>
    </w:p>
    <w:p w:rsidR="00000000" w:rsidRDefault="00505570">
      <w:pPr>
        <w:pStyle w:val="HTML"/>
      </w:pPr>
      <w:r>
        <w:t xml:space="preserve">С инструкцией ознакомлен:        ________________      </w:t>
      </w:r>
      <w:r>
        <w:t>________________</w:t>
      </w:r>
    </w:p>
    <w:p w:rsidR="00000000" w:rsidRDefault="00505570">
      <w:pPr>
        <w:pStyle w:val="HTML"/>
      </w:pPr>
      <w:r>
        <w:t>(Личная подпись)        (Расшифровка</w:t>
      </w:r>
    </w:p>
    <w:p w:rsidR="00000000" w:rsidRDefault="00505570">
      <w:pPr>
        <w:pStyle w:val="HTML"/>
      </w:pPr>
      <w:r>
        <w:t>подписи)</w:t>
      </w:r>
    </w:p>
    <w:p w:rsidR="00000000" w:rsidRDefault="00505570">
      <w:pPr>
        <w:pStyle w:val="HTML"/>
      </w:pPr>
      <w:r>
        <w:t>"___"___________ ____ г.</w:t>
      </w:r>
    </w:p>
    <w:p w:rsidR="00000000" w:rsidRDefault="0050557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https://порядокправа.рф/obrazecy/dolzhnostnaya_instrukciya_vracha_specialista_federalnogo_byudzhetnogo_uchrezhdeniya_federalnoj_sluzhby_po_na_2.htm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70"/>
    <w:rsid w:val="0050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A32819B-A566-49E8-BD72-784FF8E1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lzhnostnaya_instrukciya_vracha_specialista_federalnogo_byudzhetnogo_uchrezhdeniya_federalnoj_sluzhby_po_na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1128</Words>
  <Characters>6436</Characters>
  <Application>Microsoft Office Word</Application>
  <DocSecurity>0</DocSecurity>
  <Lines>53</Lines>
  <Paragraphs>15</Paragraphs>
  <ScaleCrop>false</ScaleCrop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врача-специалиста федерального бюджетного учреждения Федеральной службы по надзору в сфере защиты прав потребителей и благополучия человека.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2022-08-07T11:14:00Z</dcterms:created>
  <dcterms:modified xsi:type="dcterms:W3CDTF">2022-08-07T11:14:00Z</dcterms:modified>
</cp:coreProperties>
</file>