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5125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главного библиографа</w:t>
      </w:r>
    </w:p>
    <w:p w:rsidR="00000000" w:rsidRDefault="00635125">
      <w:pPr>
        <w:pStyle w:val="just"/>
      </w:pPr>
      <w:r>
        <w:t>Главный библиограф</w:t>
      </w:r>
    </w:p>
    <w:p w:rsidR="00000000" w:rsidRDefault="0063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125">
      <w:pPr>
        <w:pStyle w:val="HTML"/>
      </w:pPr>
      <w:r>
        <w:t>------------------------------------</w:t>
      </w:r>
    </w:p>
    <w:p w:rsidR="00000000" w:rsidRDefault="00635125">
      <w:pPr>
        <w:pStyle w:val="HTML"/>
      </w:pPr>
      <w:r>
        <w:t>(наименование организации)</w:t>
      </w:r>
    </w:p>
    <w:p w:rsidR="00000000" w:rsidRDefault="00635125">
      <w:pPr>
        <w:pStyle w:val="HTML"/>
      </w:pPr>
      <w:r>
        <w:t>УТВЕРЖДАЮ</w:t>
      </w:r>
    </w:p>
    <w:p w:rsidR="00000000" w:rsidRDefault="00635125">
      <w:pPr>
        <w:pStyle w:val="HTML"/>
      </w:pPr>
    </w:p>
    <w:p w:rsidR="00000000" w:rsidRDefault="00635125">
      <w:pPr>
        <w:pStyle w:val="HTML"/>
      </w:pPr>
      <w:r>
        <w:t>ДОЛЖНОСТНАЯ ИНСТРУКЦИЯ</w:t>
      </w:r>
    </w:p>
    <w:p w:rsidR="00000000" w:rsidRDefault="00635125">
      <w:pPr>
        <w:pStyle w:val="HTML"/>
      </w:pPr>
      <w:r>
        <w:t>--------------------------------</w:t>
      </w:r>
    </w:p>
    <w:p w:rsidR="00000000" w:rsidRDefault="00635125">
      <w:pPr>
        <w:pStyle w:val="HTML"/>
      </w:pPr>
      <w:r>
        <w:t>(наименование должности)</w:t>
      </w:r>
    </w:p>
    <w:p w:rsidR="00000000" w:rsidRDefault="00635125">
      <w:pPr>
        <w:pStyle w:val="HTML"/>
      </w:pPr>
      <w:r>
        <w:t xml:space="preserve">00.00.0000                   </w:t>
      </w:r>
      <w:r>
        <w:t>N 000</w:t>
      </w:r>
    </w:p>
    <w:p w:rsidR="00000000" w:rsidRDefault="00635125">
      <w:pPr>
        <w:pStyle w:val="HTML"/>
      </w:pPr>
      <w:r>
        <w:t>---------  ---------------------</w:t>
      </w:r>
    </w:p>
    <w:p w:rsidR="00000000" w:rsidRDefault="00635125">
      <w:pPr>
        <w:pStyle w:val="HTML"/>
      </w:pPr>
      <w:r>
        <w:t>(подпись)  (инициалы, фамилия)</w:t>
      </w:r>
    </w:p>
    <w:p w:rsidR="00000000" w:rsidRDefault="00635125">
      <w:pPr>
        <w:pStyle w:val="HTML"/>
      </w:pPr>
      <w:r>
        <w:t>Главного библиографа               00.00.0000</w:t>
      </w:r>
    </w:p>
    <w:p w:rsidR="00000000" w:rsidRDefault="0063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125">
      <w:pPr>
        <w:pStyle w:val="just"/>
      </w:pPr>
      <w:r>
        <w:t>1.1. Главный библиограф относится к категории руководителей.</w:t>
      </w:r>
    </w:p>
    <w:p w:rsidR="00000000" w:rsidRDefault="00635125">
      <w:pPr>
        <w:pStyle w:val="just"/>
      </w:pPr>
      <w:r>
        <w:t>1.2. На должность главного библиографа принимается лицо, имеющее высшее профес</w:t>
      </w:r>
      <w:r>
        <w:t>сиональное образование (библиотечное, культуры и искусства, педагогическое) и стаж работы в должности ведущего библиографа (библиотекаря) не менее 3 лет, в должности библиографа I категории - не менее 5 лет.</w:t>
      </w:r>
    </w:p>
    <w:p w:rsidR="00000000" w:rsidRDefault="00635125">
      <w:pPr>
        <w:pStyle w:val="just"/>
      </w:pPr>
      <w:r>
        <w:t>1.3. Главный библиограф должен знать:</w:t>
      </w:r>
    </w:p>
    <w:p w:rsidR="00000000" w:rsidRDefault="00635125">
      <w:pPr>
        <w:pStyle w:val="just"/>
      </w:pPr>
      <w:r>
        <w:t>- законы и</w:t>
      </w:r>
      <w:r>
        <w:t xml:space="preserve"> иные нормативные правовые акты Российской Федерации, определяющие развитие культуры и библиотечного дела;</w:t>
      </w:r>
    </w:p>
    <w:p w:rsidR="00000000" w:rsidRDefault="00635125">
      <w:pPr>
        <w:pStyle w:val="just"/>
      </w:pPr>
      <w:r>
        <w:t>- структуру библиотеки;</w:t>
      </w:r>
    </w:p>
    <w:p w:rsidR="00000000" w:rsidRDefault="00635125">
      <w:pPr>
        <w:pStyle w:val="just"/>
      </w:pPr>
      <w:r>
        <w:t>- устав библиотеки;</w:t>
      </w:r>
    </w:p>
    <w:p w:rsidR="00000000" w:rsidRDefault="00635125">
      <w:pPr>
        <w:pStyle w:val="just"/>
      </w:pPr>
      <w:r>
        <w:t>- теорию и практику библиотечного и информационного дела, тенденции их развития;</w:t>
      </w:r>
    </w:p>
    <w:p w:rsidR="00000000" w:rsidRDefault="00635125">
      <w:pPr>
        <w:pStyle w:val="just"/>
      </w:pPr>
      <w:r>
        <w:t>- отечественные и зарубе</w:t>
      </w:r>
      <w:r>
        <w:t>жные достижения в области библиотечного дела;</w:t>
      </w:r>
    </w:p>
    <w:p w:rsidR="00000000" w:rsidRDefault="00635125">
      <w:pPr>
        <w:pStyle w:val="just"/>
      </w:pPr>
      <w:r>
        <w:t>- теоретические и практические методы обработки информации с использованием современных технологий;</w:t>
      </w:r>
    </w:p>
    <w:p w:rsidR="00000000" w:rsidRDefault="00635125">
      <w:pPr>
        <w:pStyle w:val="just"/>
      </w:pPr>
      <w:r>
        <w:t>- стандарты и нормы, форматы и стандартизированные процедуры, относящиеся к описанию, презентации и передаче с</w:t>
      </w:r>
      <w:r>
        <w:t>одержательной информации, включая стандарты ИСО (Международной организации по стандартизации) и других международных организаций;</w:t>
      </w:r>
    </w:p>
    <w:p w:rsidR="00000000" w:rsidRDefault="00635125">
      <w:pPr>
        <w:pStyle w:val="just"/>
      </w:pPr>
      <w:r>
        <w:t>- основы трудового законодательства;</w:t>
      </w:r>
    </w:p>
    <w:p w:rsidR="00000000" w:rsidRDefault="00635125">
      <w:pPr>
        <w:pStyle w:val="just"/>
      </w:pPr>
      <w:r>
        <w:t>- Правила внутреннего трудового распорядка;</w:t>
      </w:r>
    </w:p>
    <w:p w:rsidR="00000000" w:rsidRDefault="00635125">
      <w:pPr>
        <w:pStyle w:val="just"/>
      </w:pPr>
      <w:r>
        <w:lastRenderedPageBreak/>
        <w:t>- правила и нормы охраны труда и техники безо</w:t>
      </w:r>
      <w:r>
        <w:t>пасности, производственной санитарии и противопожарной защиты;</w:t>
      </w:r>
    </w:p>
    <w:p w:rsidR="00000000" w:rsidRDefault="00635125">
      <w:pPr>
        <w:pStyle w:val="just"/>
      </w:pPr>
      <w:r>
        <w:t>- ______________________________________________________________________.</w:t>
      </w:r>
    </w:p>
    <w:p w:rsidR="00000000" w:rsidRDefault="00635125">
      <w:pPr>
        <w:pStyle w:val="just"/>
      </w:pPr>
      <w:r>
        <w:t>1.4. Главный библиограф в своей деятельности руководствуется:</w:t>
      </w:r>
    </w:p>
    <w:p w:rsidR="00000000" w:rsidRDefault="00635125">
      <w:pPr>
        <w:pStyle w:val="HTML"/>
      </w:pPr>
      <w:r>
        <w:t xml:space="preserve">    - Положением о _______________________________________________________;</w:t>
      </w:r>
    </w:p>
    <w:p w:rsidR="00000000" w:rsidRDefault="00635125">
      <w:pPr>
        <w:pStyle w:val="HTML"/>
      </w:pPr>
      <w:r>
        <w:t>(наименование библиотеки)</w:t>
      </w:r>
    </w:p>
    <w:p w:rsidR="00000000" w:rsidRDefault="00635125">
      <w:pPr>
        <w:pStyle w:val="HTML"/>
      </w:pPr>
      <w:r>
        <w:t>- Положением о _______________________________________________________;</w:t>
      </w:r>
    </w:p>
    <w:p w:rsidR="00000000" w:rsidRDefault="00635125">
      <w:pPr>
        <w:pStyle w:val="HTML"/>
      </w:pPr>
      <w:r>
        <w:t>(наименование структ</w:t>
      </w:r>
      <w:r>
        <w:t>урного подразделения,</w:t>
      </w:r>
    </w:p>
    <w:p w:rsidR="00000000" w:rsidRDefault="00635125">
      <w:pPr>
        <w:pStyle w:val="HTML"/>
      </w:pPr>
      <w:r>
        <w:t>возглавляемого главным библиографом)</w:t>
      </w:r>
    </w:p>
    <w:p w:rsidR="00000000" w:rsidRDefault="00635125">
      <w:pPr>
        <w:pStyle w:val="just"/>
      </w:pPr>
      <w:r>
        <w:t>- настоящей должностной инструкцией;</w:t>
      </w:r>
    </w:p>
    <w:p w:rsidR="00000000" w:rsidRDefault="00635125">
      <w:pPr>
        <w:pStyle w:val="HTML"/>
      </w:pPr>
      <w:r>
        <w:t xml:space="preserve">    - ____________________________________________________________________.</w:t>
      </w:r>
    </w:p>
    <w:p w:rsidR="00000000" w:rsidRDefault="00635125">
      <w:pPr>
        <w:pStyle w:val="HTML"/>
      </w:pPr>
      <w:r>
        <w:t>(иные акты и документы, непосредственно связанные с трудовой</w:t>
      </w:r>
    </w:p>
    <w:p w:rsidR="00000000" w:rsidRDefault="00635125">
      <w:pPr>
        <w:pStyle w:val="HTML"/>
      </w:pPr>
      <w:r>
        <w:t>функцией главного библи</w:t>
      </w:r>
      <w:r>
        <w:t>ографа)</w:t>
      </w:r>
    </w:p>
    <w:p w:rsidR="00000000" w:rsidRDefault="00635125">
      <w:pPr>
        <w:pStyle w:val="HTML"/>
      </w:pPr>
      <w:r>
        <w:t>1.5. Главный библиограф подчиняется непосредственно ___________________</w:t>
      </w:r>
    </w:p>
    <w:p w:rsidR="00000000" w:rsidRDefault="00635125">
      <w:pPr>
        <w:pStyle w:val="HTML"/>
      </w:pPr>
      <w:r>
        <w:t>(наименование</w:t>
      </w:r>
    </w:p>
    <w:p w:rsidR="00000000" w:rsidRDefault="00635125">
      <w:pPr>
        <w:pStyle w:val="HTML"/>
      </w:pPr>
      <w:r>
        <w:t>_______________________.</w:t>
      </w:r>
    </w:p>
    <w:p w:rsidR="00000000" w:rsidRDefault="00635125">
      <w:pPr>
        <w:pStyle w:val="HTML"/>
      </w:pPr>
      <w:r>
        <w:t>должности руководителя)</w:t>
      </w:r>
    </w:p>
    <w:p w:rsidR="00000000" w:rsidRDefault="00635125">
      <w:pPr>
        <w:pStyle w:val="just"/>
      </w:pPr>
      <w:r>
        <w:t>1.6. В период отсутствия главного библиографа (отпуска, болезни, пр.) его обязанности исполняет работник, назначе</w:t>
      </w:r>
      <w:r>
        <w:t>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635125">
      <w:pPr>
        <w:pStyle w:val="just"/>
      </w:pPr>
      <w:r>
        <w:t>1.7. Главный библиограф относится к профессиональной квалифи</w:t>
      </w:r>
      <w:r>
        <w:t xml:space="preserve">кационной группе "Должности работников культуры, искусства и кинематографии ведущего звена" (Приказ Минздравсоцразвития России от 31 августа 2007 г. N 570) </w:t>
      </w:r>
      <w:r>
        <w:rPr>
          <w:vertAlign w:val="superscript"/>
        </w:rPr>
        <w:t>1</w:t>
      </w:r>
      <w:r>
        <w:t xml:space="preserve"> .</w:t>
      </w:r>
    </w:p>
    <w:p w:rsidR="00000000" w:rsidRDefault="00635125">
      <w:pPr>
        <w:pStyle w:val="sel"/>
        <w:divId w:val="1524054221"/>
      </w:pPr>
      <w:r>
        <w:t>1 Для должностной инструкции работника бюджетного учреждения.</w:t>
      </w:r>
    </w:p>
    <w:p w:rsidR="00000000" w:rsidRDefault="00635125">
      <w:pPr>
        <w:pStyle w:val="just"/>
      </w:pPr>
      <w:r>
        <w:t>1.8. _____________________________</w:t>
      </w:r>
      <w:r>
        <w:t>______________________________________.</w:t>
      </w:r>
    </w:p>
    <w:p w:rsidR="00000000" w:rsidRDefault="0063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125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635125">
      <w:pPr>
        <w:pStyle w:val="HTML"/>
      </w:pPr>
      <w:r>
        <w:t xml:space="preserve">    2.1. Руководство ____________________________________________   работой</w:t>
      </w:r>
    </w:p>
    <w:p w:rsidR="00000000" w:rsidRDefault="00635125">
      <w:pPr>
        <w:pStyle w:val="HTML"/>
      </w:pPr>
      <w:r>
        <w:t>(справочно-библиографической/информационной)</w:t>
      </w:r>
    </w:p>
    <w:p w:rsidR="00000000" w:rsidRDefault="00635125">
      <w:pPr>
        <w:pStyle w:val="HTML"/>
      </w:pPr>
      <w:r>
        <w:t>_______________________________________.</w:t>
      </w:r>
    </w:p>
    <w:p w:rsidR="00000000" w:rsidRDefault="00635125">
      <w:pPr>
        <w:pStyle w:val="HTML"/>
      </w:pPr>
      <w:r>
        <w:t>(наименование подразделения библиотеки)</w:t>
      </w:r>
    </w:p>
    <w:p w:rsidR="00000000" w:rsidRDefault="00635125">
      <w:pPr>
        <w:pStyle w:val="just"/>
      </w:pPr>
      <w:r>
        <w:t>2.</w:t>
      </w:r>
      <w:r>
        <w:t>2. Координация взаимодействия библиотеки с другими библиотеками, научными организациями, средствами массовой информации.</w:t>
      </w:r>
    </w:p>
    <w:p w:rsidR="00000000" w:rsidRDefault="0063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125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635125">
      <w:pPr>
        <w:pStyle w:val="just"/>
      </w:pPr>
      <w:r>
        <w:t>Главный библиограф исполняет следующие обязанности:</w:t>
      </w:r>
    </w:p>
    <w:p w:rsidR="00000000" w:rsidRDefault="00635125">
      <w:pPr>
        <w:pStyle w:val="HTML"/>
      </w:pPr>
      <w:r>
        <w:t xml:space="preserve">    </w:t>
      </w:r>
      <w:r>
        <w:t>3.1. Ведет самостоятельный участок _____________________________ работы</w:t>
      </w:r>
    </w:p>
    <w:p w:rsidR="00000000" w:rsidRDefault="00635125">
      <w:pPr>
        <w:pStyle w:val="HTML"/>
      </w:pPr>
      <w:r>
        <w:t>(справочно-библиографической/</w:t>
      </w:r>
    </w:p>
    <w:p w:rsidR="00000000" w:rsidRDefault="00635125">
      <w:pPr>
        <w:pStyle w:val="HTML"/>
      </w:pPr>
      <w:r>
        <w:t>информационной)</w:t>
      </w:r>
    </w:p>
    <w:p w:rsidR="00000000" w:rsidRDefault="00635125">
      <w:pPr>
        <w:pStyle w:val="HTML"/>
      </w:pPr>
      <w:r>
        <w:t>в _______________________________________.</w:t>
      </w:r>
    </w:p>
    <w:p w:rsidR="00000000" w:rsidRDefault="00635125">
      <w:pPr>
        <w:pStyle w:val="HTML"/>
      </w:pPr>
      <w:r>
        <w:t>(наименование подразделения библиотеки)</w:t>
      </w:r>
    </w:p>
    <w:p w:rsidR="00000000" w:rsidRDefault="00635125">
      <w:pPr>
        <w:pStyle w:val="just"/>
      </w:pPr>
      <w:r>
        <w:t>3.2. Участвует в разработке и реализации текущих и перс</w:t>
      </w:r>
      <w:r>
        <w:t>пективных планов (проектов, программ) библиотеки, библиотечных нормативных документов, положений, стандартов и технологий.</w:t>
      </w:r>
    </w:p>
    <w:p w:rsidR="00000000" w:rsidRDefault="00635125">
      <w:pPr>
        <w:pStyle w:val="HTML"/>
      </w:pPr>
      <w:r>
        <w:t xml:space="preserve">    3.3. Осуществляет руководство _________________________________________</w:t>
      </w:r>
    </w:p>
    <w:p w:rsidR="00000000" w:rsidRDefault="00635125">
      <w:pPr>
        <w:pStyle w:val="HTML"/>
      </w:pPr>
      <w:r>
        <w:t>(наименование группы по соответствующему</w:t>
      </w:r>
    </w:p>
    <w:p w:rsidR="00000000" w:rsidRDefault="00635125">
      <w:pPr>
        <w:pStyle w:val="HTML"/>
      </w:pPr>
      <w:r>
        <w:t>________________</w:t>
      </w:r>
      <w:r>
        <w:t xml:space="preserve">__________________________________________________  </w:t>
      </w:r>
      <w:r>
        <w:rPr>
          <w:vertAlign w:val="superscript"/>
        </w:rPr>
        <w:t>2</w:t>
      </w:r>
      <w:r>
        <w:t xml:space="preserve"> .</w:t>
      </w:r>
    </w:p>
    <w:p w:rsidR="00000000" w:rsidRDefault="00635125">
      <w:pPr>
        <w:pStyle w:val="HTML"/>
      </w:pPr>
      <w:r>
        <w:t>направлению деятельности библиотеки/по типам носителей информации)</w:t>
      </w:r>
    </w:p>
    <w:p w:rsidR="00000000" w:rsidRDefault="00635125">
      <w:pPr>
        <w:pStyle w:val="sel"/>
        <w:divId w:val="626085006"/>
      </w:pPr>
      <w:r>
        <w:t>2 При многофункциональной и политематической системе обслуживания, принятой в библиотеке.</w:t>
      </w:r>
    </w:p>
    <w:p w:rsidR="00000000" w:rsidRDefault="00635125">
      <w:pPr>
        <w:pStyle w:val="just"/>
      </w:pPr>
      <w:r>
        <w:t>3.4. Принимает участие в создании и ведении</w:t>
      </w:r>
      <w:r>
        <w:t xml:space="preserve"> справочно-библиографического аппарата библиотеки, подготовке библиографических и информационных материалов, баз данных.</w:t>
      </w:r>
    </w:p>
    <w:p w:rsidR="00000000" w:rsidRDefault="00635125">
      <w:pPr>
        <w:pStyle w:val="HTML"/>
      </w:pPr>
      <w:r>
        <w:t xml:space="preserve">    3.5. Осуществляет _____________________________________________________</w:t>
      </w:r>
    </w:p>
    <w:p w:rsidR="00000000" w:rsidRDefault="00635125">
      <w:pPr>
        <w:pStyle w:val="HTML"/>
      </w:pPr>
      <w:r>
        <w:t>(справочно-библиографическое/информационное)</w:t>
      </w:r>
    </w:p>
    <w:p w:rsidR="00000000" w:rsidRDefault="00635125">
      <w:pPr>
        <w:pStyle w:val="HTML"/>
      </w:pPr>
      <w:r>
        <w:t>обслуживание ч</w:t>
      </w:r>
      <w:r>
        <w:t>итателей в режимах локального и удаленного доступа.</w:t>
      </w:r>
    </w:p>
    <w:p w:rsidR="00000000" w:rsidRDefault="00635125">
      <w:pPr>
        <w:pStyle w:val="just"/>
      </w:pPr>
      <w:r>
        <w:t>3.6. Выполняет библиографические и информационные запросы повышенной сложности на основе собственных и сетевых информационных ресурсов.</w:t>
      </w:r>
    </w:p>
    <w:p w:rsidR="00000000" w:rsidRDefault="00635125">
      <w:pPr>
        <w:pStyle w:val="HTML"/>
      </w:pPr>
      <w:r>
        <w:t xml:space="preserve">    3.7. Координирует ______________________________________________</w:t>
      </w:r>
      <w:r>
        <w:t>_______</w:t>
      </w:r>
    </w:p>
    <w:p w:rsidR="00000000" w:rsidRDefault="00635125">
      <w:pPr>
        <w:pStyle w:val="HTML"/>
      </w:pPr>
      <w:r>
        <w:t>(справочно-библиографическую/информационную)</w:t>
      </w:r>
    </w:p>
    <w:p w:rsidR="00000000" w:rsidRDefault="00635125">
      <w:pPr>
        <w:pStyle w:val="HTML"/>
      </w:pPr>
      <w:r>
        <w:t>деятельность с другими библиотеками, информационными организациями.</w:t>
      </w:r>
    </w:p>
    <w:p w:rsidR="00000000" w:rsidRDefault="00635125">
      <w:pPr>
        <w:pStyle w:val="just"/>
      </w:pPr>
      <w:r>
        <w:t>3.8. Принимает участие в научных исследованиях в области библиографии и книговедения, в реализации результатов исследований.</w:t>
      </w:r>
    </w:p>
    <w:p w:rsidR="00000000" w:rsidRDefault="00635125">
      <w:pPr>
        <w:pStyle w:val="just"/>
      </w:pPr>
      <w:r>
        <w:t>3.9. Прово</w:t>
      </w:r>
      <w:r>
        <w:t>дит консультации, организует подготовку публикаций библиографических материалов, участвует в рецензировании и редактировании выпускаемых библиотекой изданий, подготовке и оформлении их справочного аппарата.</w:t>
      </w:r>
    </w:p>
    <w:p w:rsidR="00000000" w:rsidRDefault="00635125">
      <w:pPr>
        <w:pStyle w:val="just"/>
      </w:pPr>
      <w:r>
        <w:t>3.10. Обеспечивает качество и эффективность работ</w:t>
      </w:r>
      <w:r>
        <w:t>ы на основе широкого использования новейшей техники и технологии, прогрессивных форм организации труда, изучения передового опыта (отечественного и зарубежного).</w:t>
      </w:r>
    </w:p>
    <w:p w:rsidR="00000000" w:rsidRDefault="00635125">
      <w:pPr>
        <w:pStyle w:val="just"/>
      </w:pPr>
      <w:r>
        <w:t>3.11. Принимает участие в работах, связанных с маркетинговыми исследованиями информационных по</w:t>
      </w:r>
      <w:r>
        <w:t>требностей.</w:t>
      </w:r>
    </w:p>
    <w:p w:rsidR="00000000" w:rsidRDefault="00635125">
      <w:pPr>
        <w:pStyle w:val="just"/>
      </w:pPr>
      <w:r>
        <w:t>3.12. Участвует в системе непрерывного образования и повышения квалификации библиотечных работников.</w:t>
      </w:r>
    </w:p>
    <w:p w:rsidR="00000000" w:rsidRDefault="00635125">
      <w:pPr>
        <w:pStyle w:val="HTML"/>
      </w:pPr>
      <w:r>
        <w:t xml:space="preserve">    3.13. ________________________________________________________________.</w:t>
      </w:r>
    </w:p>
    <w:p w:rsidR="00000000" w:rsidRDefault="00635125">
      <w:pPr>
        <w:pStyle w:val="HTML"/>
      </w:pPr>
      <w:r>
        <w:t>(другие обязанности)</w:t>
      </w:r>
    </w:p>
    <w:p w:rsidR="00000000" w:rsidRDefault="0063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125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635125">
      <w:pPr>
        <w:pStyle w:val="just"/>
      </w:pPr>
      <w:r>
        <w:t>Главный библиограф имеет право:</w:t>
      </w:r>
    </w:p>
    <w:p w:rsidR="00000000" w:rsidRDefault="00635125">
      <w:pPr>
        <w:pStyle w:val="just"/>
      </w:pPr>
      <w:r>
        <w:t>4.1. Участвовать в обсуждении проектов решений руководства учреждения (организации).</w:t>
      </w:r>
    </w:p>
    <w:p w:rsidR="00000000" w:rsidRDefault="00635125">
      <w:pPr>
        <w:pStyle w:val="just"/>
      </w:pPr>
      <w:r>
        <w:t>4.2. Распоряжаться вверенными ему имуществом и средствами с соблюдением требований, определенных нормативными правовыми актами, учредительн</w:t>
      </w:r>
      <w:r>
        <w:t>ыми документами.</w:t>
      </w:r>
    </w:p>
    <w:p w:rsidR="00000000" w:rsidRDefault="00635125">
      <w:pPr>
        <w:pStyle w:val="HTML"/>
      </w:pPr>
      <w:r>
        <w:t xml:space="preserve">    4.3. Подписывать и визировать ________________________________________.</w:t>
      </w:r>
    </w:p>
    <w:p w:rsidR="00000000" w:rsidRDefault="00635125">
      <w:pPr>
        <w:pStyle w:val="HTML"/>
      </w:pPr>
      <w:r>
        <w:t>(виды документов)</w:t>
      </w:r>
    </w:p>
    <w:p w:rsidR="00000000" w:rsidRDefault="00635125">
      <w:pPr>
        <w:pStyle w:val="just"/>
      </w:pPr>
      <w:r>
        <w:t>4.4. Инициировать и проводить совещания по организационным вопросам.</w:t>
      </w:r>
    </w:p>
    <w:p w:rsidR="00000000" w:rsidRDefault="00635125">
      <w:pPr>
        <w:pStyle w:val="just"/>
      </w:pPr>
      <w:r>
        <w:t>4.5. Запрашивать и получать от структурных подразделений необходимую информа</w:t>
      </w:r>
      <w:r>
        <w:t>цию, документы.</w:t>
      </w:r>
    </w:p>
    <w:p w:rsidR="00000000" w:rsidRDefault="00635125">
      <w:pPr>
        <w:pStyle w:val="just"/>
      </w:pPr>
      <w:r>
        <w:t>4.6. Проводить проверки качества и своевременности исполнения поручений.</w:t>
      </w:r>
    </w:p>
    <w:p w:rsidR="00000000" w:rsidRDefault="00635125">
      <w:pPr>
        <w:pStyle w:val="just"/>
      </w:pPr>
      <w:r>
        <w:t>4.7.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</w:t>
      </w:r>
      <w:r>
        <w:t>й; давать указания по исправлению недостатков и устранению нарушений.</w:t>
      </w:r>
    </w:p>
    <w:p w:rsidR="00000000" w:rsidRDefault="00635125">
      <w:pPr>
        <w:pStyle w:val="just"/>
      </w:pPr>
      <w:r>
        <w:t>4.8. Участвовать в обсуждении вопросов, касающихся исполняемых им должностных обязанностей.</w:t>
      </w:r>
    </w:p>
    <w:p w:rsidR="00000000" w:rsidRDefault="00635125">
      <w:pPr>
        <w:pStyle w:val="HTML"/>
      </w:pPr>
      <w:r>
        <w:t xml:space="preserve">    4.9. Вносить на рассмотрение __________________________________________</w:t>
      </w:r>
    </w:p>
    <w:p w:rsidR="00000000" w:rsidRDefault="00635125">
      <w:pPr>
        <w:pStyle w:val="HTML"/>
      </w:pPr>
      <w:r>
        <w:t>(наименование долж</w:t>
      </w:r>
      <w:r>
        <w:t>ности руководителя)</w:t>
      </w:r>
    </w:p>
    <w:p w:rsidR="00000000" w:rsidRDefault="00635125">
      <w:pPr>
        <w:pStyle w:val="HTML"/>
      </w:pPr>
      <w:r>
        <w:t>представления о приеме, перемещении  и увольнении работников возглавляемого</w:t>
      </w:r>
    </w:p>
    <w:p w:rsidR="00000000" w:rsidRDefault="00635125">
      <w:pPr>
        <w:pStyle w:val="HTML"/>
      </w:pPr>
      <w:r>
        <w:t>им  подразделения;  предложения  об  их  поощрении  или  о наложении на них</w:t>
      </w:r>
    </w:p>
    <w:p w:rsidR="00000000" w:rsidRDefault="00635125">
      <w:pPr>
        <w:pStyle w:val="HTML"/>
      </w:pPr>
      <w:r>
        <w:t>взысканий.</w:t>
      </w:r>
    </w:p>
    <w:p w:rsidR="00000000" w:rsidRDefault="00635125">
      <w:pPr>
        <w:pStyle w:val="just"/>
      </w:pPr>
      <w:r>
        <w:t>4.10. Требовать от руководства учреждения (организации) оказания содейств</w:t>
      </w:r>
      <w:r>
        <w:t>ия в исполнении его должностных обязанностей и прав.</w:t>
      </w:r>
    </w:p>
    <w:p w:rsidR="00000000" w:rsidRDefault="00635125">
      <w:pPr>
        <w:pStyle w:val="HTML"/>
      </w:pPr>
      <w:r>
        <w:t xml:space="preserve">    4.11. ________________________________________________________________.</w:t>
      </w:r>
    </w:p>
    <w:p w:rsidR="00000000" w:rsidRDefault="00635125">
      <w:pPr>
        <w:pStyle w:val="HTML"/>
      </w:pPr>
      <w:r>
        <w:t>(другие права)</w:t>
      </w:r>
    </w:p>
    <w:p w:rsidR="00000000" w:rsidRDefault="0063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125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635125">
      <w:pPr>
        <w:pStyle w:val="just"/>
      </w:pPr>
      <w:r>
        <w:t>5.1. Главный библиограф привлекается к ответственности:</w:t>
      </w:r>
    </w:p>
    <w:p w:rsidR="00000000" w:rsidRDefault="00635125">
      <w:pPr>
        <w:pStyle w:val="just"/>
      </w:pPr>
      <w:r>
        <w:t>- за ненадлежащее исполнение или неи</w:t>
      </w:r>
      <w:r>
        <w:t>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0000" w:rsidRDefault="00635125">
      <w:pPr>
        <w:pStyle w:val="just"/>
      </w:pPr>
      <w:r>
        <w:t>- за правонарушения, совершенные в процессе своей деятельности, - в порядке</w:t>
      </w:r>
      <w:r>
        <w:t>, установленном действующим административным, уголовным и гражданским законодательством Российской Федерации;</w:t>
      </w:r>
    </w:p>
    <w:p w:rsidR="00000000" w:rsidRDefault="00635125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635125">
      <w:pPr>
        <w:pStyle w:val="just"/>
      </w:pPr>
      <w:r>
        <w:t>5.2. _____</w:t>
      </w:r>
      <w:r>
        <w:t>______________________________________________________________.</w:t>
      </w:r>
    </w:p>
    <w:p w:rsidR="00000000" w:rsidRDefault="0063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125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635125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635125">
      <w:pPr>
        <w:pStyle w:val="HTML"/>
      </w:pPr>
      <w:r>
        <w:t>Квалификационной  характеристики  должности  "Главный  библиограф"  (Единый</w:t>
      </w:r>
    </w:p>
    <w:p w:rsidR="00000000" w:rsidRDefault="00635125">
      <w:pPr>
        <w:pStyle w:val="HTML"/>
      </w:pPr>
      <w:r>
        <w:t>квалификационный   справочник   должностей  руководителей,  специалистов  и</w:t>
      </w:r>
    </w:p>
    <w:p w:rsidR="00000000" w:rsidRDefault="00635125">
      <w:pPr>
        <w:pStyle w:val="HTML"/>
      </w:pPr>
      <w:r>
        <w:t>служащих.  Раздел  "Квалификационные  характеристики  должностей работников</w:t>
      </w:r>
    </w:p>
    <w:p w:rsidR="00000000" w:rsidRDefault="00635125">
      <w:pPr>
        <w:pStyle w:val="HTML"/>
      </w:pPr>
      <w:r>
        <w:t>культуры,    искусства    и    кинематографии",    утвержденный    Приказом</w:t>
      </w:r>
    </w:p>
    <w:p w:rsidR="00000000" w:rsidRDefault="00635125">
      <w:pPr>
        <w:pStyle w:val="HTML"/>
      </w:pPr>
      <w:r>
        <w:t>Минздравсоцразвития    Росси</w:t>
      </w:r>
      <w:r>
        <w:t>и    от    30   марта   2011   г.    N   251н),</w:t>
      </w:r>
    </w:p>
    <w:p w:rsidR="00000000" w:rsidRDefault="00635125">
      <w:pPr>
        <w:pStyle w:val="HTML"/>
      </w:pPr>
      <w:r>
        <w:t>___________________________________.</w:t>
      </w:r>
    </w:p>
    <w:p w:rsidR="00000000" w:rsidRDefault="00635125">
      <w:pPr>
        <w:pStyle w:val="HTML"/>
      </w:pPr>
      <w:r>
        <w:t>(реквизиты иных актов и документов)</w:t>
      </w:r>
    </w:p>
    <w:p w:rsidR="00000000" w:rsidRDefault="00635125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635125">
      <w:pPr>
        <w:pStyle w:val="HTML"/>
      </w:pPr>
      <w:r>
        <w:t>осуществляется при приеме на работу (до подписания трудового до</w:t>
      </w:r>
      <w:r>
        <w:t>говора).</w:t>
      </w:r>
    </w:p>
    <w:p w:rsidR="00000000" w:rsidRDefault="00635125">
      <w:pPr>
        <w:pStyle w:val="HTML"/>
      </w:pPr>
      <w:r>
        <w:t>Факт   ознакомления   работника  с  настоящей  должностной  инструкцией</w:t>
      </w:r>
    </w:p>
    <w:p w:rsidR="00000000" w:rsidRDefault="00635125">
      <w:pPr>
        <w:pStyle w:val="HTML"/>
      </w:pPr>
      <w:r>
        <w:t>подтверждается ____________________________________________________________</w:t>
      </w:r>
    </w:p>
    <w:p w:rsidR="00000000" w:rsidRDefault="00635125">
      <w:pPr>
        <w:pStyle w:val="HTML"/>
      </w:pPr>
      <w:r>
        <w:t>(росписью в листе ознакомления, являющемся неотъемлемой</w:t>
      </w:r>
    </w:p>
    <w:p w:rsidR="00000000" w:rsidRDefault="00635125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635125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635125">
      <w:pPr>
        <w:pStyle w:val="HTML"/>
      </w:pPr>
      <w:r>
        <w:t>___________________________________________________________________________</w:t>
      </w:r>
    </w:p>
    <w:p w:rsidR="00000000" w:rsidRDefault="00635125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635125">
      <w:pPr>
        <w:pStyle w:val="HTML"/>
      </w:pPr>
      <w:r>
        <w:t>_________________</w:t>
      </w:r>
      <w:r>
        <w:t>_________________________________________________________.</w:t>
      </w:r>
    </w:p>
    <w:p w:rsidR="00000000" w:rsidRDefault="00635125">
      <w:pPr>
        <w:pStyle w:val="HTML"/>
      </w:pPr>
      <w:r>
        <w:t>у работодателя; иной способ)</w:t>
      </w:r>
    </w:p>
    <w:p w:rsidR="00000000" w:rsidRDefault="00635125">
      <w:pPr>
        <w:pStyle w:val="just"/>
      </w:pPr>
      <w:r>
        <w:t>6.3. ___________________________________________________________________.</w:t>
      </w:r>
    </w:p>
    <w:p w:rsidR="00000000" w:rsidRDefault="006351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https://порядокправа.рф/obrazecy/dolzhnostnaya_instrukciya_glavnogo_bibliografa.htm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25"/>
    <w:rsid w:val="006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4C2008-A944-4905-BFBD-435C3795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glavnogo_bibliograf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главного библиографа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2022-08-06T21:15:00Z</dcterms:created>
  <dcterms:modified xsi:type="dcterms:W3CDTF">2022-08-06T21:15:00Z</dcterms:modified>
</cp:coreProperties>
</file>