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B10A6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ассистента режиссера (дирижера, балетмейстера, хормейстера)</w:t>
      </w:r>
    </w:p>
    <w:p w:rsidR="00000000" w:rsidRDefault="00BB10A6">
      <w:pPr>
        <w:pStyle w:val="just"/>
      </w:pPr>
      <w:r>
        <w:t>Ассистент режиссера (дирижера,</w:t>
      </w:r>
    </w:p>
    <w:p w:rsidR="00000000" w:rsidRDefault="00BB10A6">
      <w:pPr>
        <w:pStyle w:val="just"/>
      </w:pPr>
      <w:r>
        <w:t>балетмейстера, хормейстера)</w:t>
      </w:r>
    </w:p>
    <w:p w:rsidR="00000000" w:rsidRDefault="00BB10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10A6">
      <w:pPr>
        <w:pStyle w:val="HTML"/>
      </w:pPr>
      <w:r>
        <w:t>------------------------------------</w:t>
      </w:r>
    </w:p>
    <w:p w:rsidR="00000000" w:rsidRDefault="00BB10A6">
      <w:pPr>
        <w:pStyle w:val="HTML"/>
      </w:pPr>
      <w:r>
        <w:t>(наименование организации)</w:t>
      </w:r>
    </w:p>
    <w:p w:rsidR="00000000" w:rsidRDefault="00BB10A6">
      <w:pPr>
        <w:pStyle w:val="HTML"/>
      </w:pPr>
      <w:r>
        <w:t>УТВЕРЖДАЮ</w:t>
      </w:r>
    </w:p>
    <w:p w:rsidR="00000000" w:rsidRDefault="00BB10A6">
      <w:pPr>
        <w:pStyle w:val="HTML"/>
      </w:pPr>
    </w:p>
    <w:p w:rsidR="00000000" w:rsidRDefault="00BB10A6">
      <w:pPr>
        <w:pStyle w:val="HTML"/>
      </w:pPr>
      <w:r>
        <w:t>ДОЛЖНОСТНАЯ ИНСТРУКЦИЯ</w:t>
      </w:r>
    </w:p>
    <w:p w:rsidR="00000000" w:rsidRDefault="00BB10A6">
      <w:pPr>
        <w:pStyle w:val="HTML"/>
      </w:pPr>
      <w:r>
        <w:t>--------------------------------</w:t>
      </w:r>
    </w:p>
    <w:p w:rsidR="00000000" w:rsidRDefault="00BB10A6">
      <w:pPr>
        <w:pStyle w:val="HTML"/>
      </w:pPr>
      <w:r>
        <w:t>(наименование должности)</w:t>
      </w:r>
    </w:p>
    <w:p w:rsidR="00000000" w:rsidRDefault="00BB10A6">
      <w:pPr>
        <w:pStyle w:val="HTML"/>
      </w:pPr>
      <w:r>
        <w:t>00.00.0000                   N 000</w:t>
      </w:r>
    </w:p>
    <w:p w:rsidR="00000000" w:rsidRDefault="00BB10A6">
      <w:pPr>
        <w:pStyle w:val="HTML"/>
      </w:pPr>
      <w:r>
        <w:t>---------  ---------------------</w:t>
      </w:r>
    </w:p>
    <w:p w:rsidR="00000000" w:rsidRDefault="00BB10A6">
      <w:pPr>
        <w:pStyle w:val="HTML"/>
      </w:pPr>
      <w:r>
        <w:t>(подпись)   (инициалы, фамилия)</w:t>
      </w:r>
    </w:p>
    <w:p w:rsidR="00000000" w:rsidRDefault="00BB10A6">
      <w:pPr>
        <w:pStyle w:val="HTML"/>
      </w:pPr>
      <w:r>
        <w:t>Ассистента                    00.00.0000</w:t>
      </w:r>
    </w:p>
    <w:p w:rsidR="00000000" w:rsidRDefault="00BB10A6">
      <w:pPr>
        <w:pStyle w:val="HTML"/>
      </w:pPr>
      <w:r>
        <w:t>__________________________________</w:t>
      </w:r>
      <w:r>
        <w:t>__</w:t>
      </w:r>
    </w:p>
    <w:p w:rsidR="00000000" w:rsidRDefault="00BB10A6">
      <w:pPr>
        <w:pStyle w:val="HTML"/>
      </w:pPr>
      <w:r>
        <w:t>(режиссера/дирижера/балетмейстера</w:t>
      </w:r>
    </w:p>
    <w:p w:rsidR="00000000" w:rsidRDefault="00BB10A6">
      <w:pPr>
        <w:pStyle w:val="HTML"/>
      </w:pPr>
      <w:r>
        <w:t>/хормейстера)</w:t>
      </w:r>
    </w:p>
    <w:p w:rsidR="00000000" w:rsidRDefault="00BB10A6">
      <w:pPr>
        <w:pStyle w:val="HTML"/>
      </w:pPr>
    </w:p>
    <w:p w:rsidR="00000000" w:rsidRDefault="00BB10A6">
      <w:pPr>
        <w:pStyle w:val="HTML"/>
      </w:pPr>
      <w:r>
        <w:t>1.1. Ассистент _________________________________________________ (далее</w:t>
      </w:r>
    </w:p>
    <w:p w:rsidR="00000000" w:rsidRDefault="00BB10A6">
      <w:pPr>
        <w:pStyle w:val="HTML"/>
      </w:pPr>
      <w:r>
        <w:t>(режиссера/дирижера/балетмейстера/хормейстера)</w:t>
      </w:r>
    </w:p>
    <w:p w:rsidR="00000000" w:rsidRDefault="00BB10A6">
      <w:pPr>
        <w:pStyle w:val="HTML"/>
      </w:pPr>
      <w:r>
        <w:t>по тексту - "Ассистент") относится к категории специалистов.</w:t>
      </w:r>
    </w:p>
    <w:p w:rsidR="00000000" w:rsidRDefault="00BB10A6">
      <w:pPr>
        <w:pStyle w:val="just"/>
      </w:pPr>
      <w:r>
        <w:t>1.2. На должность:</w:t>
      </w:r>
    </w:p>
    <w:p w:rsidR="00000000" w:rsidRDefault="00BB10A6">
      <w:pPr>
        <w:pStyle w:val="just"/>
      </w:pPr>
      <w:r>
        <w:t>- асс</w:t>
      </w:r>
      <w:r>
        <w:t>истента второй категории принимается лицо, имеющее 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по направлению профессион</w:t>
      </w:r>
      <w:r>
        <w:t>альной деятельности не менее 3 лет;</w:t>
      </w:r>
    </w:p>
    <w:p w:rsidR="00000000" w:rsidRDefault="00BB10A6">
      <w:pPr>
        <w:pStyle w:val="just"/>
      </w:pPr>
      <w:r>
        <w:t>- ассистента первой категории принимается (переводится) лицо, имеющее высшее профессиональное образование (культуры и искусства) и стаж работы не менее 3 лет или среднее профессиональное образование (культуры и искусства</w:t>
      </w:r>
      <w:r>
        <w:t>) и стаж работы не менее 5 лет в должности ассистента режиссера, дирижера, балетмейстера, хормейстера; помощника режиссера второй категории.</w:t>
      </w:r>
    </w:p>
    <w:p w:rsidR="00000000" w:rsidRDefault="00BB10A6">
      <w:pPr>
        <w:pStyle w:val="just"/>
      </w:pPr>
      <w:r>
        <w:t>1.3. Ассистент должен знать:</w:t>
      </w:r>
    </w:p>
    <w:p w:rsidR="00000000" w:rsidRDefault="00BB10A6">
      <w:pPr>
        <w:pStyle w:val="just"/>
      </w:pPr>
      <w:r>
        <w:t>- законы и иные нормативные правовые акты Российской Федерации, касающиеся деятельност</w:t>
      </w:r>
      <w:r>
        <w:t>и организаций исполнительских искусств;</w:t>
      </w:r>
    </w:p>
    <w:p w:rsidR="00000000" w:rsidRDefault="00BB10A6">
      <w:pPr>
        <w:pStyle w:val="HTML"/>
      </w:pPr>
      <w:r>
        <w:t xml:space="preserve">    - основы актерского мастерства, ______________________________________;</w:t>
      </w:r>
    </w:p>
    <w:p w:rsidR="00000000" w:rsidRDefault="00BB10A6">
      <w:pPr>
        <w:pStyle w:val="HTML"/>
      </w:pPr>
      <w:r>
        <w:t>(режиссуры/дирижирования/хореографии/</w:t>
      </w:r>
    </w:p>
    <w:p w:rsidR="00000000" w:rsidRDefault="00BB10A6">
      <w:pPr>
        <w:pStyle w:val="HTML"/>
      </w:pPr>
      <w:r>
        <w:t>___________________________________________________________________________</w:t>
      </w:r>
    </w:p>
    <w:p w:rsidR="00000000" w:rsidRDefault="00BB10A6">
      <w:pPr>
        <w:pStyle w:val="HTML"/>
      </w:pPr>
      <w:r>
        <w:t>музыкальной грамоты вокального искусства/хорового искусства/оформления</w:t>
      </w:r>
    </w:p>
    <w:p w:rsidR="00000000" w:rsidRDefault="00BB10A6">
      <w:pPr>
        <w:pStyle w:val="HTML"/>
      </w:pPr>
      <w:r>
        <w:t>______________________________________</w:t>
      </w:r>
    </w:p>
    <w:p w:rsidR="00000000" w:rsidRDefault="00BB10A6">
      <w:pPr>
        <w:pStyle w:val="HTML"/>
      </w:pPr>
      <w:r>
        <w:t>постановок (сценического/музыкального);</w:t>
      </w:r>
    </w:p>
    <w:p w:rsidR="00000000" w:rsidRDefault="00BB10A6">
      <w:pPr>
        <w:pStyle w:val="just"/>
      </w:pPr>
      <w:r>
        <w:lastRenderedPageBreak/>
        <w:t>- современную и классическую д</w:t>
      </w:r>
      <w:r>
        <w:t>раматургию;</w:t>
      </w:r>
    </w:p>
    <w:p w:rsidR="00000000" w:rsidRDefault="00BB10A6">
      <w:pPr>
        <w:pStyle w:val="HTML"/>
      </w:pPr>
      <w:r>
        <w:t xml:space="preserve">    - творческо-производственный процесс в _______________________________;</w:t>
      </w:r>
    </w:p>
    <w:p w:rsidR="00000000" w:rsidRDefault="00BB10A6">
      <w:pPr>
        <w:pStyle w:val="HTML"/>
      </w:pPr>
      <w:r>
        <w:t>(наименование учреждения</w:t>
      </w:r>
    </w:p>
    <w:p w:rsidR="00000000" w:rsidRDefault="00BB10A6">
      <w:pPr>
        <w:pStyle w:val="HTML"/>
      </w:pPr>
      <w:r>
        <w:t>культуры)</w:t>
      </w:r>
    </w:p>
    <w:p w:rsidR="00000000" w:rsidRDefault="00BB10A6">
      <w:pPr>
        <w:pStyle w:val="just"/>
      </w:pPr>
      <w:r>
        <w:t>- основы планирования деятельности организаций в современных условиях;</w:t>
      </w:r>
    </w:p>
    <w:p w:rsidR="00000000" w:rsidRDefault="00BB10A6">
      <w:pPr>
        <w:pStyle w:val="just"/>
      </w:pPr>
      <w:r>
        <w:t>- организацию материально-технического обеспечения творческого</w:t>
      </w:r>
      <w:r>
        <w:t xml:space="preserve"> процесса;</w:t>
      </w:r>
    </w:p>
    <w:p w:rsidR="00000000" w:rsidRDefault="00BB10A6">
      <w:pPr>
        <w:pStyle w:val="just"/>
      </w:pPr>
      <w:r>
        <w:t>- основы управления персоналом;</w:t>
      </w:r>
    </w:p>
    <w:p w:rsidR="00000000" w:rsidRDefault="00BB10A6">
      <w:pPr>
        <w:pStyle w:val="HTML"/>
      </w:pPr>
      <w:r>
        <w:t xml:space="preserve">    - состав _____________________________________________________________;</w:t>
      </w:r>
    </w:p>
    <w:p w:rsidR="00000000" w:rsidRDefault="00BB10A6">
      <w:pPr>
        <w:pStyle w:val="HTML"/>
      </w:pPr>
      <w:r>
        <w:t>(творческого коллектива/труппы)</w:t>
      </w:r>
    </w:p>
    <w:p w:rsidR="00000000" w:rsidRDefault="00BB10A6">
      <w:pPr>
        <w:pStyle w:val="just"/>
      </w:pPr>
      <w:r>
        <w:t>- устройство и оборудование сцены;</w:t>
      </w:r>
    </w:p>
    <w:p w:rsidR="00000000" w:rsidRDefault="00BB10A6">
      <w:pPr>
        <w:pStyle w:val="just"/>
      </w:pPr>
      <w:r>
        <w:t>- основы сценической технологии, экономики и управления в сфере исполн</w:t>
      </w:r>
      <w:r>
        <w:t>ительских искусств;</w:t>
      </w:r>
    </w:p>
    <w:p w:rsidR="00000000" w:rsidRDefault="00BB10A6">
      <w:pPr>
        <w:pStyle w:val="just"/>
      </w:pPr>
      <w:r>
        <w:t>- основы трудового законодательства;</w:t>
      </w:r>
    </w:p>
    <w:p w:rsidR="00000000" w:rsidRDefault="00BB10A6">
      <w:pPr>
        <w:pStyle w:val="just"/>
      </w:pPr>
      <w:r>
        <w:t>- Правила внутреннего трудового распорядка;</w:t>
      </w:r>
    </w:p>
    <w:p w:rsidR="00000000" w:rsidRDefault="00BB10A6">
      <w:pPr>
        <w:pStyle w:val="just"/>
      </w:pPr>
      <w:r>
        <w:t>- правила и нормы охраны труда и техники безопасности, производственной санитарии и противопожарной защиты;</w:t>
      </w:r>
    </w:p>
    <w:p w:rsidR="00000000" w:rsidRDefault="00BB10A6">
      <w:pPr>
        <w:pStyle w:val="just"/>
      </w:pPr>
      <w:r>
        <w:t>- _____________________________________________</w:t>
      </w:r>
      <w:r>
        <w:t>_________________________.</w:t>
      </w:r>
    </w:p>
    <w:p w:rsidR="00000000" w:rsidRDefault="00BB10A6">
      <w:pPr>
        <w:pStyle w:val="just"/>
      </w:pPr>
      <w:r>
        <w:t>1.4. Ассистент в своей деятельности руководствуется:</w:t>
      </w:r>
    </w:p>
    <w:p w:rsidR="00000000" w:rsidRDefault="00BB10A6">
      <w:pPr>
        <w:pStyle w:val="HTML"/>
      </w:pPr>
      <w:r>
        <w:t xml:space="preserve">    - Положением о _______________________________________________________;</w:t>
      </w:r>
    </w:p>
    <w:p w:rsidR="00000000" w:rsidRDefault="00BB10A6">
      <w:pPr>
        <w:pStyle w:val="HTML"/>
      </w:pPr>
      <w:r>
        <w:t>(наименование учреждения (организации) культуры)</w:t>
      </w:r>
    </w:p>
    <w:p w:rsidR="00000000" w:rsidRDefault="00BB10A6">
      <w:pPr>
        <w:pStyle w:val="just"/>
      </w:pPr>
      <w:r>
        <w:t>- настоящей должностной инструкцией;</w:t>
      </w:r>
    </w:p>
    <w:p w:rsidR="00000000" w:rsidRDefault="00BB10A6">
      <w:pPr>
        <w:pStyle w:val="HTML"/>
      </w:pPr>
      <w:r>
        <w:t xml:space="preserve">    - ________</w:t>
      </w:r>
      <w:r>
        <w:t>____________________________________________________________.</w:t>
      </w:r>
    </w:p>
    <w:p w:rsidR="00000000" w:rsidRDefault="00BB10A6">
      <w:pPr>
        <w:pStyle w:val="HTML"/>
      </w:pPr>
      <w:r>
        <w:t>(иные акты и документы, непосредственно связанные с трудовой</w:t>
      </w:r>
    </w:p>
    <w:p w:rsidR="00000000" w:rsidRDefault="00BB10A6">
      <w:pPr>
        <w:pStyle w:val="HTML"/>
      </w:pPr>
      <w:r>
        <w:t>функцией ассистента)</w:t>
      </w:r>
    </w:p>
    <w:p w:rsidR="00000000" w:rsidRDefault="00BB10A6">
      <w:pPr>
        <w:pStyle w:val="HTML"/>
      </w:pPr>
      <w:r>
        <w:t>1.5. Ассистент подчиняется непосредственно ___________________________.</w:t>
      </w:r>
    </w:p>
    <w:p w:rsidR="00000000" w:rsidRDefault="00BB10A6">
      <w:pPr>
        <w:pStyle w:val="HTML"/>
      </w:pPr>
      <w:r>
        <w:t>(наименование должности</w:t>
      </w:r>
    </w:p>
    <w:p w:rsidR="00000000" w:rsidRDefault="00BB10A6">
      <w:pPr>
        <w:pStyle w:val="HTML"/>
      </w:pPr>
      <w:r>
        <w:t>руководителя)</w:t>
      </w:r>
    </w:p>
    <w:p w:rsidR="00000000" w:rsidRDefault="00BB10A6">
      <w:pPr>
        <w:pStyle w:val="just"/>
      </w:pPr>
      <w:r>
        <w:t>1.6. В период отсутствия ассистента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</w:t>
      </w:r>
      <w:r>
        <w:t xml:space="preserve"> обязанностей, возложенных на него в связи с замещением.</w:t>
      </w:r>
    </w:p>
    <w:p w:rsidR="00000000" w:rsidRDefault="00BB10A6">
      <w:pPr>
        <w:pStyle w:val="just"/>
      </w:pPr>
      <w:r>
        <w:t>1.7. Ассистент относится к профессиональной квалификационной группе "Должности работников культуры, искусства и кинематографии среднего звена" (Приказ Минздравсоцразвития России от 31 августа 2007 г.</w:t>
      </w:r>
      <w:r>
        <w:t xml:space="preserve"> N 570) </w:t>
      </w:r>
      <w:r>
        <w:rPr>
          <w:vertAlign w:val="superscript"/>
        </w:rPr>
        <w:t>1</w:t>
      </w:r>
      <w:r>
        <w:t xml:space="preserve"> .</w:t>
      </w:r>
    </w:p>
    <w:p w:rsidR="00000000" w:rsidRDefault="00BB10A6">
      <w:pPr>
        <w:pStyle w:val="sel"/>
        <w:divId w:val="28650257"/>
      </w:pPr>
      <w:r>
        <w:t>1 Для должностной инструкции работника бюджетного учреждения.</w:t>
      </w:r>
    </w:p>
    <w:p w:rsidR="00000000" w:rsidRDefault="00BB10A6">
      <w:pPr>
        <w:pStyle w:val="just"/>
      </w:pPr>
      <w:r>
        <w:t>1.8. ___________________________________________________________________.</w:t>
      </w:r>
    </w:p>
    <w:p w:rsidR="00000000" w:rsidRDefault="00BB10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10A6">
      <w:pPr>
        <w:pStyle w:val="3"/>
        <w:rPr>
          <w:rFonts w:eastAsia="Times New Roman"/>
        </w:rPr>
      </w:pPr>
      <w:r>
        <w:rPr>
          <w:rFonts w:eastAsia="Times New Roman"/>
        </w:rPr>
        <w:t>2. Функции</w:t>
      </w:r>
    </w:p>
    <w:p w:rsidR="00000000" w:rsidRDefault="00BB10A6">
      <w:pPr>
        <w:pStyle w:val="just"/>
      </w:pPr>
      <w:r>
        <w:t>2.1. Участие в планировании и организации постановок.</w:t>
      </w:r>
    </w:p>
    <w:p w:rsidR="00000000" w:rsidRDefault="00BB10A6">
      <w:pPr>
        <w:pStyle w:val="just"/>
      </w:pPr>
      <w:r>
        <w:t>2.2. Составление репетиционных планов и ра</w:t>
      </w:r>
      <w:r>
        <w:t>списаний, организация и учет творческой деятельности.</w:t>
      </w:r>
    </w:p>
    <w:p w:rsidR="00000000" w:rsidRDefault="00BB10A6">
      <w:pPr>
        <w:pStyle w:val="just"/>
      </w:pPr>
      <w:r>
        <w:t>2.3. Обеспечение репетиций необходимыми материалами, реквизитом.</w:t>
      </w:r>
    </w:p>
    <w:p w:rsidR="00000000" w:rsidRDefault="00BB10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10A6">
      <w:pPr>
        <w:pStyle w:val="3"/>
        <w:rPr>
          <w:rFonts w:eastAsia="Times New Roman"/>
        </w:rPr>
      </w:pPr>
      <w:r>
        <w:rPr>
          <w:rFonts w:eastAsia="Times New Roman"/>
        </w:rPr>
        <w:t>3. Должностные обязанности</w:t>
      </w:r>
    </w:p>
    <w:p w:rsidR="00000000" w:rsidRDefault="00BB10A6">
      <w:pPr>
        <w:pStyle w:val="just"/>
      </w:pPr>
      <w:r>
        <w:t>Ассистент исполняет следующие обязанности:</w:t>
      </w:r>
    </w:p>
    <w:p w:rsidR="00000000" w:rsidRDefault="00BB10A6">
      <w:pPr>
        <w:pStyle w:val="just"/>
      </w:pPr>
      <w:r>
        <w:t>3.1. Участвует в планировании и организации подготовки новых и воз</w:t>
      </w:r>
      <w:r>
        <w:t>обновлении ранее созданных постановок.</w:t>
      </w:r>
    </w:p>
    <w:p w:rsidR="00000000" w:rsidRDefault="00BB10A6">
      <w:pPr>
        <w:pStyle w:val="just"/>
      </w:pPr>
      <w:r>
        <w:t>3.2. Выполняет поручения режиссера-постановщика в подготовительном периоде осуществления новой постановки.</w:t>
      </w:r>
    </w:p>
    <w:p w:rsidR="00000000" w:rsidRDefault="00BB10A6">
      <w:pPr>
        <w:pStyle w:val="just"/>
      </w:pPr>
      <w:r>
        <w:t>3.3. Участвует в составлении репетиционных планов и расписания репетиций, планов-графиков подготовки новой пос</w:t>
      </w:r>
      <w:r>
        <w:t>тановки.</w:t>
      </w:r>
    </w:p>
    <w:p w:rsidR="00000000" w:rsidRDefault="00BB10A6">
      <w:pPr>
        <w:pStyle w:val="HTML"/>
      </w:pPr>
      <w:r>
        <w:t xml:space="preserve">    3.4. Обеспечивает репетиции необходимыми ______________________________</w:t>
      </w:r>
    </w:p>
    <w:p w:rsidR="00000000" w:rsidRDefault="00BB10A6">
      <w:pPr>
        <w:pStyle w:val="HTML"/>
      </w:pPr>
      <w:r>
        <w:t>(литературными (тексты пьесы,</w:t>
      </w:r>
    </w:p>
    <w:p w:rsidR="00000000" w:rsidRDefault="00BB10A6">
      <w:pPr>
        <w:pStyle w:val="HTML"/>
      </w:pPr>
      <w:r>
        <w:t>___________________________________________________________________________</w:t>
      </w:r>
    </w:p>
    <w:p w:rsidR="00000000" w:rsidRDefault="00BB10A6">
      <w:pPr>
        <w:pStyle w:val="HTML"/>
      </w:pPr>
      <w:r>
        <w:t>ролей, др.)/нотными (партитура, клавир, инструментальные и вокаль</w:t>
      </w:r>
      <w:r>
        <w:t>ные</w:t>
      </w:r>
    </w:p>
    <w:p w:rsidR="00000000" w:rsidRDefault="00BB10A6">
      <w:pPr>
        <w:pStyle w:val="HTML"/>
      </w:pPr>
      <w:r>
        <w:t>____________ материалами.</w:t>
      </w:r>
    </w:p>
    <w:p w:rsidR="00000000" w:rsidRDefault="00BB10A6">
      <w:pPr>
        <w:pStyle w:val="HTML"/>
      </w:pPr>
      <w:r>
        <w:t>партии, др.)</w:t>
      </w:r>
    </w:p>
    <w:p w:rsidR="00000000" w:rsidRDefault="00BB10A6">
      <w:pPr>
        <w:pStyle w:val="HTML"/>
      </w:pPr>
      <w:r>
        <w:t>3.5. Осуществляет вызов на репетиции __________________________________</w:t>
      </w:r>
    </w:p>
    <w:p w:rsidR="00000000" w:rsidRDefault="00BB10A6">
      <w:pPr>
        <w:pStyle w:val="HTML"/>
      </w:pPr>
      <w:r>
        <w:t>(артистов/дирижеров/</w:t>
      </w:r>
    </w:p>
    <w:p w:rsidR="00000000" w:rsidRDefault="00BB10A6">
      <w:pPr>
        <w:pStyle w:val="HTML"/>
      </w:pPr>
      <w:r>
        <w:t>_______________________________________ других требуемых специалистов.</w:t>
      </w:r>
    </w:p>
    <w:p w:rsidR="00000000" w:rsidRDefault="00BB10A6">
      <w:pPr>
        <w:pStyle w:val="HTML"/>
      </w:pPr>
      <w:r>
        <w:t>концертмейстеров/консультантов/суфлера)</w:t>
      </w:r>
    </w:p>
    <w:p w:rsidR="00000000" w:rsidRDefault="00BB10A6">
      <w:pPr>
        <w:pStyle w:val="just"/>
      </w:pPr>
      <w:r>
        <w:t>3.6. Асси</w:t>
      </w:r>
      <w:r>
        <w:t>стирует режиссеру-постановщику в процессе проведения репетиций.</w:t>
      </w:r>
    </w:p>
    <w:p w:rsidR="00000000" w:rsidRDefault="00BB10A6">
      <w:pPr>
        <w:pStyle w:val="just"/>
      </w:pPr>
      <w:r>
        <w:t>3.7. Обеспечивает репетицию необходимым реквизитом (элементы декораций, мебель, музыкальные инструменты, пюпитры и т.п.), а также необходимыми фонограммами, элементами шумового оформления.</w:t>
      </w:r>
    </w:p>
    <w:p w:rsidR="00000000" w:rsidRDefault="00BB10A6">
      <w:pPr>
        <w:pStyle w:val="just"/>
      </w:pPr>
      <w:r>
        <w:t>3.8. По поручению режиссера-постановщика проводит отдельные репетиции и производит вводы новых исполнителей.</w:t>
      </w:r>
    </w:p>
    <w:p w:rsidR="00000000" w:rsidRDefault="00BB10A6">
      <w:pPr>
        <w:pStyle w:val="just"/>
      </w:pPr>
      <w:r>
        <w:t>3.9. В порядке, установленном в организации, дежурит на спектаклях, концертах, представлениях.</w:t>
      </w:r>
    </w:p>
    <w:p w:rsidR="00000000" w:rsidRDefault="00BB10A6">
      <w:pPr>
        <w:pStyle w:val="HTML"/>
      </w:pPr>
      <w:r>
        <w:t xml:space="preserve">    3.10. Ведет учет репетиций и ___________________</w:t>
      </w:r>
      <w:r>
        <w:t>______________________,</w:t>
      </w:r>
    </w:p>
    <w:p w:rsidR="00000000" w:rsidRDefault="00BB10A6">
      <w:pPr>
        <w:pStyle w:val="HTML"/>
      </w:pPr>
      <w:r>
        <w:t>(спектаклей/концертов/представлений)</w:t>
      </w:r>
    </w:p>
    <w:p w:rsidR="00000000" w:rsidRDefault="00BB10A6">
      <w:pPr>
        <w:pStyle w:val="HTML"/>
      </w:pPr>
      <w:r>
        <w:t>творческой работы художественного и артистического персонала.</w:t>
      </w:r>
    </w:p>
    <w:p w:rsidR="00000000" w:rsidRDefault="00BB10A6">
      <w:pPr>
        <w:pStyle w:val="HTML"/>
      </w:pPr>
      <w:r>
        <w:t>3.11. Выполняет поручения _____________________________________________</w:t>
      </w:r>
    </w:p>
    <w:p w:rsidR="00000000" w:rsidRDefault="00BB10A6">
      <w:pPr>
        <w:pStyle w:val="HTML"/>
      </w:pPr>
      <w:r>
        <w:t>(художественного руководителя/главного</w:t>
      </w:r>
    </w:p>
    <w:p w:rsidR="00000000" w:rsidRDefault="00BB10A6">
      <w:pPr>
        <w:pStyle w:val="HTML"/>
      </w:pPr>
      <w:r>
        <w:t>______________________</w:t>
      </w:r>
      <w:r>
        <w:t>________, связанные с  планированием,  организацией и</w:t>
      </w:r>
    </w:p>
    <w:p w:rsidR="00000000" w:rsidRDefault="00BB10A6">
      <w:pPr>
        <w:pStyle w:val="HTML"/>
      </w:pPr>
      <w:r>
        <w:t>режиссера/заведующего труппой)</w:t>
      </w:r>
    </w:p>
    <w:p w:rsidR="00000000" w:rsidRDefault="00BB10A6">
      <w:pPr>
        <w:pStyle w:val="HTML"/>
      </w:pPr>
      <w:r>
        <w:t>учетом творческой деятельности.</w:t>
      </w:r>
    </w:p>
    <w:p w:rsidR="00000000" w:rsidRDefault="00BB10A6">
      <w:pPr>
        <w:pStyle w:val="HTML"/>
      </w:pPr>
      <w:r>
        <w:t>3.12. ________________________________________________________________.</w:t>
      </w:r>
    </w:p>
    <w:p w:rsidR="00000000" w:rsidRDefault="00BB10A6">
      <w:pPr>
        <w:pStyle w:val="HTML"/>
      </w:pPr>
      <w:r>
        <w:t>(другие обязанности)</w:t>
      </w:r>
    </w:p>
    <w:p w:rsidR="00000000" w:rsidRDefault="00BB10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10A6">
      <w:pPr>
        <w:pStyle w:val="3"/>
        <w:rPr>
          <w:rFonts w:eastAsia="Times New Roman"/>
        </w:rPr>
      </w:pPr>
      <w:r>
        <w:rPr>
          <w:rFonts w:eastAsia="Times New Roman"/>
        </w:rPr>
        <w:t>4. Права</w:t>
      </w:r>
    </w:p>
    <w:p w:rsidR="00000000" w:rsidRDefault="00BB10A6">
      <w:pPr>
        <w:pStyle w:val="just"/>
      </w:pPr>
      <w:r>
        <w:t>Ассистент имеет право:</w:t>
      </w:r>
    </w:p>
    <w:p w:rsidR="00000000" w:rsidRDefault="00BB10A6">
      <w:pPr>
        <w:pStyle w:val="just"/>
      </w:pPr>
      <w:r>
        <w:t>4.1. Участвов</w:t>
      </w:r>
      <w:r>
        <w:t>ать в обсуждении проектов решений руководства учреждения (организации).</w:t>
      </w:r>
    </w:p>
    <w:p w:rsidR="00000000" w:rsidRDefault="00BB10A6">
      <w:pPr>
        <w:pStyle w:val="just"/>
      </w:pPr>
      <w:r>
        <w:t>4.2. Запрашивать и получать от структурных подразделений необходимую информацию, документы.</w:t>
      </w:r>
    </w:p>
    <w:p w:rsidR="00000000" w:rsidRDefault="00BB10A6">
      <w:pPr>
        <w:pStyle w:val="HTML"/>
      </w:pPr>
      <w:r>
        <w:t xml:space="preserve">    4.3. Подписывать и визировать ________________________________________.</w:t>
      </w:r>
    </w:p>
    <w:p w:rsidR="00000000" w:rsidRDefault="00BB10A6">
      <w:pPr>
        <w:pStyle w:val="HTML"/>
      </w:pPr>
      <w:r>
        <w:t>(виды документов</w:t>
      </w:r>
      <w:r>
        <w:t>)</w:t>
      </w:r>
    </w:p>
    <w:p w:rsidR="00000000" w:rsidRDefault="00BB10A6">
      <w:pPr>
        <w:pStyle w:val="just"/>
      </w:pPr>
      <w:r>
        <w:t>4.4. Участвовать в обсуждении вопросов, касающихся исполняемых им должностных обязанностей.</w:t>
      </w:r>
    </w:p>
    <w:p w:rsidR="00000000" w:rsidRDefault="00BB10A6">
      <w:pPr>
        <w:pStyle w:val="just"/>
      </w:pPr>
      <w:r>
        <w:t>4.5. Требовать от руководства учреждения (организации) оказания содействия в исполнении его должностных обязанностей и реализации прав.</w:t>
      </w:r>
    </w:p>
    <w:p w:rsidR="00000000" w:rsidRDefault="00BB10A6">
      <w:pPr>
        <w:pStyle w:val="HTML"/>
      </w:pPr>
      <w:r>
        <w:t xml:space="preserve">    4.6. _________________</w:t>
      </w:r>
      <w:r>
        <w:t>________________________________________________.</w:t>
      </w:r>
    </w:p>
    <w:p w:rsidR="00000000" w:rsidRDefault="00BB10A6">
      <w:pPr>
        <w:pStyle w:val="HTML"/>
      </w:pPr>
      <w:r>
        <w:t>(другие права)</w:t>
      </w:r>
    </w:p>
    <w:p w:rsidR="00000000" w:rsidRDefault="00BB10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10A6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</w:t>
      </w:r>
    </w:p>
    <w:p w:rsidR="00000000" w:rsidRDefault="00BB10A6">
      <w:pPr>
        <w:pStyle w:val="just"/>
      </w:pPr>
      <w:r>
        <w:t>5.1. Ассистент привлекается к ответственности:</w:t>
      </w:r>
    </w:p>
    <w:p w:rsidR="00000000" w:rsidRDefault="00BB10A6">
      <w:pPr>
        <w:pStyle w:val="just"/>
      </w:pPr>
      <w:r>
        <w:t>- за ненадлежащее исполнение или неисполнение своих должностных обязанностей, предусмотренных настоящей должностной инструкц</w:t>
      </w:r>
      <w:r>
        <w:t>ией, - в порядке, установленном действующим трудовым законодательством Российской Федерации;</w:t>
      </w:r>
    </w:p>
    <w:p w:rsidR="00000000" w:rsidRDefault="00BB10A6">
      <w:pPr>
        <w:pStyle w:val="just"/>
      </w:pPr>
      <w:r>
        <w:t xml:space="preserve">- за правонарушения, совершенные в процессе своей деятельности, - в порядке, установленном действующим административным, уголовным и гражданским законодательством </w:t>
      </w:r>
      <w:r>
        <w:t>Российской Федерации;</w:t>
      </w:r>
    </w:p>
    <w:p w:rsidR="00000000" w:rsidRDefault="00BB10A6">
      <w:pPr>
        <w:pStyle w:val="just"/>
      </w:pPr>
      <w:r>
        <w:t>- за причинение ущерба учреждению (организации) - в порядке, установленном действующим трудовым законодательством Российской Федерации.</w:t>
      </w:r>
    </w:p>
    <w:p w:rsidR="00000000" w:rsidRDefault="00BB10A6">
      <w:pPr>
        <w:pStyle w:val="just"/>
      </w:pPr>
      <w:r>
        <w:t>5.2.__</w:t>
      </w:r>
      <w:r>
        <w:t>__________________________________________________________________.</w:t>
      </w:r>
    </w:p>
    <w:p w:rsidR="00000000" w:rsidRDefault="00BB10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10A6">
      <w:pPr>
        <w:pStyle w:val="3"/>
        <w:rPr>
          <w:rFonts w:eastAsia="Times New Roman"/>
        </w:rPr>
      </w:pPr>
      <w:r>
        <w:rPr>
          <w:rFonts w:eastAsia="Times New Roman"/>
        </w:rPr>
        <w:t>6. Заключительные положения</w:t>
      </w:r>
    </w:p>
    <w:p w:rsidR="00000000" w:rsidRDefault="00BB10A6">
      <w:pPr>
        <w:pStyle w:val="HTML"/>
      </w:pPr>
      <w:r>
        <w:t xml:space="preserve">    6.1.   Настоящая   должностная   инструкция   разработана   на   основе</w:t>
      </w:r>
    </w:p>
    <w:p w:rsidR="00000000" w:rsidRDefault="00BB10A6">
      <w:pPr>
        <w:pStyle w:val="HTML"/>
      </w:pPr>
      <w:r>
        <w:t>Квалификационной характеристики должности "Ассистенты: режиссера, дирижера,</w:t>
      </w:r>
    </w:p>
    <w:p w:rsidR="00000000" w:rsidRDefault="00BB10A6">
      <w:pPr>
        <w:pStyle w:val="HTML"/>
      </w:pPr>
      <w:r>
        <w:t>балетме</w:t>
      </w:r>
      <w:r>
        <w:t>йстера,  хормейстера;  помощник  режиссера" (Единый квалификационный</w:t>
      </w:r>
    </w:p>
    <w:p w:rsidR="00000000" w:rsidRDefault="00BB10A6">
      <w:pPr>
        <w:pStyle w:val="HTML"/>
      </w:pPr>
      <w:r>
        <w:t>справочник   должностей  руководителей,  специалистов  и  служащих.  Раздел</w:t>
      </w:r>
    </w:p>
    <w:p w:rsidR="00000000" w:rsidRDefault="00BB10A6">
      <w:pPr>
        <w:pStyle w:val="HTML"/>
      </w:pPr>
      <w:r>
        <w:t>"Квалификационные  характеристики должностей работников культуры, искусства</w:t>
      </w:r>
    </w:p>
    <w:p w:rsidR="00000000" w:rsidRDefault="00BB10A6">
      <w:pPr>
        <w:pStyle w:val="HTML"/>
      </w:pPr>
      <w:r>
        <w:t>и  кинематографии", утвержденный Пр</w:t>
      </w:r>
      <w:r>
        <w:t>иказом Минздравсоцразвития России  от 30</w:t>
      </w:r>
    </w:p>
    <w:p w:rsidR="00000000" w:rsidRDefault="00BB10A6">
      <w:pPr>
        <w:pStyle w:val="HTML"/>
      </w:pPr>
      <w:r>
        <w:t>марта 2011 г. N 251н), ___________________________________.</w:t>
      </w:r>
    </w:p>
    <w:p w:rsidR="00000000" w:rsidRDefault="00BB10A6">
      <w:pPr>
        <w:pStyle w:val="HTML"/>
      </w:pPr>
      <w:r>
        <w:t>(реквизиты иных актов и документов)</w:t>
      </w:r>
    </w:p>
    <w:p w:rsidR="00000000" w:rsidRDefault="00BB10A6">
      <w:pPr>
        <w:pStyle w:val="HTML"/>
      </w:pPr>
      <w:r>
        <w:t>6.2.   Ознакомление   работника  с  настоящей  должностной  инструкцией</w:t>
      </w:r>
    </w:p>
    <w:p w:rsidR="00000000" w:rsidRDefault="00BB10A6">
      <w:pPr>
        <w:pStyle w:val="HTML"/>
      </w:pPr>
      <w:r>
        <w:t>осуществляется при приеме на работу (до подписа</w:t>
      </w:r>
      <w:r>
        <w:t>ния трудового договора).</w:t>
      </w:r>
    </w:p>
    <w:p w:rsidR="00000000" w:rsidRDefault="00BB10A6">
      <w:pPr>
        <w:pStyle w:val="HTML"/>
      </w:pPr>
      <w:r>
        <w:t>Факт   ознакомления   работника  с  настоящей  должностной  инструкцией</w:t>
      </w:r>
    </w:p>
    <w:p w:rsidR="00000000" w:rsidRDefault="00BB10A6">
      <w:pPr>
        <w:pStyle w:val="HTML"/>
      </w:pPr>
      <w:r>
        <w:t>подтверждается ____________________________________________________________</w:t>
      </w:r>
    </w:p>
    <w:p w:rsidR="00000000" w:rsidRDefault="00BB10A6">
      <w:pPr>
        <w:pStyle w:val="HTML"/>
      </w:pPr>
      <w:r>
        <w:t>(росписью в листе ознакомления, являющемся неотъемлемой</w:t>
      </w:r>
    </w:p>
    <w:p w:rsidR="00000000" w:rsidRDefault="00BB10A6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BB10A6">
      <w:pPr>
        <w:pStyle w:val="HTML"/>
      </w:pPr>
      <w:r>
        <w:t>частью настоящей инструкции (в журнале ознакомления с должностными</w:t>
      </w:r>
    </w:p>
    <w:p w:rsidR="00000000" w:rsidRDefault="00BB10A6">
      <w:pPr>
        <w:pStyle w:val="HTML"/>
      </w:pPr>
      <w:r>
        <w:t>___________________________________________________________________________</w:t>
      </w:r>
    </w:p>
    <w:p w:rsidR="00000000" w:rsidRDefault="00BB10A6">
      <w:pPr>
        <w:pStyle w:val="HTML"/>
      </w:pPr>
      <w:r>
        <w:t>инструкциями); в экземпляре должностной инструкции, хранящемся</w:t>
      </w:r>
    </w:p>
    <w:p w:rsidR="00000000" w:rsidRDefault="00BB10A6">
      <w:pPr>
        <w:pStyle w:val="HTML"/>
      </w:pPr>
      <w:r>
        <w:t>_</w:t>
      </w:r>
      <w:r>
        <w:t>_________________________________________________________________________.</w:t>
      </w:r>
    </w:p>
    <w:p w:rsidR="00000000" w:rsidRDefault="00BB10A6">
      <w:pPr>
        <w:pStyle w:val="HTML"/>
      </w:pPr>
      <w:r>
        <w:t>у работодателя; иной способ)</w:t>
      </w:r>
    </w:p>
    <w:p w:rsidR="00000000" w:rsidRDefault="00BB10A6">
      <w:pPr>
        <w:pStyle w:val="just"/>
      </w:pPr>
      <w:r>
        <w:t>6.3. ___________________________________________________________________.</w:t>
      </w:r>
    </w:p>
    <w:p w:rsidR="00000000" w:rsidRDefault="00BB10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https://порядокправа.рф/obrazecy/dolzhnostnaya_instrukciya_assistenta_rezhissera_dirizh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era_baletmejstera_xormejstera.htm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A6"/>
    <w:rsid w:val="00B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D78715E-D663-4105-B244-FF92E5BD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assistenta_rezhissera_dirizhera_baletmejstera_xormejste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1343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ассистента режиссера (дирижера, балетмейстера, хормейстера)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2022-08-06T20:22:00Z</dcterms:created>
  <dcterms:modified xsi:type="dcterms:W3CDTF">2022-08-06T20:22:00Z</dcterms:modified>
</cp:coreProperties>
</file>