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66C7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результатах обобщения и анализа фактов дорожно-транспортных происшествий</w:t>
      </w:r>
    </w:p>
    <w:p w:rsidR="00000000" w:rsidRDefault="007066C7">
      <w:pPr>
        <w:pStyle w:val="right"/>
      </w:pPr>
      <w:r>
        <w:t>Приложение N 2 к Приказу Председателя Следственного комитета Российской Федерации "</w:t>
      </w:r>
      <w:r>
        <w:t>Об организации профилактической работы по предупреждению дорожно-транспортных происшествий с участием работников Следственного комитета Российской Федерации"</w:t>
      </w:r>
    </w:p>
    <w:p w:rsidR="00000000" w:rsidRDefault="007066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66C7">
      <w:pPr>
        <w:pStyle w:val="HTML"/>
      </w:pPr>
      <w:r>
        <w:t>ДОКЛАДНАЯ ЗАПИСКА</w:t>
      </w:r>
    </w:p>
    <w:p w:rsidR="00000000" w:rsidRDefault="007066C7">
      <w:pPr>
        <w:pStyle w:val="HTML"/>
      </w:pPr>
      <w:r>
        <w:t>о результатах обобщения и анализа фактов</w:t>
      </w:r>
    </w:p>
    <w:p w:rsidR="00000000" w:rsidRDefault="007066C7">
      <w:pPr>
        <w:pStyle w:val="HTML"/>
      </w:pPr>
      <w:r>
        <w:t>дорожно-транспортных происшествий</w:t>
      </w:r>
    </w:p>
    <w:p w:rsidR="00000000" w:rsidRDefault="007066C7">
      <w:pPr>
        <w:pStyle w:val="HTML"/>
      </w:pPr>
    </w:p>
    <w:p w:rsidR="00000000" w:rsidRDefault="007066C7">
      <w:pPr>
        <w:pStyle w:val="HTML"/>
      </w:pPr>
      <w:r>
        <w:t xml:space="preserve">В  </w:t>
      </w:r>
      <w:r>
        <w:t>первом  полугодии  201_   года  (в  201_ году) с участием работников</w:t>
      </w:r>
    </w:p>
    <w:p w:rsidR="00000000" w:rsidRDefault="007066C7">
      <w:pPr>
        <w:pStyle w:val="HTML"/>
      </w:pPr>
      <w:r>
        <w:t>следственного   управления   Следственного  комитета  Российской  Федерации</w:t>
      </w:r>
    </w:p>
    <w:p w:rsidR="00000000" w:rsidRDefault="007066C7">
      <w:pPr>
        <w:pStyle w:val="HTML"/>
      </w:pPr>
      <w:r>
        <w:t>по ______________________________ зарегистрировано _______ ДТП, в том числе</w:t>
      </w:r>
    </w:p>
    <w:p w:rsidR="00000000" w:rsidRDefault="007066C7">
      <w:pPr>
        <w:pStyle w:val="HTML"/>
      </w:pPr>
      <w:r>
        <w:t>работниками СК России в состоянии а</w:t>
      </w:r>
      <w:r>
        <w:t>лкогольного опьянения _____:</w:t>
      </w:r>
    </w:p>
    <w:p w:rsidR="00000000" w:rsidRDefault="007066C7">
      <w:pPr>
        <w:pStyle w:val="HTML"/>
      </w:pPr>
      <w:r>
        <w:t>1. ____________________________________________________________________</w:t>
      </w:r>
    </w:p>
    <w:p w:rsidR="00000000" w:rsidRDefault="007066C7">
      <w:pPr>
        <w:pStyle w:val="HTML"/>
      </w:pPr>
      <w:r>
        <w:t>2. ____________________________________________________________________</w:t>
      </w:r>
    </w:p>
    <w:p w:rsidR="00000000" w:rsidRDefault="007066C7">
      <w:pPr>
        <w:pStyle w:val="HTML"/>
      </w:pPr>
      <w:r>
        <w:t>По вине работников СК России совершено ___________ дорожно-транспортных</w:t>
      </w:r>
    </w:p>
    <w:p w:rsidR="00000000" w:rsidRDefault="007066C7">
      <w:pPr>
        <w:pStyle w:val="HTML"/>
      </w:pPr>
      <w:r>
        <w:t>происшестви</w:t>
      </w:r>
      <w:r>
        <w:t>й, в том числе с участием работников следственного управления на</w:t>
      </w:r>
    </w:p>
    <w:p w:rsidR="00000000" w:rsidRDefault="007066C7">
      <w:pPr>
        <w:pStyle w:val="HTML"/>
      </w:pPr>
      <w:r>
        <w:t>служебном транспорте _____ ДТП.</w:t>
      </w:r>
    </w:p>
    <w:p w:rsidR="00000000" w:rsidRDefault="007066C7">
      <w:pPr>
        <w:pStyle w:val="HTML"/>
      </w:pPr>
      <w:r>
        <w:t>Основными  причинами  ДТП,  совершенных  по  вине работников СК России,</w:t>
      </w:r>
    </w:p>
    <w:p w:rsidR="00000000" w:rsidRDefault="007066C7">
      <w:pPr>
        <w:pStyle w:val="HTML"/>
      </w:pPr>
      <w:r>
        <w:t>явились:</w:t>
      </w:r>
    </w:p>
    <w:p w:rsidR="00000000" w:rsidRDefault="007066C7">
      <w:pPr>
        <w:pStyle w:val="HTML"/>
      </w:pPr>
      <w:r>
        <w:t>1. Нарушение дистанции и бокового интервала____________________________</w:t>
      </w:r>
    </w:p>
    <w:p w:rsidR="00000000" w:rsidRDefault="007066C7">
      <w:pPr>
        <w:pStyle w:val="HTML"/>
      </w:pPr>
      <w:r>
        <w:t>2. Вые</w:t>
      </w:r>
      <w:r>
        <w:t>зд на полосу встречного движения ________________________________</w:t>
      </w:r>
    </w:p>
    <w:p w:rsidR="00000000" w:rsidRDefault="007066C7">
      <w:pPr>
        <w:pStyle w:val="HTML"/>
      </w:pPr>
      <w:r>
        <w:t>3. Нарушение правил проезда перекрестков_______________________________</w:t>
      </w:r>
    </w:p>
    <w:p w:rsidR="00000000" w:rsidRDefault="007066C7">
      <w:pPr>
        <w:pStyle w:val="HTML"/>
      </w:pPr>
      <w:r>
        <w:t>4. Наезд на пешехода __________________________________________________</w:t>
      </w:r>
    </w:p>
    <w:p w:rsidR="00000000" w:rsidRDefault="007066C7">
      <w:pPr>
        <w:pStyle w:val="HTML"/>
      </w:pPr>
      <w:r>
        <w:t>5. Превышение установленной скорости движения_</w:t>
      </w:r>
      <w:r>
        <w:t>_________________________</w:t>
      </w:r>
    </w:p>
    <w:p w:rsidR="00000000" w:rsidRDefault="007066C7">
      <w:pPr>
        <w:pStyle w:val="HTML"/>
      </w:pPr>
      <w:r>
        <w:t>6. Наезд на препятствие________________________________________________</w:t>
      </w:r>
    </w:p>
    <w:p w:rsidR="00000000" w:rsidRDefault="007066C7">
      <w:pPr>
        <w:pStyle w:val="HTML"/>
      </w:pPr>
      <w:r>
        <w:t>7. Другие причины______________________________________________________</w:t>
      </w:r>
    </w:p>
    <w:p w:rsidR="00000000" w:rsidRDefault="007066C7">
      <w:pPr>
        <w:pStyle w:val="HTML"/>
      </w:pPr>
      <w:r>
        <w:t>За  отчетный  период  в  следственном  управлении  проведена  следующая</w:t>
      </w:r>
    </w:p>
    <w:p w:rsidR="00000000" w:rsidRDefault="007066C7">
      <w:pPr>
        <w:pStyle w:val="HTML"/>
      </w:pPr>
      <w:r>
        <w:t>профилактическ</w:t>
      </w:r>
      <w:r>
        <w:t>ая   работа   в   сфере  обеспечения  безопасности  дорожного</w:t>
      </w:r>
    </w:p>
    <w:p w:rsidR="00000000" w:rsidRDefault="007066C7">
      <w:pPr>
        <w:pStyle w:val="HTML"/>
      </w:pPr>
      <w:r>
        <w:t>движения:</w:t>
      </w:r>
    </w:p>
    <w:p w:rsidR="00000000" w:rsidRDefault="007066C7">
      <w:pPr>
        <w:pStyle w:val="HTML"/>
      </w:pPr>
      <w:r>
        <w:t>1. ____________________________________________________________________</w:t>
      </w:r>
    </w:p>
    <w:p w:rsidR="00000000" w:rsidRDefault="007066C7">
      <w:pPr>
        <w:pStyle w:val="HTML"/>
      </w:pPr>
      <w:r>
        <w:t>2. ____________________________________________________________________</w:t>
      </w:r>
    </w:p>
    <w:p w:rsidR="00000000" w:rsidRDefault="007066C7">
      <w:pPr>
        <w:pStyle w:val="HTML"/>
      </w:pPr>
      <w:r>
        <w:t>Ответственный  за организацию профилактической и учетной работы в сфере</w:t>
      </w:r>
    </w:p>
    <w:p w:rsidR="00000000" w:rsidRDefault="007066C7">
      <w:pPr>
        <w:pStyle w:val="HTML"/>
      </w:pPr>
      <w:r>
        <w:t>обеспечения безопасности дорожного движения:</w:t>
      </w:r>
    </w:p>
    <w:p w:rsidR="00000000" w:rsidRDefault="007066C7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7066C7">
      <w:pPr>
        <w:pStyle w:val="HTML"/>
      </w:pPr>
    </w:p>
    <w:p w:rsidR="00000000" w:rsidRDefault="007066C7">
      <w:pPr>
        <w:pStyle w:val="HTML"/>
      </w:pPr>
      <w:r>
        <w:t>Руководитель                                    подпись (Ф.И.О.)</w:t>
      </w:r>
    </w:p>
    <w:p w:rsidR="00000000" w:rsidRDefault="007066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66C7">
      <w:pPr>
        <w:pStyle w:val="right"/>
      </w:pPr>
      <w:r>
        <w:t>Источник - Приказ СК России от 24.11.2011 № 151</w:t>
      </w:r>
    </w:p>
    <w:p w:rsidR="00000000" w:rsidRDefault="007066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https://порядокправа.рф/obrazecy/dokladnaya_zapiska_o_rezultatax_obobshheniya_i_analiza_faktov_dorozhno_transportnyx_proisshestvi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C7"/>
    <w:rsid w:val="007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46E881-066B-4AF7-966A-7E0B74B7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rezultatax_obobshheniya_i_analiza_faktov_dorozhno_transportnyx_proisshestv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результатах обобщения и анализа фактов дорожно-транспортных происшествий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2022-08-06T19:58:00Z</dcterms:created>
  <dcterms:modified xsi:type="dcterms:W3CDTF">2022-08-06T19:58:00Z</dcterms:modified>
</cp:coreProperties>
</file>