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6E4F">
      <w:pPr>
        <w:pStyle w:val="1"/>
        <w:rPr>
          <w:rFonts w:eastAsia="Times New Roman"/>
        </w:rPr>
      </w:pPr>
      <w:r>
        <w:rPr>
          <w:rFonts w:eastAsia="Times New Roman"/>
        </w:rPr>
        <w:t>Договор возмездного оказания услуг по предоставлению персонала (лизинга персонала) (образец заполнения)</w:t>
      </w:r>
    </w:p>
    <w:p w:rsidR="00000000" w:rsidRDefault="008A6E4F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возмездного </w:t>
      </w:r>
      <w:r>
        <w:rPr>
          <w:rFonts w:eastAsia="Times New Roman"/>
        </w:rPr>
        <w:t>оказания услуг по предоставлению персонала N ____ (лизинга персонала)</w:t>
      </w:r>
    </w:p>
    <w:p w:rsidR="00000000" w:rsidRDefault="008A6E4F">
      <w:pPr>
        <w:pStyle w:val="HTML"/>
      </w:pPr>
      <w:r>
        <w:t xml:space="preserve">    г. Саратов                                        "22" сентября 2009 г.</w:t>
      </w:r>
    </w:p>
    <w:p w:rsidR="00000000" w:rsidRDefault="008A6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E4F">
      <w:pPr>
        <w:pStyle w:val="just"/>
      </w:pPr>
      <w:r>
        <w:t>Общество с ограниченной ответственностью "Работник", в лице директора С.В. Петрова, именуемое в дальнейшем "И</w:t>
      </w:r>
      <w:r>
        <w:t>сполнитель", действующего на основании Устава, с одной стороны, и общество с ограниченной ответственностью "Партнерство" в лице директора О.Ф. Артамоновой, действующего на основании Устава, с другой стороны, именуемое в дальнейшем "Заказчик", именуемые вме</w:t>
      </w:r>
      <w:r>
        <w:t>сте в дальнейшем "Стороны", заключили настоящий договор о нижеследующем:</w:t>
      </w:r>
    </w:p>
    <w:p w:rsidR="00000000" w:rsidRDefault="008A6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E4F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8A6E4F">
      <w:pPr>
        <w:pStyle w:val="just"/>
      </w:pPr>
      <w:r>
        <w:t>1.1. Исполнитель обязуется оказать услуги по предоставлению своих сотрудников, т.е. с которыми у Исполнителя заключены трудовые договоры, для оказания юридических</w:t>
      </w:r>
      <w:r>
        <w:t xml:space="preserve"> услуг, определенных приложением N 1 (приложение N 1 - это должностная инструкция будущего сотрудника), а Заказчик - вносить платежи за оказываемые услуги.</w:t>
      </w:r>
    </w:p>
    <w:p w:rsidR="00000000" w:rsidRDefault="008A6E4F">
      <w:pPr>
        <w:pStyle w:val="just"/>
      </w:pPr>
      <w:r>
        <w:t>1.2. Заказчик имеет право по истечении срока действия настоящего договора заключить с сотрудником Ис</w:t>
      </w:r>
      <w:r>
        <w:t>полнителя трудовой договор, уплатив Исполнителю платеж в тройном размере (в зависимости от квалификации и востребованности профессии работника платеж может быть увеличен или уменьшен).</w:t>
      </w:r>
    </w:p>
    <w:p w:rsidR="00000000" w:rsidRDefault="008A6E4F">
      <w:pPr>
        <w:pStyle w:val="just"/>
      </w:pPr>
      <w:r>
        <w:t>1.3. Услуги оказываются по месту, где сотрудник должен находиться или к</w:t>
      </w:r>
      <w:r>
        <w:t>уда ему необходимо прибыть в связи с его работой и которое прямо или косвенно находится под контролем Заказчика.</w:t>
      </w:r>
    </w:p>
    <w:p w:rsidR="00000000" w:rsidRDefault="008A6E4F">
      <w:pPr>
        <w:pStyle w:val="just"/>
      </w:pPr>
      <w:r>
        <w:t xml:space="preserve">1.4. Отношения между Исполнителем и сотрудником строятся на основе трудовых отношений, что подтверждает надлежаще оформленный трудовой договор </w:t>
      </w:r>
      <w:r>
        <w:t>N 3 от 7 января 2009 года (приложение N 2).</w:t>
      </w:r>
    </w:p>
    <w:p w:rsidR="00000000" w:rsidRDefault="008A6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E4F">
      <w:pPr>
        <w:pStyle w:val="3"/>
        <w:rPr>
          <w:rFonts w:eastAsia="Times New Roman"/>
        </w:rPr>
      </w:pPr>
      <w:r>
        <w:rPr>
          <w:rFonts w:eastAsia="Times New Roman"/>
        </w:rPr>
        <w:t>2. Срок действия договора</w:t>
      </w:r>
    </w:p>
    <w:p w:rsidR="00000000" w:rsidRDefault="008A6E4F">
      <w:pPr>
        <w:pStyle w:val="just"/>
      </w:pPr>
      <w:r>
        <w:t>2.1. Услуги оказываются в течение 3 (трех) лет. 2.2. Датой начала оказания услуг считается 9.00 часов 25 сентября 2009 года (время московское), в офисном здании Заказчика по адресу: гор</w:t>
      </w:r>
      <w:r>
        <w:t>. Саратов, ул. Разина, д. 5, оф. 7.</w:t>
      </w:r>
    </w:p>
    <w:p w:rsidR="00000000" w:rsidRDefault="008A6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E4F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3. Права и обязанности Сторон</w:t>
      </w:r>
    </w:p>
    <w:p w:rsidR="00000000" w:rsidRDefault="008A6E4F">
      <w:pPr>
        <w:pStyle w:val="just"/>
      </w:pPr>
      <w:r>
        <w:t>3.1. Исполнитель обязуется:</w:t>
      </w:r>
    </w:p>
    <w:p w:rsidR="00000000" w:rsidRDefault="008A6E4F">
      <w:pPr>
        <w:pStyle w:val="just"/>
      </w:pPr>
      <w:r>
        <w:t xml:space="preserve">3.1.1. Предоставить для оказания услуги сотрудника, обладающего необходимыми знаниями (приложение N 3 - диплом), квалификацией (приложение N 4 - ученые степени, </w:t>
      </w:r>
      <w:r>
        <w:t>звания), опытом работы (приложение N 5 - трудовая книжка).</w:t>
      </w:r>
    </w:p>
    <w:p w:rsidR="00000000" w:rsidRDefault="008A6E4F">
      <w:pPr>
        <w:pStyle w:val="just"/>
      </w:pPr>
      <w:r>
        <w:t>3.1.2. Выступать работодателем для сотрудника, нести за него всю ответственность по закону.</w:t>
      </w:r>
    </w:p>
    <w:p w:rsidR="00000000" w:rsidRDefault="008A6E4F">
      <w:pPr>
        <w:pStyle w:val="just"/>
      </w:pPr>
      <w:r>
        <w:t>3.1.3. Выплачивать сотруднику заработную плату и выступать в качестве налогового агента, т.е. правильно в</w:t>
      </w:r>
      <w:r>
        <w:t>ысчитывать и перечислять все необходимые налоговые отчисления.</w:t>
      </w:r>
    </w:p>
    <w:p w:rsidR="00000000" w:rsidRDefault="008A6E4F">
      <w:pPr>
        <w:pStyle w:val="just"/>
      </w:pPr>
      <w:r>
        <w:t>3.1.4. Обеспечить выполнение сотрудником всех обязанностей, согласно ст. 21 ТК РФ.</w:t>
      </w:r>
    </w:p>
    <w:p w:rsidR="00000000" w:rsidRDefault="008A6E4F">
      <w:pPr>
        <w:pStyle w:val="just"/>
      </w:pPr>
      <w:r>
        <w:t>3.1.5. Обеспечить, чтобы при оказании услуг сотрудник руководствоваться пожеланиями и указаниями Заказчика, ес</w:t>
      </w:r>
      <w:r>
        <w:t>ли они не затрагивают сферу профессиональной компетенции Исполнителя.</w:t>
      </w:r>
    </w:p>
    <w:p w:rsidR="00000000" w:rsidRDefault="008A6E4F">
      <w:pPr>
        <w:pStyle w:val="just"/>
      </w:pPr>
      <w:r>
        <w:t>3.1.6. Нести ответственность за действия сотрудника.</w:t>
      </w:r>
    </w:p>
    <w:p w:rsidR="00000000" w:rsidRDefault="008A6E4F">
      <w:pPr>
        <w:pStyle w:val="just"/>
      </w:pPr>
      <w:r>
        <w:t>3.1.7. Осуществлять обязательное страхование сотрудника в порядке, установленном федеральным законом.</w:t>
      </w:r>
    </w:p>
    <w:p w:rsidR="00000000" w:rsidRDefault="008A6E4F">
      <w:pPr>
        <w:pStyle w:val="just"/>
      </w:pPr>
      <w:r>
        <w:t>3.1.8. Возмещать вред, причинны</w:t>
      </w:r>
      <w:r>
        <w:t>й сотруднику в связи с исполнением обязательств по договору, а также компенсировать моральный вред.</w:t>
      </w:r>
    </w:p>
    <w:p w:rsidR="00000000" w:rsidRDefault="008A6E4F">
      <w:pPr>
        <w:pStyle w:val="just"/>
      </w:pPr>
      <w:r>
        <w:t>3.2. Исполнитель вправе:</w:t>
      </w:r>
    </w:p>
    <w:p w:rsidR="00000000" w:rsidRDefault="008A6E4F">
      <w:pPr>
        <w:pStyle w:val="just"/>
      </w:pPr>
      <w:r>
        <w:t>3.2.1. Направлять свои возражения по поводу жалоб, замечаний на работу сотрудника, давать объяснения по поводу ненадлежащего исполн</w:t>
      </w:r>
      <w:r>
        <w:t>ения обязательств сотрудником.</w:t>
      </w:r>
    </w:p>
    <w:p w:rsidR="00000000" w:rsidRDefault="008A6E4F">
      <w:pPr>
        <w:pStyle w:val="just"/>
      </w:pPr>
      <w:r>
        <w:t>3.2.2. Согласовывать с Заказчиком порядок оказания услуг.</w:t>
      </w:r>
    </w:p>
    <w:p w:rsidR="00000000" w:rsidRDefault="008A6E4F">
      <w:pPr>
        <w:pStyle w:val="just"/>
      </w:pPr>
      <w:r>
        <w:t>3.3. Сотрудник обязуется:</w:t>
      </w:r>
    </w:p>
    <w:p w:rsidR="00000000" w:rsidRDefault="008A6E4F">
      <w:pPr>
        <w:pStyle w:val="just"/>
      </w:pPr>
      <w:r>
        <w:t>3.3.1. Добросовестно выполнять должностные обязанности, предусмотренные для него локальными нормативными актами Заказчика и приложением N 1 к настоящему договору.</w:t>
      </w:r>
    </w:p>
    <w:p w:rsidR="00000000" w:rsidRDefault="008A6E4F">
      <w:pPr>
        <w:pStyle w:val="just"/>
      </w:pPr>
      <w:r>
        <w:t>3.3.2. Незамедлительно сообщать Заказчику либо непосредственному руководителю о возникновении</w:t>
      </w:r>
      <w:r>
        <w:t xml:space="preserve"> ситуаций, представляющих угрозу жизни и здоровью людей, сохранности имущества Заказчика, в том числе имущества третьих лиц, находящегося у Заказчика, если Заказчик несет ответственность за сохранность этого имущества.</w:t>
      </w:r>
    </w:p>
    <w:p w:rsidR="00000000" w:rsidRDefault="008A6E4F">
      <w:pPr>
        <w:pStyle w:val="just"/>
      </w:pPr>
      <w:r>
        <w:t xml:space="preserve">3.3.3. Соблюдать правила внутреннего </w:t>
      </w:r>
      <w:r>
        <w:t>трудового распорядка работников Заказчика.</w:t>
      </w:r>
    </w:p>
    <w:p w:rsidR="00000000" w:rsidRDefault="008A6E4F">
      <w:pPr>
        <w:pStyle w:val="just"/>
      </w:pPr>
      <w:r>
        <w:t>3.3.4. В рабочее время не заниматься решением любых посторонних вопросов, не относящихся к деятельности Заказчика.</w:t>
      </w:r>
    </w:p>
    <w:p w:rsidR="00000000" w:rsidRDefault="008A6E4F">
      <w:pPr>
        <w:pStyle w:val="just"/>
      </w:pPr>
      <w:r>
        <w:t>3.3.5. Бережно относиться к имуществу Заказчика.</w:t>
      </w:r>
    </w:p>
    <w:p w:rsidR="00000000" w:rsidRDefault="008A6E4F">
      <w:pPr>
        <w:pStyle w:val="just"/>
      </w:pPr>
      <w:r>
        <w:t>3.3.6. Не разглашать выявленные в ходе работы или</w:t>
      </w:r>
      <w:r>
        <w:t xml:space="preserve"> сообщенные ему сведения, являющиеся информацией конфиденциального характера или составляющие коммерческую тайну.</w:t>
      </w:r>
    </w:p>
    <w:p w:rsidR="00000000" w:rsidRDefault="008A6E4F">
      <w:pPr>
        <w:pStyle w:val="just"/>
      </w:pPr>
      <w:r>
        <w:t>3.3.7. Не давать интервью, не проводить встречи и переговоры, касающиеся деятельности Заказчика, без разрешения его руководства.</w:t>
      </w:r>
    </w:p>
    <w:p w:rsidR="00000000" w:rsidRDefault="008A6E4F">
      <w:pPr>
        <w:pStyle w:val="just"/>
      </w:pPr>
      <w:r>
        <w:t>3.3.8. Способ</w:t>
      </w:r>
      <w:r>
        <w:t>ствовать созданию на работе благоприятного делового и морального климата.</w:t>
      </w:r>
    </w:p>
    <w:p w:rsidR="00000000" w:rsidRDefault="008A6E4F">
      <w:pPr>
        <w:pStyle w:val="just"/>
      </w:pPr>
      <w:r>
        <w:t>3.4. Заказчик обязуется:</w:t>
      </w:r>
    </w:p>
    <w:p w:rsidR="00000000" w:rsidRDefault="008A6E4F">
      <w:pPr>
        <w:pStyle w:val="just"/>
      </w:pPr>
      <w:r>
        <w:t>3.4.1. Оплатить услуги Исполнителю согласно пункту 4 настоящего договора.</w:t>
      </w:r>
    </w:p>
    <w:p w:rsidR="00000000" w:rsidRDefault="008A6E4F">
      <w:pPr>
        <w:pStyle w:val="just"/>
      </w:pPr>
      <w:r>
        <w:t>3.4.2. Не производить никаких изменений в должностных обязанностях сотрудника без с</w:t>
      </w:r>
      <w:r>
        <w:t>огласования с Исполнителем.</w:t>
      </w:r>
    </w:p>
    <w:p w:rsidR="00000000" w:rsidRDefault="008A6E4F">
      <w:pPr>
        <w:pStyle w:val="just"/>
      </w:pPr>
      <w:r>
        <w:t>3.4.3. Информировать Исполнителя в течение 2 (двух) часов о каждом происшествии с сотрудником, в результате которого Заказчику был причинен какой-либо ущерб, обо всех фактах порчи, хищения, поломки или иного повреждения имуществ</w:t>
      </w:r>
      <w:r>
        <w:t>а Заказчика.</w:t>
      </w:r>
    </w:p>
    <w:p w:rsidR="00000000" w:rsidRDefault="008A6E4F">
      <w:pPr>
        <w:pStyle w:val="just"/>
      </w:pPr>
      <w:r>
        <w:t>3.4.4. Соблюдать все права сотрудника, предоставленные ему трудовым законодательством, а именно:</w:t>
      </w:r>
    </w:p>
    <w:p w:rsidR="00000000" w:rsidRDefault="008A6E4F">
      <w:pPr>
        <w:pStyle w:val="just"/>
      </w:pPr>
      <w:r>
        <w:t>3.4.4.1. Обеспечивать безопасность и условия труда, соответствующие государственным нормативным требованиям охраны труда.</w:t>
      </w:r>
    </w:p>
    <w:p w:rsidR="00000000" w:rsidRDefault="008A6E4F">
      <w:pPr>
        <w:pStyle w:val="just"/>
      </w:pPr>
      <w:r>
        <w:t>3.4.4.2. Обеспечить сотр</w:t>
      </w:r>
      <w:r>
        <w:t>удника оборудованием, техникой, документацией и иными средствами, необходимыми для исполнения обязательств по договору.</w:t>
      </w:r>
    </w:p>
    <w:p w:rsidR="00000000" w:rsidRDefault="008A6E4F">
      <w:pPr>
        <w:pStyle w:val="just"/>
      </w:pPr>
      <w:r>
        <w:t>3.4.4.3. Знакомить сотрудника под роспись с принимаемыми локальными нормативными актами, непосредственно связанными с деятельностью сотр</w:t>
      </w:r>
      <w:r>
        <w:t>удника.</w:t>
      </w:r>
    </w:p>
    <w:p w:rsidR="00000000" w:rsidRDefault="008A6E4F">
      <w:pPr>
        <w:pStyle w:val="just"/>
      </w:pPr>
      <w:r>
        <w:t>3.4.4.4. Обеспечивать бытовые нужды сотрудника, связанные с исполнением обязанностей по договору.</w:t>
      </w:r>
    </w:p>
    <w:p w:rsidR="00000000" w:rsidRDefault="008A6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E4F">
      <w:pPr>
        <w:pStyle w:val="3"/>
        <w:rPr>
          <w:rFonts w:eastAsia="Times New Roman"/>
        </w:rPr>
      </w:pPr>
      <w:r>
        <w:rPr>
          <w:rFonts w:eastAsia="Times New Roman"/>
        </w:rPr>
        <w:t>4. Сроки и порядок расчетов</w:t>
      </w:r>
    </w:p>
    <w:p w:rsidR="00000000" w:rsidRDefault="008A6E4F">
      <w:pPr>
        <w:pStyle w:val="just"/>
      </w:pPr>
      <w:r>
        <w:t>4.1. Размер платежей по договору составляет 10 000 (десять тысяч) рублей.</w:t>
      </w:r>
    </w:p>
    <w:p w:rsidR="00000000" w:rsidRDefault="008A6E4F">
      <w:pPr>
        <w:pStyle w:val="just"/>
      </w:pPr>
      <w:r>
        <w:t>4.1.1. Общая сумма складывается из:</w:t>
      </w:r>
    </w:p>
    <w:p w:rsidR="00000000" w:rsidRDefault="008A6E4F">
      <w:pPr>
        <w:pStyle w:val="just"/>
      </w:pPr>
      <w:r>
        <w:t>4.1.1.1. Оп</w:t>
      </w:r>
      <w:r>
        <w:t>латы работы сотрудника в размере 40 000 (сорок тысяч) рублей.</w:t>
      </w:r>
    </w:p>
    <w:p w:rsidR="00000000" w:rsidRDefault="008A6E4F">
      <w:pPr>
        <w:pStyle w:val="just"/>
      </w:pPr>
      <w:r>
        <w:t>4.1.1.2. Оплаты услуг Исполнителя - 5% ежемесячной зарплаты сотрудника на сумму 2000 (две тысячи) рублей. (Сумма рассчитывается как % от ежемесячной зарплаты сотрудника и зависит от сложности ра</w:t>
      </w:r>
      <w:r>
        <w:t>боты, квалификации сотрудника.)</w:t>
      </w:r>
    </w:p>
    <w:p w:rsidR="00000000" w:rsidRDefault="008A6E4F">
      <w:pPr>
        <w:pStyle w:val="just"/>
      </w:pPr>
      <w:r>
        <w:t>4.2. В случае изменения заработной платы сотрудника размер платежа изменяется пропорционально.</w:t>
      </w:r>
    </w:p>
    <w:p w:rsidR="00000000" w:rsidRDefault="008A6E4F">
      <w:pPr>
        <w:pStyle w:val="just"/>
      </w:pPr>
      <w:r>
        <w:t>4.3. Платежи производятся не позднее 10 (десятого) числа расчетного месяца.</w:t>
      </w:r>
    </w:p>
    <w:p w:rsidR="00000000" w:rsidRDefault="008A6E4F">
      <w:pPr>
        <w:pStyle w:val="just"/>
      </w:pPr>
      <w:r>
        <w:t>4.4. Заказчик вправе по согласованию с Исполнителем п</w:t>
      </w:r>
      <w:r>
        <w:t>огасить полностью или частично все платежи до срока наступления платежа.</w:t>
      </w:r>
    </w:p>
    <w:p w:rsidR="00000000" w:rsidRDefault="008A6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E4F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8A6E4F">
      <w:pPr>
        <w:pStyle w:val="just"/>
      </w:pPr>
      <w:r>
        <w:t xml:space="preserve">5.1. В случае просрочки в оплате платежей по настоящему договору </w:t>
      </w:r>
      <w:r>
        <w:t>Заказчик уплачивает Исполнителю неустойку в размере 3% просроченной к перечислению суммы за каждый день просрочки.</w:t>
      </w:r>
    </w:p>
    <w:p w:rsidR="00000000" w:rsidRDefault="008A6E4F">
      <w:pPr>
        <w:pStyle w:val="just"/>
      </w:pPr>
      <w:r>
        <w:t>5.2. За неисполнение или ненадлежащее исполнение условий договора Исполнитель уплачивает Заказчику неустойку в виде штрафа в размере 30% от с</w:t>
      </w:r>
      <w:r>
        <w:t>тоимости договора.</w:t>
      </w:r>
    </w:p>
    <w:p w:rsidR="00000000" w:rsidRDefault="008A6E4F">
      <w:pPr>
        <w:pStyle w:val="just"/>
      </w:pPr>
      <w:r>
        <w:t>5.3. За любой ущерб или вред, причиненный третьему лицу в процессе оказания услуг, отвечает Исполнитель.</w:t>
      </w:r>
    </w:p>
    <w:p w:rsidR="00000000" w:rsidRDefault="008A6E4F">
      <w:pPr>
        <w:pStyle w:val="just"/>
      </w:pPr>
      <w:r>
        <w:t>5.4. Уплата неустойки не освобождает Стороны от исполнения возложенных на них настоящим договором обязательств.</w:t>
      </w:r>
    </w:p>
    <w:p w:rsidR="00000000" w:rsidRDefault="008A6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E4F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8A6E4F">
      <w:pPr>
        <w:pStyle w:val="just"/>
      </w:pPr>
      <w:r>
        <w:t xml:space="preserve">6.1. </w:t>
      </w:r>
      <w:r>
        <w:t>Ни одна из Сторон настоящего договора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Сторон, которых нельзя предвидеть или избежать, включая о</w:t>
      </w:r>
      <w:r>
        <w:t>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</w:p>
    <w:p w:rsidR="00000000" w:rsidRDefault="008A6E4F">
      <w:pPr>
        <w:pStyle w:val="just"/>
      </w:pPr>
      <w:r>
        <w:t>6.2. Документ, выданный соответствующим компетентным органом, являетс</w:t>
      </w:r>
      <w:r>
        <w:t>я достаточным подтверждением наличия и продолжительности действия обстоятельств непреодолимой силы.</w:t>
      </w:r>
    </w:p>
    <w:p w:rsidR="00000000" w:rsidRDefault="008A6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E4F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8A6E4F">
      <w:pPr>
        <w:pStyle w:val="just"/>
      </w:pPr>
      <w:r>
        <w:t>7.1. В случае возникновения разногласий между Сторонами по поводу исполнения или толкования настоящего договора они подлежат урегулиро</w:t>
      </w:r>
      <w:r>
        <w:t>ванию мирным путем в порядке досудебного разбирательства: путем непосредственных переговоров, обмена письмами, уточнения условий договора, составления необходимых протоколов, обмена телеграммами и факсами между Исполнителем и Заказчиком. Переговоры могут в</w:t>
      </w:r>
      <w:r>
        <w:t>ести юристы как представители Сторон.</w:t>
      </w:r>
    </w:p>
    <w:p w:rsidR="00000000" w:rsidRDefault="008A6E4F">
      <w:pPr>
        <w:pStyle w:val="just"/>
      </w:pPr>
      <w:r>
        <w:t>7.2. Если между Сторонами не будет достигнуто взаимоприемлемое решение, то спор подлежит разрешению в Арбитражном суде Саратовской области.</w:t>
      </w:r>
    </w:p>
    <w:p w:rsidR="00000000" w:rsidRDefault="008A6E4F">
      <w:pPr>
        <w:pStyle w:val="just"/>
      </w:pPr>
      <w:r>
        <w:t>7.3. Конфликты и трудовые споры, возникающие между Заказчиком и сотрудником, р</w:t>
      </w:r>
      <w:r>
        <w:t>ешает Исполнитель.</w:t>
      </w:r>
    </w:p>
    <w:p w:rsidR="00000000" w:rsidRDefault="008A6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E4F">
      <w:pPr>
        <w:pStyle w:val="3"/>
        <w:rPr>
          <w:rFonts w:eastAsia="Times New Roman"/>
        </w:rPr>
      </w:pPr>
      <w:r>
        <w:rPr>
          <w:rFonts w:eastAsia="Times New Roman"/>
        </w:rPr>
        <w:t>8. Заключительные положения</w:t>
      </w:r>
    </w:p>
    <w:p w:rsidR="00000000" w:rsidRDefault="008A6E4F">
      <w:pPr>
        <w:pStyle w:val="just"/>
      </w:pPr>
      <w:r>
        <w:t>8.1. По соглашению Сторон настоящего договора Исполнителем могут быть приняты к выполнению дополнительные виды услуг.</w:t>
      </w:r>
    </w:p>
    <w:p w:rsidR="00000000" w:rsidRDefault="008A6E4F">
      <w:pPr>
        <w:pStyle w:val="just"/>
      </w:pPr>
      <w:r>
        <w:t>8.2. Изменения и дополнения к договору совершаются в письменной форме и подписываются Стор</w:t>
      </w:r>
      <w:r>
        <w:t>онами.</w:t>
      </w:r>
    </w:p>
    <w:p w:rsidR="00000000" w:rsidRDefault="008A6E4F">
      <w:pPr>
        <w:pStyle w:val="just"/>
      </w:pPr>
      <w:r>
        <w:t>8.3. Настоящий договор составлен в двух экземплярах, имеющих одинаковую юридическую силу, по одному для каждой Стороны.</w:t>
      </w:r>
    </w:p>
    <w:p w:rsidR="00000000" w:rsidRDefault="008A6E4F">
      <w:pPr>
        <w:pStyle w:val="just"/>
      </w:pPr>
      <w:r>
        <w:t>8.4. Все уведомления и сообщения должны направляться в письменной форме. Сообщения будут считаться исполненными надлежащим образо</w:t>
      </w:r>
      <w:r>
        <w:t>м, если они посланы заказным письмом, по телефону,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00000" w:rsidRDefault="008A6E4F">
      <w:pPr>
        <w:pStyle w:val="just"/>
      </w:pPr>
      <w:r>
        <w:t xml:space="preserve">8.5. Заголовки отдельных пунктов настоящего договора приводятся лишь </w:t>
      </w:r>
      <w:r>
        <w:t>для удобства ссылок и никоим образом не сказываются на значении и толковании какого-либо положения настоящего договора.</w:t>
      </w:r>
    </w:p>
    <w:p w:rsidR="00000000" w:rsidRDefault="008A6E4F">
      <w:pPr>
        <w:pStyle w:val="just"/>
      </w:pPr>
      <w:r>
        <w:t>8.6. Заказчик гарантирует, что все условия настоящего договора ему понятны и приняты им без оговорок и в полном объеме.</w:t>
      </w:r>
    </w:p>
    <w:p w:rsidR="00000000" w:rsidRDefault="008A6E4F">
      <w:pPr>
        <w:pStyle w:val="just"/>
      </w:pPr>
      <w:r>
        <w:t>8.7. По вопросам</w:t>
      </w:r>
      <w:r>
        <w:t>, не нашедшим отражения в договоре, Стороны руководствуются действующим законодательством.</w:t>
      </w:r>
    </w:p>
    <w:p w:rsidR="00000000" w:rsidRDefault="008A6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E4F">
      <w:pPr>
        <w:pStyle w:val="3"/>
        <w:rPr>
          <w:rFonts w:eastAsia="Times New Roman"/>
        </w:rPr>
      </w:pPr>
      <w:r>
        <w:rPr>
          <w:rFonts w:eastAsia="Times New Roman"/>
        </w:rPr>
        <w:t>9. Юридические адреса и реквизиты Сторон:</w:t>
      </w:r>
    </w:p>
    <w:p w:rsidR="00000000" w:rsidRDefault="008A6E4F">
      <w:pPr>
        <w:pStyle w:val="just"/>
      </w:pPr>
      <w:r>
        <w:t xml:space="preserve">9.1. В случае изменения адресов, банковских реквизитов или контактных телефонов, а также сведений об уполномоченных лицах </w:t>
      </w:r>
      <w:r>
        <w:t>Исполнитель (Заказчик) информирует об этом другую Сторону письменно (без оформления дополнительного соглашения) в пятидневный срок.</w:t>
      </w:r>
    </w:p>
    <w:p w:rsidR="00000000" w:rsidRDefault="008A6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E4F">
      <w:pPr>
        <w:pStyle w:val="HTML"/>
      </w:pPr>
      <w:r>
        <w:t>-------------------------------------------------------------------------</w:t>
      </w:r>
    </w:p>
    <w:p w:rsidR="00000000" w:rsidRDefault="008A6E4F">
      <w:pPr>
        <w:pStyle w:val="HTML"/>
      </w:pPr>
      <w:r>
        <w:t xml:space="preserve">¦             Исполнитель             ¦         </w:t>
      </w:r>
      <w:r>
        <w:t xml:space="preserve">   Заказчик             ¦</w:t>
      </w:r>
    </w:p>
    <w:p w:rsidR="00000000" w:rsidRDefault="008A6E4F">
      <w:pPr>
        <w:pStyle w:val="HTML"/>
      </w:pPr>
      <w:r>
        <w:t>+-------------------------------------+---------------------------------+</w:t>
      </w:r>
    </w:p>
    <w:p w:rsidR="00000000" w:rsidRDefault="008A6E4F">
      <w:pPr>
        <w:pStyle w:val="HTML"/>
      </w:pPr>
      <w:r>
        <w:t>¦Общество с ограниченной              ¦Общество с ограниченной          ¦</w:t>
      </w:r>
    </w:p>
    <w:p w:rsidR="00000000" w:rsidRDefault="008A6E4F">
      <w:pPr>
        <w:pStyle w:val="HTML"/>
      </w:pPr>
      <w:r>
        <w:t>¦ответственностью "Работник"          ¦ответственностью "Партнерство"   ¦</w:t>
      </w:r>
    </w:p>
    <w:p w:rsidR="00000000" w:rsidRDefault="008A6E4F">
      <w:pPr>
        <w:pStyle w:val="HTML"/>
      </w:pPr>
      <w:r>
        <w:t>¦Юридиче</w:t>
      </w:r>
      <w:r>
        <w:t>ский адрес: 125009,           ¦Юридический адрес: 410028,       ¦</w:t>
      </w:r>
    </w:p>
    <w:p w:rsidR="00000000" w:rsidRDefault="008A6E4F">
      <w:pPr>
        <w:pStyle w:val="HTML"/>
      </w:pPr>
      <w:r>
        <w:t>¦г. Саратов, ул. Советская, д. 31     ¦г. Саратов, ул. Разина, д. 9     ¦</w:t>
      </w:r>
    </w:p>
    <w:p w:rsidR="00000000" w:rsidRDefault="008A6E4F">
      <w:pPr>
        <w:pStyle w:val="HTML"/>
      </w:pPr>
      <w:r>
        <w:t>¦ИНН 7710130046                       ¦ИНН 6450022555, ОКПО 02197777,   ¦</w:t>
      </w:r>
    </w:p>
    <w:p w:rsidR="00000000" w:rsidRDefault="008A6E4F">
      <w:pPr>
        <w:pStyle w:val="HTML"/>
      </w:pPr>
      <w:r>
        <w:t>¦КПП 771001001                        ¦ОГР</w:t>
      </w:r>
      <w:r>
        <w:t>Н 1026402197403, КПП 645001001¦</w:t>
      </w:r>
    </w:p>
    <w:p w:rsidR="00000000" w:rsidRDefault="008A6E4F">
      <w:pPr>
        <w:pStyle w:val="HTML"/>
      </w:pPr>
      <w:r>
        <w:t>¦Р/с 40503810600001009079             ¦Тел.: (8452)29-00-30,            ¦</w:t>
      </w:r>
    </w:p>
    <w:p w:rsidR="00000000" w:rsidRDefault="008A6E4F">
      <w:pPr>
        <w:pStyle w:val="HTML"/>
      </w:pPr>
      <w:r>
        <w:t>¦Тел.: 60-00-21, факс: 99-83-12       ¦факс: 34-00-00                   ¦</w:t>
      </w:r>
    </w:p>
    <w:p w:rsidR="00000000" w:rsidRDefault="008A6E4F">
      <w:pPr>
        <w:pStyle w:val="HTML"/>
      </w:pPr>
      <w:r>
        <w:t>¦                                     ¦                                 ¦</w:t>
      </w:r>
    </w:p>
    <w:p w:rsidR="00000000" w:rsidRDefault="008A6E4F">
      <w:pPr>
        <w:pStyle w:val="HTML"/>
      </w:pPr>
      <w:r>
        <w:t>¦Д</w:t>
      </w:r>
      <w:r>
        <w:t>иректор                             ¦Директор                         ¦</w:t>
      </w:r>
    </w:p>
    <w:p w:rsidR="00000000" w:rsidRDefault="008A6E4F">
      <w:pPr>
        <w:pStyle w:val="HTML"/>
      </w:pPr>
      <w:r>
        <w:t>¦________________ С.В. Петров         ¦____________ О.Ф. Артамонова     ¦</w:t>
      </w:r>
    </w:p>
    <w:p w:rsidR="00000000" w:rsidRDefault="008A6E4F">
      <w:pPr>
        <w:pStyle w:val="HTML"/>
      </w:pPr>
      <w:r>
        <w:t>¦   (подпись)    (расшифровка подписи)¦(подпись)   (расшифровка подписи)¦</w:t>
      </w:r>
    </w:p>
    <w:p w:rsidR="00000000" w:rsidRDefault="008A6E4F">
      <w:pPr>
        <w:pStyle w:val="HTML"/>
      </w:pPr>
      <w:r>
        <w:t xml:space="preserve">¦                                   </w:t>
      </w:r>
      <w:r>
        <w:t xml:space="preserve">  ¦                                 ¦</w:t>
      </w:r>
    </w:p>
    <w:p w:rsidR="00000000" w:rsidRDefault="008A6E4F">
      <w:pPr>
        <w:pStyle w:val="HTML"/>
      </w:pPr>
      <w:r>
        <w:t>¦М.П.                                 ¦М.П.                             ¦</w:t>
      </w:r>
    </w:p>
    <w:p w:rsidR="00000000" w:rsidRDefault="008A6E4F">
      <w:pPr>
        <w:pStyle w:val="HTML"/>
      </w:pPr>
      <w:r>
        <w:t>--------------------------------------+----------------------------------</w:t>
      </w:r>
    </w:p>
    <w:p w:rsidR="00000000" w:rsidRDefault="008A6E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https://порядокправа.рф/obrazecy/dogovor_vozmezdnogo_okazaniya_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uslug_po_predostavleniyu_personala_lizinga_personala_obrazec_zapolnen.htm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4F"/>
    <w:rsid w:val="008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3855EF-0D17-43A3-B4C6-2238D0B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vozmezdnogo_okazaniya_uslug_po_predostavleniyu_personala_lizinga_personala_obrazec_zapol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предоставлению персонала (лизинга персонала)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2022-08-06T19:44:00Z</dcterms:created>
  <dcterms:modified xsi:type="dcterms:W3CDTF">2022-08-06T19:44:00Z</dcterms:modified>
</cp:coreProperties>
</file>