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08F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пиломатериалов (с третейской оговоркой)</w:t>
      </w: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поставки пиломатериалов (с третейской оговоркой)</w:t>
      </w:r>
    </w:p>
    <w:p w:rsidR="00000000" w:rsidRDefault="003D708F">
      <w:pPr>
        <w:pStyle w:val="HTML"/>
      </w:pPr>
      <w:r>
        <w:t>г. _______________                                  "__"___________ ____ г.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>______________________________________________, именуем___ в дальнейшем</w:t>
      </w:r>
    </w:p>
    <w:p w:rsidR="00000000" w:rsidRDefault="003D708F">
      <w:pPr>
        <w:pStyle w:val="HTML"/>
      </w:pPr>
      <w:r>
        <w:t>(наименование организации или Ф.И.О.</w:t>
      </w:r>
    </w:p>
    <w:p w:rsidR="00000000" w:rsidRDefault="003D708F">
      <w:pPr>
        <w:pStyle w:val="HTML"/>
      </w:pPr>
      <w:r>
        <w:t>предпринимателя)</w:t>
      </w:r>
    </w:p>
    <w:p w:rsidR="00000000" w:rsidRDefault="003D708F">
      <w:pPr>
        <w:pStyle w:val="HTML"/>
      </w:pPr>
      <w:r>
        <w:t>"Покупатель", в лице _____________________________________________________,</w:t>
      </w:r>
    </w:p>
    <w:p w:rsidR="00000000" w:rsidRDefault="003D708F">
      <w:pPr>
        <w:pStyle w:val="HTML"/>
      </w:pPr>
      <w:r>
        <w:t>(должность, Ф.И.О.)</w:t>
      </w:r>
    </w:p>
    <w:p w:rsidR="00000000" w:rsidRDefault="003D708F">
      <w:pPr>
        <w:pStyle w:val="HTML"/>
      </w:pPr>
      <w:r>
        <w:t>действующ__ на основании _________</w:t>
      </w:r>
      <w:r>
        <w:t>_____________________, с одной стороны, и</w:t>
      </w:r>
    </w:p>
    <w:p w:rsidR="00000000" w:rsidRDefault="003D708F">
      <w:pPr>
        <w:pStyle w:val="HTML"/>
      </w:pPr>
      <w:r>
        <w:t>(Устава, доверенности)</w:t>
      </w:r>
    </w:p>
    <w:p w:rsidR="00000000" w:rsidRDefault="003D708F">
      <w:pPr>
        <w:pStyle w:val="HTML"/>
      </w:pPr>
      <w:r>
        <w:t>__________________________________________________, именуем___ в дальнейшем</w:t>
      </w:r>
    </w:p>
    <w:p w:rsidR="00000000" w:rsidRDefault="003D708F">
      <w:pPr>
        <w:pStyle w:val="HTML"/>
      </w:pPr>
      <w:r>
        <w:t>(наименование организации или Ф.И.О.</w:t>
      </w:r>
    </w:p>
    <w:p w:rsidR="00000000" w:rsidRDefault="003D708F">
      <w:pPr>
        <w:pStyle w:val="HTML"/>
      </w:pPr>
      <w:r>
        <w:t>предпринимателя)</w:t>
      </w:r>
    </w:p>
    <w:p w:rsidR="00000000" w:rsidRDefault="003D708F">
      <w:pPr>
        <w:pStyle w:val="HTML"/>
      </w:pPr>
      <w:r>
        <w:t>"Поставщик", в лице _________________________________________</w:t>
      </w:r>
      <w:r>
        <w:t>_____________,</w:t>
      </w:r>
    </w:p>
    <w:p w:rsidR="00000000" w:rsidRDefault="003D708F">
      <w:pPr>
        <w:pStyle w:val="HTML"/>
      </w:pPr>
      <w:r>
        <w:t>(должность, Ф.И.О.)</w:t>
      </w:r>
    </w:p>
    <w:p w:rsidR="00000000" w:rsidRDefault="003D708F">
      <w:pPr>
        <w:pStyle w:val="HTML"/>
      </w:pPr>
      <w:r>
        <w:t>действующ___ на основании ______________________________, с другой стороны,</w:t>
      </w:r>
    </w:p>
    <w:p w:rsidR="00000000" w:rsidRDefault="003D708F">
      <w:pPr>
        <w:pStyle w:val="HTML"/>
      </w:pPr>
      <w:r>
        <w:t>(Устава, доверенности)</w:t>
      </w:r>
    </w:p>
    <w:p w:rsidR="00000000" w:rsidRDefault="003D708F">
      <w:pPr>
        <w:pStyle w:val="HTML"/>
      </w:pPr>
      <w:r>
        <w:t>совместно именуемые "Стороны", заключили настоящий Договор о нижеследующем.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>1. ПРЕДМЕТ ДОГОВОРА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>1.1. Поставщик  обязуетс</w:t>
      </w:r>
      <w:r>
        <w:t>я  в  обусловленный  настоящим  Договором  срок</w:t>
      </w:r>
    </w:p>
    <w:p w:rsidR="00000000" w:rsidRDefault="003D708F">
      <w:pPr>
        <w:pStyle w:val="HTML"/>
      </w:pPr>
      <w:r>
        <w:t>поставить, а Покупатель обязуется принять и оплатить пиломатериалы ________</w:t>
      </w:r>
    </w:p>
    <w:p w:rsidR="00000000" w:rsidRDefault="003D708F">
      <w:pPr>
        <w:pStyle w:val="HTML"/>
      </w:pPr>
      <w:r>
        <w:t>__________________________________________________________________________,</w:t>
      </w:r>
    </w:p>
    <w:p w:rsidR="00000000" w:rsidRDefault="003D708F">
      <w:pPr>
        <w:pStyle w:val="HTML"/>
      </w:pPr>
      <w:r>
        <w:t>(наименование, назначение)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 xml:space="preserve">указанные  в  Спецификации, </w:t>
      </w:r>
      <w:r>
        <w:t xml:space="preserve"> прилагаемой  к  настоящему  Договору  (далее -</w:t>
      </w:r>
    </w:p>
    <w:p w:rsidR="00000000" w:rsidRDefault="003D708F">
      <w:pPr>
        <w:pStyle w:val="HTML"/>
      </w:pPr>
      <w:r>
        <w:t>"пиломатериалы").</w:t>
      </w:r>
    </w:p>
    <w:p w:rsidR="00000000" w:rsidRDefault="003D708F">
      <w:pPr>
        <w:pStyle w:val="just"/>
      </w:pPr>
      <w:r>
        <w:t>В Спецификации к настоящему Договору указывается вид, наименование, количество и цена каждого вида пиломатериалов.</w:t>
      </w:r>
    </w:p>
    <w:p w:rsidR="00000000" w:rsidRDefault="003D708F">
      <w:pPr>
        <w:pStyle w:val="just"/>
      </w:pPr>
      <w:r>
        <w:t>1.2. Общее количество поставляемых пиломатериалов составляет _____ куб. м.</w:t>
      </w:r>
    </w:p>
    <w:p w:rsidR="00000000" w:rsidRDefault="003D708F">
      <w:pPr>
        <w:pStyle w:val="just"/>
      </w:pPr>
      <w:r>
        <w:t>Количество отдельных видов пиломатериалов указано в спецификации.</w:t>
      </w:r>
    </w:p>
    <w:p w:rsidR="00000000" w:rsidRDefault="003D708F">
      <w:pPr>
        <w:pStyle w:val="just"/>
      </w:pPr>
      <w:r>
        <w:t>1.3. Пакетирование, упаковка, маркировка и транспортировка производится по ГОСТ 6564 и ГОСТ 19041-85.</w:t>
      </w:r>
    </w:p>
    <w:p w:rsidR="00000000" w:rsidRDefault="003D708F">
      <w:pPr>
        <w:pStyle w:val="just"/>
      </w:pPr>
      <w:r>
        <w:t>Размеры транс</w:t>
      </w:r>
      <w:r>
        <w:t>портных пакетов - по ГОСТ 16369-96.</w:t>
      </w:r>
    </w:p>
    <w:p w:rsidR="00000000" w:rsidRDefault="003D708F">
      <w:pPr>
        <w:pStyle w:val="just"/>
      </w:pPr>
      <w:r>
        <w:t>1.4. До поставки пиломатериалы хранятся по ГОСТ 3808.1 и ГОСТ 19041-85.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2. ЦЕНА ДОГОВОРА И ПОРЯДОК РАСЧЕТОВ</w:t>
      </w:r>
    </w:p>
    <w:p w:rsidR="00000000" w:rsidRDefault="003D708F">
      <w:pPr>
        <w:pStyle w:val="just"/>
      </w:pPr>
      <w:r>
        <w:t>2.1. Цена пиломатериалов указывается в Спецификации к настоящему Договору.</w:t>
      </w:r>
    </w:p>
    <w:p w:rsidR="00000000" w:rsidRDefault="003D708F">
      <w:pPr>
        <w:pStyle w:val="just"/>
      </w:pPr>
      <w:r>
        <w:t>2.2. Планируемая стоимость пиломатер</w:t>
      </w:r>
      <w:r>
        <w:t>иалов, поставляемых по настоящему Договору, составляет _____ (__________) рублей.</w:t>
      </w:r>
    </w:p>
    <w:p w:rsidR="00000000" w:rsidRDefault="003D708F">
      <w:pPr>
        <w:pStyle w:val="just"/>
      </w:pPr>
      <w:r>
        <w:lastRenderedPageBreak/>
        <w:t>2.3. Цена пиломатериалов включает расходы, связанные с упаковкой, маркировкой, погрузкой, доставкой, разгрузкой, оформлением груза в соответствии с нормативными правовыми акт</w:t>
      </w:r>
      <w:r>
        <w:t>ами Российской Федерации.</w:t>
      </w:r>
    </w:p>
    <w:p w:rsidR="00000000" w:rsidRDefault="003D708F">
      <w:pPr>
        <w:pStyle w:val="just"/>
      </w:pPr>
      <w:r>
        <w:t>2.4. Цена пиломатериалов является окончательной и не подлежит изменению в течение срока действия Договора.</w:t>
      </w:r>
    </w:p>
    <w:p w:rsidR="00000000" w:rsidRDefault="003D708F">
      <w:pPr>
        <w:pStyle w:val="just"/>
      </w:pPr>
      <w:r>
        <w:t>2.5. Оплата стоимости пиломатериалов производится в следующем порядке:</w:t>
      </w:r>
    </w:p>
    <w:p w:rsidR="00000000" w:rsidRDefault="003D708F">
      <w:pPr>
        <w:pStyle w:val="just"/>
      </w:pPr>
      <w:r>
        <w:t>2.5.1. Предварительная оплата в размере _____% от ст</w:t>
      </w:r>
      <w:r>
        <w:t>оимости пиломатериалов, что составляет _____ (__________) рублей, производится в течение _____ дней с даты подписания настоящего Договора.</w:t>
      </w:r>
    </w:p>
    <w:p w:rsidR="00000000" w:rsidRDefault="003D708F">
      <w:pPr>
        <w:pStyle w:val="just"/>
      </w:pPr>
      <w:r>
        <w:t>2.5.2. Оплата оставшейся части в размере _____% от стоимости пиломатериалов, что составляет _____ (__________) рублей</w:t>
      </w:r>
      <w:r>
        <w:t>, производится в течение _____ дней с даты поставки пиломатериалов (п. 3.2 настоящего Договора).</w:t>
      </w:r>
    </w:p>
    <w:p w:rsidR="00000000" w:rsidRDefault="003D708F">
      <w:pPr>
        <w:pStyle w:val="just"/>
      </w:pPr>
      <w:r>
        <w:t>2.6. Покупатель оплачивает стоимость пиломатериалов Поставщику платежным поручением.</w:t>
      </w:r>
    </w:p>
    <w:p w:rsidR="00000000" w:rsidRDefault="003D708F">
      <w:pPr>
        <w:pStyle w:val="just"/>
      </w:pPr>
      <w:r>
        <w:t>2.7. Днем оплаты является день поступления денежных средств на расчетный с</w:t>
      </w:r>
      <w:r>
        <w:t>чет Поставщика.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3. СРОКИ И УСЛОВИЯ ПОСТАВКИ</w:t>
      </w:r>
    </w:p>
    <w:p w:rsidR="00000000" w:rsidRDefault="003D708F">
      <w:pPr>
        <w:pStyle w:val="just"/>
      </w:pPr>
      <w:r>
        <w:t>3.1. Пиломатериалы по настоящему Договору должны быть поставлены в течение _______________ после подписания настоящего Договора.</w:t>
      </w:r>
    </w:p>
    <w:p w:rsidR="00000000" w:rsidRDefault="003D708F">
      <w:pPr>
        <w:pStyle w:val="just"/>
      </w:pPr>
      <w:r>
        <w:t>3.2. Датой поставки считается дата доставки пиломатериалов на склад Покупателя.</w:t>
      </w:r>
    </w:p>
    <w:p w:rsidR="00000000" w:rsidRDefault="003D708F">
      <w:pPr>
        <w:pStyle w:val="just"/>
      </w:pPr>
      <w:r>
        <w:t>3.</w:t>
      </w:r>
      <w:r>
        <w:t>3. Покупатель должен принять пиломатериалы и проверить их по количеству в день поставки, а по качеству - не позднее _______________ с даты поставки. Стороны применяют правила приемки и методы контроля по ГОСТ 6564.</w:t>
      </w:r>
    </w:p>
    <w:p w:rsidR="00000000" w:rsidRDefault="003D708F">
      <w:pPr>
        <w:pStyle w:val="just"/>
      </w:pPr>
      <w:r>
        <w:t>3.4. При обнаружении недопоставки пиломат</w:t>
      </w:r>
      <w:r>
        <w:t>ериалов Покупатель обязан незамедлительно уведомить об этом Поставщика. В этом случае Стороны составляют соответствующий акт.</w:t>
      </w:r>
    </w:p>
    <w:p w:rsidR="00000000" w:rsidRDefault="003D708F">
      <w:pPr>
        <w:pStyle w:val="just"/>
      </w:pPr>
      <w:r>
        <w:t>Поставщик обязан восполнить недопоставленное количество пиломатериалов в течение _______________ с даты обнаружении недопоставки.</w:t>
      </w:r>
    </w:p>
    <w:p w:rsidR="00000000" w:rsidRDefault="003D708F">
      <w:pPr>
        <w:pStyle w:val="just"/>
      </w:pPr>
      <w:r>
        <w:t>3.5. При обнаружении ненадлежащего качества пиломатериалов или несоответствия пиломатериалов условиям о комплектности Покупатель уведомляет об этом Поставщика в течение _______________ с даты обнаружении недостатков или некомплектности пиломатериалов.</w:t>
      </w:r>
    </w:p>
    <w:p w:rsidR="00000000" w:rsidRDefault="003D708F">
      <w:pPr>
        <w:pStyle w:val="just"/>
      </w:pPr>
      <w:r>
        <w:t>Пост</w:t>
      </w:r>
      <w:r>
        <w:t>авщик в течение _____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акта.</w:t>
      </w:r>
    </w:p>
    <w:p w:rsidR="00000000" w:rsidRDefault="003D708F">
      <w:pPr>
        <w:pStyle w:val="just"/>
      </w:pPr>
      <w:r>
        <w:t>3.6. В случае поставки пиломатериалов ненадлежащего качества</w:t>
      </w:r>
      <w:r>
        <w:t xml:space="preserve"> Покупатель вправе потребовать от Поставщика:</w:t>
      </w:r>
    </w:p>
    <w:p w:rsidR="00000000" w:rsidRDefault="003D708F">
      <w:pPr>
        <w:pStyle w:val="just"/>
      </w:pPr>
      <w:r>
        <w:t>- соразмерного уменьшения цены пиломатериалов;</w:t>
      </w:r>
    </w:p>
    <w:p w:rsidR="00000000" w:rsidRDefault="003D708F">
      <w:pPr>
        <w:pStyle w:val="just"/>
      </w:pPr>
      <w:r>
        <w:t>- безвозмездного устранения недостатков пиломатериалов в течение _______________ с даты _________________________;</w:t>
      </w:r>
    </w:p>
    <w:p w:rsidR="00000000" w:rsidRDefault="003D708F">
      <w:pPr>
        <w:pStyle w:val="just"/>
      </w:pPr>
      <w:r>
        <w:t>- возмещения своих расходов на устранение недостатков пиломатериалов.</w:t>
      </w:r>
    </w:p>
    <w:p w:rsidR="00000000" w:rsidRDefault="003D708F">
      <w:pPr>
        <w:pStyle w:val="just"/>
      </w:pPr>
      <w:r>
        <w:t>В случае существенного нарушения требований к качеству пиломатериалов Покупатель вправе по своему выбору:</w:t>
      </w:r>
    </w:p>
    <w:p w:rsidR="00000000" w:rsidRDefault="003D708F">
      <w:pPr>
        <w:pStyle w:val="just"/>
      </w:pPr>
      <w:r>
        <w:t>- отказаться от исполнения настоящего Договора и потребовать возврата уплаченной</w:t>
      </w:r>
      <w:r>
        <w:t xml:space="preserve"> за пиломатериалы денежной суммы;</w:t>
      </w:r>
    </w:p>
    <w:p w:rsidR="00000000" w:rsidRDefault="003D708F">
      <w:pPr>
        <w:pStyle w:val="just"/>
      </w:pPr>
      <w:r>
        <w:t>- потребовать замены пиломатериалов другими, соответствующими условиям настоящего Договора.</w:t>
      </w:r>
    </w:p>
    <w:p w:rsidR="00000000" w:rsidRDefault="003D708F">
      <w:pPr>
        <w:pStyle w:val="just"/>
      </w:pPr>
      <w:r>
        <w:t>3.7. При предъявлении Покупателем требования о замене пиломатериалов, не соответствующего условию о качестве, замена должна быть п</w:t>
      </w:r>
      <w:r>
        <w:t>роизведена Поставщиком в течение _______________ с даты _________________________.</w:t>
      </w:r>
    </w:p>
    <w:p w:rsidR="00000000" w:rsidRDefault="003D708F">
      <w:pPr>
        <w:pStyle w:val="just"/>
      </w:pPr>
      <w:r>
        <w:t>3.8. Право собственности на пиломатериалы переходит к Покупателю с даты поставки пиломатериалов в соответствии с п. 3.2 настоящего Договора.</w:t>
      </w:r>
    </w:p>
    <w:p w:rsidR="00000000" w:rsidRDefault="003D708F">
      <w:pPr>
        <w:pStyle w:val="just"/>
      </w:pPr>
      <w:r>
        <w:t>Риск случайной гибели или повреж</w:t>
      </w:r>
      <w:r>
        <w:t>дения пиломатериалов несет собственник пиломатериалов.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4. КАЧЕСТВО И КОМПЛЕКТНОСТЬ ПИЛОМАТЕРИАЛОВ</w:t>
      </w:r>
    </w:p>
    <w:p w:rsidR="00000000" w:rsidRDefault="003D708F">
      <w:pPr>
        <w:pStyle w:val="HTML"/>
      </w:pPr>
      <w:r>
        <w:t xml:space="preserve">    4.1. Качество поставляемых по настоящему Договору пиломатериалов должно</w:t>
      </w:r>
    </w:p>
    <w:p w:rsidR="00000000" w:rsidRDefault="003D708F">
      <w:pPr>
        <w:pStyle w:val="HTML"/>
      </w:pPr>
      <w:r>
        <w:t>соответствовать требованиям приложения "ГОСТ 8486-86. Пиломатериалы хвойных</w:t>
      </w:r>
    </w:p>
    <w:p w:rsidR="00000000" w:rsidRDefault="003D708F">
      <w:pPr>
        <w:pStyle w:val="HTML"/>
      </w:pPr>
      <w:r>
        <w:t>пород</w:t>
      </w:r>
      <w:r>
        <w:t>.  Технические  условия"  (утв.  Постановлением  Госстандарта СССР  от</w:t>
      </w:r>
    </w:p>
    <w:p w:rsidR="00000000" w:rsidRDefault="003D708F">
      <w:pPr>
        <w:pStyle w:val="HTML"/>
      </w:pPr>
      <w:r>
        <w:t>30.09.1986  N  2933),  "ГОСТ  2695-83.   Пиломатериалы   лиственных  пород.</w:t>
      </w:r>
    </w:p>
    <w:p w:rsidR="00000000" w:rsidRDefault="003D708F">
      <w:pPr>
        <w:pStyle w:val="HTML"/>
      </w:pPr>
      <w:r>
        <w:t>Технические условия"  (утв. Постановлением Госстандарта СССР  от 30.03.1983</w:t>
      </w:r>
    </w:p>
    <w:p w:rsidR="00000000" w:rsidRDefault="003D708F">
      <w:pPr>
        <w:pStyle w:val="HTML"/>
      </w:pPr>
      <w:r>
        <w:t>N 1526),  "ГОСТ 26002-83.  Пилома</w:t>
      </w:r>
      <w:r>
        <w:t>териалы хвойных пород северной сортировки,</w:t>
      </w:r>
    </w:p>
    <w:p w:rsidR="00000000" w:rsidRDefault="003D708F">
      <w:pPr>
        <w:pStyle w:val="HTML"/>
      </w:pPr>
      <w:r>
        <w:t>поставляемые   для  экспорта.   Технические  условия"  (введен  в  действие</w:t>
      </w:r>
    </w:p>
    <w:p w:rsidR="00000000" w:rsidRDefault="003D708F">
      <w:pPr>
        <w:pStyle w:val="HTML"/>
      </w:pPr>
      <w:r>
        <w:t>Постановлением Госстандарта СССР от 14.12.1983 N 5894), ___________________</w:t>
      </w:r>
    </w:p>
    <w:p w:rsidR="00000000" w:rsidRDefault="003D708F">
      <w:pPr>
        <w:pStyle w:val="HTML"/>
      </w:pPr>
      <w:r>
        <w:t>_____________________________________________________________</w:t>
      </w:r>
      <w:r>
        <w:t>_____________.</w:t>
      </w:r>
    </w:p>
    <w:p w:rsidR="00000000" w:rsidRDefault="003D708F">
      <w:pPr>
        <w:pStyle w:val="HTML"/>
      </w:pPr>
      <w:r>
        <w:t>(иные стандарты, технические регламенты и т.п.)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just"/>
      </w:pPr>
      <w:r>
        <w:t>4.2. Гарантийный срок на поставляемые пиломатериалы составляет _____ с даты поставки.</w:t>
      </w:r>
    </w:p>
    <w:p w:rsidR="00000000" w:rsidRDefault="003D708F">
      <w:pPr>
        <w:pStyle w:val="just"/>
      </w:pPr>
      <w:r>
        <w:t>4.3. Комплектность пиломатериалов указывается в Спецификации к настоящему Договору.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5. РАЗНОГЛАСИЯ И СПОР</w:t>
      </w:r>
      <w:r>
        <w:rPr>
          <w:rFonts w:eastAsia="Times New Roman"/>
        </w:rPr>
        <w:t>Ы</w:t>
      </w:r>
    </w:p>
    <w:p w:rsidR="00000000" w:rsidRDefault="003D708F">
      <w:pPr>
        <w:pStyle w:val="just"/>
      </w:pPr>
      <w:r>
        <w:t>5.1. Споры, которые могут возникнуть при исполнении настоящего Договора, Стороны будут стремиться разрешить путем переговоров в течение _____ дней.</w:t>
      </w:r>
    </w:p>
    <w:p w:rsidR="00000000" w:rsidRDefault="003D708F">
      <w:pPr>
        <w:pStyle w:val="HTML"/>
      </w:pPr>
      <w:r>
        <w:t xml:space="preserve">    5.2.  В  случае  если  Стороны   не  придут  к  согласию  в  результате</w:t>
      </w:r>
    </w:p>
    <w:p w:rsidR="00000000" w:rsidRDefault="003D708F">
      <w:pPr>
        <w:pStyle w:val="HTML"/>
      </w:pPr>
      <w:r>
        <w:t xml:space="preserve">переговоров,   споры   </w:t>
      </w:r>
      <w:r>
        <w:t>передаются   для   разрешения   в   третейский   суд</w:t>
      </w:r>
    </w:p>
    <w:p w:rsidR="00000000" w:rsidRDefault="003D708F">
      <w:pPr>
        <w:pStyle w:val="HTML"/>
      </w:pPr>
      <w:r>
        <w:t>___________________________ по его регламенту в течение ____ дней с момента</w:t>
      </w:r>
    </w:p>
    <w:p w:rsidR="00000000" w:rsidRDefault="003D708F">
      <w:pPr>
        <w:pStyle w:val="HTML"/>
      </w:pPr>
      <w:r>
        <w:t>(название третейского суда)</w:t>
      </w:r>
    </w:p>
    <w:p w:rsidR="00000000" w:rsidRDefault="003D708F">
      <w:pPr>
        <w:pStyle w:val="HTML"/>
      </w:pPr>
      <w:r>
        <w:t>завершения переговоров.</w:t>
      </w:r>
    </w:p>
    <w:p w:rsidR="00000000" w:rsidRDefault="003D708F">
      <w:pPr>
        <w:pStyle w:val="HTML"/>
      </w:pPr>
      <w:r>
        <w:t>Вариант:</w:t>
      </w:r>
    </w:p>
    <w:p w:rsidR="00000000" w:rsidRDefault="003D708F">
      <w:pPr>
        <w:pStyle w:val="HTML"/>
      </w:pPr>
      <w:r>
        <w:t>5.3. Третейский суд образуется по усмотрению Сторон в составе ____</w:t>
      </w:r>
      <w:r>
        <w:t>_____</w:t>
      </w:r>
    </w:p>
    <w:p w:rsidR="00000000" w:rsidRDefault="003D708F">
      <w:pPr>
        <w:pStyle w:val="HTML"/>
      </w:pPr>
      <w:r>
        <w:t>судей,  избранных  в одинаковом числе каждой Стороной,  и одного  по общему</w:t>
      </w:r>
    </w:p>
    <w:p w:rsidR="00000000" w:rsidRDefault="003D708F">
      <w:pPr>
        <w:pStyle w:val="HTML"/>
      </w:pPr>
      <w:r>
        <w:t>избранию судей.</w:t>
      </w:r>
    </w:p>
    <w:p w:rsidR="00000000" w:rsidRDefault="003D708F">
      <w:pPr>
        <w:pStyle w:val="HTML"/>
      </w:pPr>
      <w:r>
        <w:t>5.4. Спор рассматривается в течение __________________________________.</w:t>
      </w:r>
    </w:p>
    <w:p w:rsidR="00000000" w:rsidRDefault="003D708F">
      <w:pPr>
        <w:pStyle w:val="HTML"/>
      </w:pPr>
      <w:r>
        <w:t>(срок разрешения спора)</w:t>
      </w:r>
    </w:p>
    <w:p w:rsidR="00000000" w:rsidRDefault="003D708F">
      <w:pPr>
        <w:pStyle w:val="just"/>
      </w:pPr>
      <w:r>
        <w:t>5.5. Спор рассматривается по адресу: _________________________</w:t>
      </w:r>
      <w:r>
        <w:t>_.</w:t>
      </w:r>
    </w:p>
    <w:p w:rsidR="00000000" w:rsidRDefault="003D708F">
      <w:pPr>
        <w:pStyle w:val="just"/>
      </w:pPr>
      <w:r>
        <w:t>5.6. Расходы на рассмотрение дела третейским судом Стороны несут поровну.</w:t>
      </w:r>
    </w:p>
    <w:p w:rsidR="00000000" w:rsidRDefault="003D708F">
      <w:pPr>
        <w:pStyle w:val="just"/>
      </w:pPr>
      <w:r>
        <w:t>5.7. Регламент рассмотрения дел третейским судом должен соответствовать Федеральному закону от 24.07.2002 N 102-ФЗ "О третейских судах в Российской Федерации".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</w:t>
      </w:r>
      <w:r>
        <w:rPr>
          <w:rFonts w:eastAsia="Times New Roman"/>
        </w:rPr>
        <w:t xml:space="preserve"> СТОРОН. ФОРС-МАЖОРНЫЕ ОБСТОЯТЕЛЬСТВА</w:t>
      </w:r>
    </w:p>
    <w:p w:rsidR="00000000" w:rsidRDefault="003D708F">
      <w:pPr>
        <w:pStyle w:val="just"/>
      </w:pPr>
      <w:r>
        <w:t>6.1. В случае нарушения Поставщиком срока поставки пиломатериалов, установленного п. 3.1 настоящего Договора, срока допоставки пиломатериалов, установленного п. 3.4 настоящего Договора, Покупатель вправе предъявить Пос</w:t>
      </w:r>
      <w:r>
        <w:t>тавщику требование об уплате неустойки в размере _____% от цены не поставленных в срок пиломатериалов за каждый день просрочки.</w:t>
      </w:r>
    </w:p>
    <w:p w:rsidR="00000000" w:rsidRDefault="003D708F">
      <w:pPr>
        <w:pStyle w:val="just"/>
      </w:pPr>
      <w:r>
        <w:t>6.2. В случае нарушения Поставщиком срока устранения недостатков пиломатериалов, установленного п. 3.6 настоящего Договора, срок</w:t>
      </w:r>
      <w:r>
        <w:t>а доукомплектования пиломатериалов, установленного п. 3.7 настоящего Договора, Покупатель вправе предъявить Поставщику требование об уплате неустойки в размере _____% от цены пиломатериалов, в котором обнаружены недостатки, либо от цены пиломатериалов, тре</w:t>
      </w:r>
      <w:r>
        <w:t>бующих доукомплектования, соответственно.</w:t>
      </w:r>
    </w:p>
    <w:p w:rsidR="00000000" w:rsidRDefault="003D708F">
      <w:pPr>
        <w:pStyle w:val="just"/>
      </w:pPr>
      <w:r>
        <w:t>6.3. В случае нарушения Поставщиком срока замены пиломатериалов, установленного п. 3.7 настоящего Договора, Покупатель вправе предъявить Поставщику требование об уплате неустойки в размере _____% от цены пиломатери</w:t>
      </w:r>
      <w:r>
        <w:t>алов, подлежащих замене.</w:t>
      </w:r>
    </w:p>
    <w:p w:rsidR="00000000" w:rsidRDefault="003D708F">
      <w:pPr>
        <w:pStyle w:val="just"/>
      </w:pPr>
      <w:r>
        <w:t>6.4. В случае нарушения Покупателем срока оплаты стоимости пиломатериалов, установленного п. 2.5 настоящего Договора, Поставщик вправе предъявить Покупателю требование об уплате неустойки в размере _____% от не уплаченной в срок су</w:t>
      </w:r>
      <w:r>
        <w:t>ммы за каждый день просрочки.</w:t>
      </w:r>
    </w:p>
    <w:p w:rsidR="00000000" w:rsidRDefault="003D708F">
      <w:pPr>
        <w:pStyle w:val="just"/>
      </w:pPr>
      <w:r>
        <w:t>6.5.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</w:t>
      </w:r>
      <w:r>
        <w:t>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000000" w:rsidRDefault="003D708F">
      <w:pPr>
        <w:pStyle w:val="just"/>
      </w:pPr>
      <w:r>
        <w:t>6.6. Срок исполнения обязательства, установленного настоящим Договором, отодвигается соразмерно вр</w:t>
      </w:r>
      <w:r>
        <w:t>емени действия указанных форс-мажорных обстоятельств.</w:t>
      </w:r>
    </w:p>
    <w:p w:rsidR="00000000" w:rsidRDefault="003D708F">
      <w:pPr>
        <w:pStyle w:val="just"/>
      </w:pPr>
      <w:r>
        <w:t>6.7.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</w:t>
      </w:r>
      <w:r>
        <w:t>йствия и прекращении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Неуведомление или несвоевременное уведомление лишает виновную Сторону п</w:t>
      </w:r>
      <w:r>
        <w:t>рава на освобождение от ответственности за неисполнение обязательств вследствие указанных обстоятельств.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3D708F">
      <w:pPr>
        <w:pStyle w:val="just"/>
      </w:pPr>
      <w:r>
        <w:t>7.1. Настоящий Договор вступает в силу с даты его подписания и действует до момента полного исполнения Сторонами всех обязательств п</w:t>
      </w:r>
      <w:r>
        <w:t>о нему.</w:t>
      </w:r>
    </w:p>
    <w:p w:rsidR="00000000" w:rsidRDefault="003D708F">
      <w:pPr>
        <w:pStyle w:val="just"/>
      </w:pPr>
      <w:r>
        <w:t>7.2. Настоящий Договор может быть изменен, дополнен или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000000" w:rsidRDefault="003D708F">
      <w:pPr>
        <w:pStyle w:val="just"/>
      </w:pPr>
      <w:r>
        <w:t>7.3. Все вопросы, не урегулированные настоящим Договором, разрешаются</w:t>
      </w:r>
      <w:r>
        <w:t xml:space="preserve"> в соответствии с действующим законодательством Российской Федерации.</w:t>
      </w:r>
    </w:p>
    <w:p w:rsidR="00000000" w:rsidRDefault="003D708F">
      <w:pPr>
        <w:pStyle w:val="just"/>
      </w:pPr>
      <w:r>
        <w:t>7.4. Все приложения являются неотъемлемыми частями настоящего Договора.</w:t>
      </w:r>
    </w:p>
    <w:p w:rsidR="00000000" w:rsidRDefault="003D708F">
      <w:pPr>
        <w:pStyle w:val="just"/>
      </w:pPr>
      <w:r>
        <w:t>7.5. Все изменения, дополнения и приложения к настоящему Договору действительны в случае, если они совершены в письменной форме, подписаны уполномоченными на то лицами и скреплены печатями Сторон.</w:t>
      </w:r>
    </w:p>
    <w:p w:rsidR="00000000" w:rsidRDefault="003D708F">
      <w:pPr>
        <w:pStyle w:val="just"/>
      </w:pPr>
      <w:r>
        <w:t>7.6. Настоящий Договор составлен в двух экземплярах, по одн</w:t>
      </w:r>
      <w:r>
        <w:t>ому для каждой из Сторон.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8. РЕКВИЗИТЫ СТОРОН</w:t>
      </w:r>
    </w:p>
    <w:p w:rsidR="00000000" w:rsidRDefault="003D708F">
      <w:pPr>
        <w:pStyle w:val="just"/>
      </w:pPr>
      <w:r>
        <w:t>Покупатель: ____________________________________________________</w:t>
      </w:r>
    </w:p>
    <w:p w:rsidR="00000000" w:rsidRDefault="003D708F">
      <w:pPr>
        <w:pStyle w:val="just"/>
      </w:pPr>
      <w:r>
        <w:t>________________________________________________________________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just"/>
      </w:pPr>
      <w:r>
        <w:t>Поставщик: _____________________________________________________</w:t>
      </w:r>
    </w:p>
    <w:p w:rsidR="00000000" w:rsidRDefault="003D708F">
      <w:pPr>
        <w:pStyle w:val="just"/>
      </w:pPr>
      <w:r>
        <w:t>_____________</w:t>
      </w:r>
      <w:r>
        <w:t>___________________________________________________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just"/>
      </w:pPr>
      <w:r>
        <w:t>Приложение:</w:t>
      </w:r>
    </w:p>
    <w:p w:rsidR="00000000" w:rsidRDefault="003D708F">
      <w:pPr>
        <w:pStyle w:val="just"/>
      </w:pPr>
      <w:r>
        <w:t>1. Спецификация (Приложение N 1).</w:t>
      </w:r>
    </w:p>
    <w:p w:rsidR="00000000" w:rsidRDefault="003D7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08F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3D708F">
      <w:pPr>
        <w:pStyle w:val="HTML"/>
      </w:pPr>
      <w:r>
        <w:t xml:space="preserve">               Покупатель:                            Поставщик: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>________________/________________     ________________/________________</w:t>
      </w:r>
    </w:p>
    <w:p w:rsidR="00000000" w:rsidRDefault="003D708F">
      <w:pPr>
        <w:pStyle w:val="HTML"/>
      </w:pPr>
    </w:p>
    <w:p w:rsidR="00000000" w:rsidRDefault="003D708F">
      <w:pPr>
        <w:pStyle w:val="HTML"/>
      </w:pPr>
      <w:r>
        <w:t>М.</w:t>
      </w:r>
      <w:r>
        <w:t>П.                                  М.П.</w:t>
      </w:r>
    </w:p>
    <w:p w:rsidR="00000000" w:rsidRDefault="003D70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https://порядокправа.рф/obrazecy/dogovor_postavki_pilomaterialov_s_tretejskoj_ogovorkoj.htm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8F"/>
    <w:rsid w:val="003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EC475D-D9A9-47D3-A0EB-F3A5BD0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pilomaterialov_s_tretejskoj_ogovor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пиломатериалов (с третейской оговоркой)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2022-08-06T19:11:00Z</dcterms:created>
  <dcterms:modified xsi:type="dcterms:W3CDTF">2022-08-06T19:11:00Z</dcterms:modified>
</cp:coreProperties>
</file>