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1C36">
      <w:pPr>
        <w:pStyle w:val="1"/>
        <w:rPr>
          <w:rFonts w:eastAsia="Times New Roman"/>
        </w:rPr>
      </w:pPr>
      <w:r>
        <w:rPr>
          <w:rFonts w:eastAsia="Times New Roman"/>
        </w:rPr>
        <w:t>Договор о полной материальной ответственности работника банка</w:t>
      </w:r>
    </w:p>
    <w:p w:rsidR="00000000" w:rsidRDefault="00F81C36">
      <w:pPr>
        <w:pStyle w:val="3"/>
        <w:rPr>
          <w:rFonts w:eastAsia="Times New Roman"/>
        </w:rPr>
      </w:pPr>
      <w:r>
        <w:rPr>
          <w:rFonts w:eastAsia="Times New Roman"/>
        </w:rPr>
        <w:t>Договор N ___ о полной материальной ответственности работника Банка</w:t>
      </w:r>
    </w:p>
    <w:p w:rsidR="00000000" w:rsidRDefault="00F81C36">
      <w:pPr>
        <w:pStyle w:val="HTML"/>
      </w:pPr>
      <w:r>
        <w:t>г. __________                                         "___"________ ____ г.</w:t>
      </w:r>
    </w:p>
    <w:p w:rsidR="00000000" w:rsidRDefault="00F81C36">
      <w:pPr>
        <w:pStyle w:val="HTML"/>
      </w:pPr>
    </w:p>
    <w:p w:rsidR="00000000" w:rsidRDefault="00F81C36">
      <w:pPr>
        <w:pStyle w:val="HTML"/>
      </w:pPr>
      <w:r>
        <w:t xml:space="preserve">В целях  </w:t>
      </w:r>
      <w:r>
        <w:t>обеспечения сохранности  материальных ценностей, принадлежащих</w:t>
      </w:r>
    </w:p>
    <w:p w:rsidR="00000000" w:rsidRDefault="00F81C36">
      <w:pPr>
        <w:pStyle w:val="HTML"/>
      </w:pPr>
      <w:r>
        <w:t>____________________, ____________________________________________________,</w:t>
      </w:r>
    </w:p>
    <w:p w:rsidR="00000000" w:rsidRDefault="00F81C36">
      <w:pPr>
        <w:pStyle w:val="HTML"/>
      </w:pPr>
      <w:r>
        <w:t>(наименование банка)     (должность, Ф.И.О. уполномоченного представителя)</w:t>
      </w:r>
    </w:p>
    <w:p w:rsidR="00000000" w:rsidRDefault="00F81C36">
      <w:pPr>
        <w:pStyle w:val="HTML"/>
      </w:pPr>
      <w:r>
        <w:t>действующий  на основании ________________</w:t>
      </w:r>
      <w:r>
        <w:t>________________________________,</w:t>
      </w:r>
    </w:p>
    <w:p w:rsidR="00000000" w:rsidRDefault="00F81C36">
      <w:pPr>
        <w:pStyle w:val="HTML"/>
      </w:pPr>
      <w:r>
        <w:t>(документ, подтверждающий полномочия)</w:t>
      </w:r>
    </w:p>
    <w:p w:rsidR="00000000" w:rsidRDefault="00F81C36">
      <w:pPr>
        <w:pStyle w:val="HTML"/>
      </w:pPr>
      <w:r>
        <w:t>с одной стороны, и _____________________________________________, именуем__</w:t>
      </w:r>
    </w:p>
    <w:p w:rsidR="00000000" w:rsidRDefault="00F81C36">
      <w:pPr>
        <w:pStyle w:val="HTML"/>
      </w:pPr>
      <w:r>
        <w:t>(Ф.И.О. работника)</w:t>
      </w:r>
    </w:p>
    <w:p w:rsidR="00000000" w:rsidRDefault="00F81C36">
      <w:pPr>
        <w:pStyle w:val="HTML"/>
      </w:pPr>
      <w:r>
        <w:t>в  дальнейшем "Работник",  с  другой   стороны, заключили настоящий договор</w:t>
      </w:r>
    </w:p>
    <w:p w:rsidR="00000000" w:rsidRDefault="00F81C36">
      <w:pPr>
        <w:pStyle w:val="HTML"/>
      </w:pPr>
      <w:r>
        <w:t>о нижеследующ</w:t>
      </w:r>
      <w:r>
        <w:t>ем:</w:t>
      </w:r>
    </w:p>
    <w:p w:rsidR="00000000" w:rsidRDefault="00F81C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C36">
      <w:pPr>
        <w:pStyle w:val="just"/>
      </w:pPr>
      <w:r>
        <w:t>1. Работник, занимающий должность _________________ или выполняющий работу, непосредственно связанную с ________________, принимает на себя полную материальную ответственность за обеспечение сохранности вверенных ему Банком материальных ценностей, в с</w:t>
      </w:r>
      <w:r>
        <w:t>вязи с чем обязуется:</w:t>
      </w:r>
    </w:p>
    <w:p w:rsidR="00000000" w:rsidRDefault="00F81C36">
      <w:pPr>
        <w:pStyle w:val="just"/>
      </w:pPr>
      <w:r>
        <w:t>а) бережно относиться к переданным ему для хранения либо для других целей материальным ценностям;</w:t>
      </w:r>
    </w:p>
    <w:p w:rsidR="00000000" w:rsidRDefault="00F81C36">
      <w:pPr>
        <w:pStyle w:val="just"/>
      </w:pPr>
      <w:r>
        <w:t>б) своевременно сообщать непосредственному руководителю (или: руководителю структурного подразделения) обо всех обстоятельствах, угрожаю</w:t>
      </w:r>
      <w:r>
        <w:t>щих обеспечению сохранности вверенных ему материальных ценностей;</w:t>
      </w:r>
    </w:p>
    <w:p w:rsidR="00000000" w:rsidRDefault="00F81C36">
      <w:pPr>
        <w:pStyle w:val="just"/>
      </w:pPr>
      <w: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000000" w:rsidRDefault="00F81C36">
      <w:pPr>
        <w:pStyle w:val="just"/>
      </w:pPr>
      <w:r>
        <w:t xml:space="preserve">г) участвовать в инвентаризации </w:t>
      </w:r>
      <w:r>
        <w:t>вверенных ему ценностей.</w:t>
      </w:r>
    </w:p>
    <w:p w:rsidR="00000000" w:rsidRDefault="00F81C36">
      <w:pPr>
        <w:pStyle w:val="just"/>
      </w:pPr>
      <w:r>
        <w:t>2. Банк обязуется:</w:t>
      </w:r>
    </w:p>
    <w:p w:rsidR="00000000" w:rsidRDefault="00F81C36">
      <w:pPr>
        <w:pStyle w:val="just"/>
      </w:pPr>
      <w:r>
        <w:t>а) создать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000000" w:rsidRDefault="00F81C36">
      <w:pPr>
        <w:pStyle w:val="just"/>
      </w:pPr>
      <w:r>
        <w:t>б) знакомить Работника с действующим законодательством Российской Федерации о</w:t>
      </w:r>
      <w:r>
        <w:t xml:space="preserve"> материальной ответственности работников за причиненный ими ущерб работодателю, а также с действующими инструкциями, нормативами и правилами хранения, приемки, обработки, использования в процессе работы переданных ему материальных ценностей;</w:t>
      </w:r>
    </w:p>
    <w:p w:rsidR="00000000" w:rsidRDefault="00F81C36">
      <w:pPr>
        <w:pStyle w:val="just"/>
      </w:pPr>
      <w:r>
        <w:t>в) проводить в</w:t>
      </w:r>
      <w:r>
        <w:t xml:space="preserve"> установленном порядке инвентаризацию материальных ценностей.</w:t>
      </w:r>
    </w:p>
    <w:p w:rsidR="00000000" w:rsidRDefault="00F81C36">
      <w:pPr>
        <w:pStyle w:val="just"/>
      </w:pPr>
      <w:r>
        <w:t>3. Ответственность Работника наступает лишь в том случае, если он не обеспечил сохранность и правильное использование ценностей, переданных ему по накладной либо иному бухгалтерскому документу.</w:t>
      </w:r>
    </w:p>
    <w:p w:rsidR="00000000" w:rsidRDefault="00F81C36">
      <w:pPr>
        <w:pStyle w:val="just"/>
      </w:pPr>
      <w:r>
        <w:lastRenderedPageBreak/>
        <w:t>4. Определение размера причиненного ущерба производится в соответствии с действующим законодательством Российской Федерации.</w:t>
      </w:r>
    </w:p>
    <w:p w:rsidR="00000000" w:rsidRDefault="00F81C36">
      <w:pPr>
        <w:pStyle w:val="just"/>
      </w:pPr>
      <w:r>
        <w:t>5. Работник не несет материальной ответственности, если ущерб причинен не по его вине.</w:t>
      </w:r>
    </w:p>
    <w:p w:rsidR="00000000" w:rsidRDefault="00F81C36">
      <w:pPr>
        <w:pStyle w:val="just"/>
      </w:pPr>
      <w:r>
        <w:t>6. Настоящий договор вступает в силу с момен</w:t>
      </w:r>
      <w:r>
        <w:t>та его подписания. Действие настоящего договора распространяется на все время работы с вверенным Работнику имуществом Банка.</w:t>
      </w:r>
    </w:p>
    <w:p w:rsidR="00000000" w:rsidRDefault="00F81C36">
      <w:pPr>
        <w:pStyle w:val="just"/>
      </w:pPr>
      <w:r>
        <w:t>7. Настоящий договор составлен в двух экземплярах - по одному для каждой из сторон.</w:t>
      </w:r>
    </w:p>
    <w:p w:rsidR="00000000" w:rsidRDefault="00F81C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C36">
      <w:pPr>
        <w:pStyle w:val="3"/>
        <w:rPr>
          <w:rFonts w:eastAsia="Times New Roman"/>
        </w:rPr>
      </w:pPr>
      <w:r>
        <w:rPr>
          <w:rFonts w:eastAsia="Times New Roman"/>
        </w:rPr>
        <w:t>АДРЕСА СТОРОН:</w:t>
      </w:r>
    </w:p>
    <w:p w:rsidR="00000000" w:rsidRDefault="00F81C36">
      <w:pPr>
        <w:pStyle w:val="just"/>
      </w:pPr>
      <w:r>
        <w:t>Банк: __________________________________________________________________</w:t>
      </w:r>
    </w:p>
    <w:p w:rsidR="00000000" w:rsidRDefault="00F81C36">
      <w:pPr>
        <w:pStyle w:val="just"/>
      </w:pPr>
      <w:r>
        <w:t>_______________________________________________________________________.</w:t>
      </w:r>
    </w:p>
    <w:p w:rsidR="00000000" w:rsidRDefault="00F81C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C36">
      <w:pPr>
        <w:pStyle w:val="just"/>
      </w:pPr>
      <w:r>
        <w:t>Работник: ______________________________________________________________</w:t>
      </w:r>
    </w:p>
    <w:p w:rsidR="00000000" w:rsidRDefault="00F81C36">
      <w:pPr>
        <w:pStyle w:val="just"/>
      </w:pPr>
      <w:r>
        <w:t>____________________________________</w:t>
      </w:r>
      <w:r>
        <w:t>___________________________________.</w:t>
      </w:r>
    </w:p>
    <w:p w:rsidR="00000000" w:rsidRDefault="00F81C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1C36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F81C36">
      <w:pPr>
        <w:pStyle w:val="HTML"/>
      </w:pPr>
      <w:r>
        <w:t xml:space="preserve">    Работник:                  ___________/_______________</w:t>
      </w:r>
    </w:p>
    <w:p w:rsidR="00000000" w:rsidRDefault="00F81C36">
      <w:pPr>
        <w:pStyle w:val="HTML"/>
      </w:pPr>
      <w:r>
        <w:t>(подпись)      (Ф.И.О.)</w:t>
      </w:r>
    </w:p>
    <w:p w:rsidR="00000000" w:rsidRDefault="00F81C36">
      <w:pPr>
        <w:pStyle w:val="HTML"/>
      </w:pPr>
    </w:p>
    <w:p w:rsidR="00000000" w:rsidRDefault="00F81C36">
      <w:pPr>
        <w:pStyle w:val="HTML"/>
      </w:pPr>
      <w:r>
        <w:t>Банк:                      ___________/_______________</w:t>
      </w:r>
    </w:p>
    <w:p w:rsidR="00000000" w:rsidRDefault="00F81C36">
      <w:pPr>
        <w:pStyle w:val="HTML"/>
      </w:pPr>
      <w:r>
        <w:t>(подпись)      (Ф.И.О.)</w:t>
      </w:r>
    </w:p>
    <w:p w:rsidR="00000000" w:rsidRDefault="00F81C36">
      <w:pPr>
        <w:pStyle w:val="HTML"/>
      </w:pPr>
    </w:p>
    <w:p w:rsidR="00000000" w:rsidRDefault="00F81C36">
      <w:pPr>
        <w:pStyle w:val="HTML"/>
      </w:pPr>
      <w:r>
        <w:t>М.П.</w:t>
      </w:r>
    </w:p>
    <w:p w:rsidR="00000000" w:rsidRDefault="00F81C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https://порядокправа.рф/obrazecy/dogovor_o_polnoj_materialnoj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_otvetstvennosti_rabotnika_banka.htm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36"/>
    <w:rsid w:val="00F8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9D6DAC-E7B2-441F-B341-25F130D4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olnoj_materialnoj_otvetstvennosti_rabotnika_banka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материальной ответственности работника банка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2022-08-06T16:04:00Z</dcterms:created>
  <dcterms:modified xsi:type="dcterms:W3CDTF">2022-08-06T16:04:00Z</dcterms:modified>
</cp:coreProperties>
</file>