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6678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земельного участка. Вариант 2</w:t>
      </w: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ДОГОВОР N _____ купли-продажи земельного участка</w:t>
      </w:r>
    </w:p>
    <w:p w:rsidR="00000000" w:rsidRDefault="00986678">
      <w:pPr>
        <w:pStyle w:val="just"/>
      </w:pPr>
      <w:r>
        <w:t>г. ______________</w:t>
      </w:r>
    </w:p>
    <w:p w:rsidR="00000000" w:rsidRDefault="00986678">
      <w:pPr>
        <w:pStyle w:val="right"/>
      </w:pPr>
      <w:r>
        <w:t>"___"__________ ____ г.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just"/>
      </w:pPr>
      <w:r>
        <w:t xml:space="preserve">____________________, именуем__ в дальнейшем "Продавец", </w:t>
      </w:r>
      <w:r>
        <w:t>в лице ____________________, действующ___ на основании ____________________, с одной стороны, и граждан___ Российской Федерации ____________________, паспорт: серия _____ N __________, выдан ____________________, зарегистрированн__ по месту жительства по а</w:t>
      </w:r>
      <w:r>
        <w:t>дресу: _________________________, именуем__ в дальнейшем "Покупатель", с другой стороны, совместно именуемые "Стороны", заключили настоящий Договор о нижеследующем: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86678">
      <w:pPr>
        <w:pStyle w:val="just"/>
      </w:pPr>
      <w:r>
        <w:t>1.1. По настоящему Договору Продавец обязуется передать в собственност</w:t>
      </w:r>
      <w:r>
        <w:t>ь Покупателю земельный участок площадью __________, кадастровый номер: _______________, категория земель: _______________, разрешенное использование: _______________, границы земельного участка имеют следующее местоположение: _________________________ (дал</w:t>
      </w:r>
      <w:r>
        <w:t xml:space="preserve">ее по тексту - Земельный участок) </w:t>
      </w:r>
      <w:r>
        <w:rPr>
          <w:vertAlign w:val="superscript"/>
        </w:rPr>
        <w:t>1</w:t>
      </w:r>
      <w:r>
        <w:t xml:space="preserve"> .</w:t>
      </w:r>
    </w:p>
    <w:p w:rsidR="00000000" w:rsidRDefault="00986678">
      <w:pPr>
        <w:pStyle w:val="just"/>
      </w:pPr>
      <w:r>
        <w:t>1.2. Земельный участок принадлежит Продавцу на праве собственности на основании ____________________, что подтверждается записью в Едином государственном реестре прав на недвижимое имущество и сделок с ним N _____ от "</w:t>
      </w:r>
      <w:r>
        <w:t>___"__________ ____ г. Свидетельство о государственной регистрации права N _____ от "___"__________ ____ г. выдано _________________________.</w:t>
      </w:r>
    </w:p>
    <w:p w:rsidR="00000000" w:rsidRDefault="00986678">
      <w:pPr>
        <w:pStyle w:val="just"/>
      </w:pPr>
      <w:r>
        <w:t>1.3. Продавец обязуется передать Земельный участок в состоянии, пригодном для его использования в соответствии с р</w:t>
      </w:r>
      <w:r>
        <w:t>азрешенным использованием, указанным в п. 1.1 настоящего Договора.</w:t>
      </w:r>
    </w:p>
    <w:p w:rsidR="00000000" w:rsidRDefault="00986678">
      <w:pPr>
        <w:pStyle w:val="just"/>
      </w:pPr>
      <w:r>
        <w:t xml:space="preserve">1.4. Земельный участок передается свободным от прав третьих лиц, не является предметом спора, под залогом, арестом и иным запрещением не состоит </w:t>
      </w:r>
      <w:r>
        <w:rPr>
          <w:vertAlign w:val="superscript"/>
        </w:rPr>
        <w:t>2</w:t>
      </w:r>
      <w:r>
        <w:t xml:space="preserve"> 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986678">
      <w:pPr>
        <w:pStyle w:val="just"/>
      </w:pPr>
      <w:r>
        <w:t>2.1. Прод</w:t>
      </w:r>
      <w:r>
        <w:t>авец вправе:</w:t>
      </w:r>
    </w:p>
    <w:p w:rsidR="00000000" w:rsidRDefault="00986678">
      <w:pPr>
        <w:pStyle w:val="just"/>
      </w:pPr>
      <w:r>
        <w:t>2.1.1. Получить денежные средства за Земельный участок в порядке и сроки, указанные в разделе 4 настоящего Договора.</w:t>
      </w:r>
    </w:p>
    <w:p w:rsidR="00000000" w:rsidRDefault="00986678">
      <w:pPr>
        <w:pStyle w:val="just"/>
      </w:pPr>
      <w:r>
        <w:lastRenderedPageBreak/>
        <w:t>2.1.2. В случае уклонения Покупателя от государственной регистрации перехода права собственности на Земельный участок в соотве</w:t>
      </w:r>
      <w:r>
        <w:t xml:space="preserve">тствии с п. 3.3 настоящего Договора требовать в судебном порядке государственной регистрации перехода права, а также возмещения Покупателем убытков, вызванных задержкой такой регистрации </w:t>
      </w:r>
      <w:r>
        <w:rPr>
          <w:vertAlign w:val="superscript"/>
        </w:rPr>
        <w:t>3</w:t>
      </w:r>
      <w:r>
        <w:t xml:space="preserve"> .</w:t>
      </w:r>
    </w:p>
    <w:p w:rsidR="00000000" w:rsidRDefault="00986678">
      <w:pPr>
        <w:pStyle w:val="just"/>
      </w:pPr>
      <w:r>
        <w:t>2.1.3. Осуществлять иные права, предусмотренные действующим закон</w:t>
      </w:r>
      <w:r>
        <w:t>одательством Российской Федерации и настоящим Договором.</w:t>
      </w:r>
    </w:p>
    <w:p w:rsidR="00000000" w:rsidRDefault="00986678">
      <w:pPr>
        <w:pStyle w:val="just"/>
      </w:pPr>
      <w:r>
        <w:t>2.2. Продавец обязан:</w:t>
      </w:r>
    </w:p>
    <w:p w:rsidR="00000000" w:rsidRDefault="00986678">
      <w:pPr>
        <w:pStyle w:val="just"/>
      </w:pPr>
      <w:r>
        <w:t xml:space="preserve">2.2.1. Передать Покупателю Земельный участок в течение __________ с момента подписания настоящего Договора по акту приема - передачи, являющемуся неотъемлемой частью настоящего </w:t>
      </w:r>
      <w:r>
        <w:t>Договора с момента его подписания Сторонами (Приложение N ___).</w:t>
      </w:r>
    </w:p>
    <w:p w:rsidR="00000000" w:rsidRDefault="00986678">
      <w:pPr>
        <w:pStyle w:val="just"/>
      </w:pPr>
      <w:r>
        <w:t>2.2.2. В течение __________ с даты подписания настоящего Договора представить Покупателю все необходимые документы и совершить все необходимые действия для государственной регистрации перехода</w:t>
      </w:r>
      <w:r>
        <w:t xml:space="preserve"> права собственности на Земельный участок.</w:t>
      </w:r>
    </w:p>
    <w:p w:rsidR="00000000" w:rsidRDefault="00986678">
      <w:pPr>
        <w:pStyle w:val="just"/>
      </w:pPr>
      <w:r>
        <w:t>2.2.3. Нести иные обязанности, предусмотренные действующим законодательством Российской Федерации и настоящим Договором.</w:t>
      </w:r>
    </w:p>
    <w:p w:rsidR="00000000" w:rsidRDefault="00986678">
      <w:pPr>
        <w:pStyle w:val="just"/>
      </w:pPr>
      <w:r>
        <w:t>2.3. Покупатель вправе:</w:t>
      </w:r>
    </w:p>
    <w:p w:rsidR="00000000" w:rsidRDefault="00986678">
      <w:pPr>
        <w:pStyle w:val="just"/>
      </w:pPr>
      <w:r>
        <w:t>2.3.1. Получить Земельный участок в порядке и сроки, указанные в раз</w:t>
      </w:r>
      <w:r>
        <w:t>деле 3 настоящего Договора.</w:t>
      </w:r>
    </w:p>
    <w:p w:rsidR="00000000" w:rsidRDefault="00986678">
      <w:pPr>
        <w:pStyle w:val="just"/>
      </w:pPr>
      <w:r>
        <w:t>2.3.2. В случае уклонения Продавца от государственной регистрации перехода права собственности на Земельный участок в соответствии с п. 3.3 настоящего Договора требовать в судебном порядке государственной регистрации перехода пр</w:t>
      </w:r>
      <w:r>
        <w:t>ава, а также возмещения Продавцом убытков, вызванных задержкой такой регистрации.</w:t>
      </w:r>
    </w:p>
    <w:p w:rsidR="00000000" w:rsidRDefault="00986678">
      <w:pPr>
        <w:pStyle w:val="just"/>
      </w:pPr>
      <w:r>
        <w:t>2.3.3.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</w:t>
      </w:r>
      <w:r>
        <w:t>ьзованием; о разрешении на застройку Земельного участка; об использовании соседних земельных участков, оказывающем существенное воздействие на использование и стоимость Земельного участка; о качественных свойствах земли, которые могут повлиять на планируем</w:t>
      </w:r>
      <w:r>
        <w:t>ое Покупателем использование и стоимость Земельного участка; иной информации, которая может оказать влияние на решение Покупателя о покупке Земельного участка и требования о предоставлении которой установлены федеральными законами, требовать уменьшения пок</w:t>
      </w:r>
      <w:r>
        <w:t>упной цены или расторжения настоящего Договора и возмещения причиненных ему убытков.</w:t>
      </w:r>
    </w:p>
    <w:p w:rsidR="00000000" w:rsidRDefault="00986678">
      <w:pPr>
        <w:pStyle w:val="just"/>
      </w:pPr>
      <w:r>
        <w:t>2.3.4. Осуществлять иные права, предусмотренные действующим законодательством Российской Федерации и настоящим Договором.</w:t>
      </w:r>
    </w:p>
    <w:p w:rsidR="00000000" w:rsidRDefault="00986678">
      <w:pPr>
        <w:pStyle w:val="just"/>
      </w:pPr>
      <w:r>
        <w:t>2.4. Покупатель обязан:</w:t>
      </w:r>
    </w:p>
    <w:p w:rsidR="00000000" w:rsidRDefault="00986678">
      <w:pPr>
        <w:pStyle w:val="just"/>
      </w:pPr>
      <w:r>
        <w:t>2.4.1. Уплатить цену Земельного участка в размере, порядке и сроки, предусмотренные разделом 4 настоящего Договора.</w:t>
      </w:r>
    </w:p>
    <w:p w:rsidR="00000000" w:rsidRDefault="00986678">
      <w:pPr>
        <w:pStyle w:val="just"/>
      </w:pPr>
      <w:r>
        <w:t>2.4.2. Принять Земельный участок в порядке и на условиях, предусмотренных настоящим Договором, по акту приема - передачи (Приложение N ___).</w:t>
      </w:r>
    </w:p>
    <w:p w:rsidR="00000000" w:rsidRDefault="00986678">
      <w:pPr>
        <w:pStyle w:val="just"/>
      </w:pPr>
      <w:r>
        <w:t>2.4.3. Нести иные обязанности, предусмотренные действующим законодательством Российской Федерации и настоящим Договором.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3. ПЕРЕДАЧА ЗЕМЕЛЬНОГО УЧАСТКА</w:t>
      </w:r>
    </w:p>
    <w:p w:rsidR="00000000" w:rsidRDefault="00986678">
      <w:pPr>
        <w:pStyle w:val="just"/>
      </w:pPr>
      <w:r>
        <w:t>3.1. Передача Земельного участка Продавцом и принятие его Покупателем осуществляются по подписываемому</w:t>
      </w:r>
      <w:r>
        <w:t xml:space="preserve"> ими акту приема - передачи, который является неотъемлемой частью настоящего Договора (Приложение N _____).</w:t>
      </w:r>
    </w:p>
    <w:p w:rsidR="00000000" w:rsidRDefault="00986678">
      <w:pPr>
        <w:pStyle w:val="just"/>
      </w:pPr>
      <w:r>
        <w:t>3.2. Земельный участок должен быть передан Продавцом Покупателю в течение _____ (_____) дней с даты подписания настоящего Договора.</w:t>
      </w:r>
    </w:p>
    <w:p w:rsidR="00000000" w:rsidRDefault="00986678">
      <w:pPr>
        <w:pStyle w:val="just"/>
      </w:pPr>
      <w:r>
        <w:t>3.3. Переход пра</w:t>
      </w:r>
      <w:r>
        <w:t>ва собственности на Земельный участок подлежит государственной регистрации.</w:t>
      </w:r>
    </w:p>
    <w:p w:rsidR="00000000" w:rsidRDefault="00986678">
      <w:pPr>
        <w:pStyle w:val="just"/>
      </w:pPr>
      <w:r>
        <w:t xml:space="preserve">Расходы, связанные с государственной регистрацией права собственности на Земельный участок, несет _____________ (вариант: Стороны несут поровну) </w:t>
      </w:r>
      <w:r>
        <w:rPr>
          <w:vertAlign w:val="superscript"/>
        </w:rPr>
        <w:t>4</w:t>
      </w:r>
      <w:r>
        <w:t xml:space="preserve"> .</w:t>
      </w:r>
    </w:p>
    <w:p w:rsidR="00000000" w:rsidRDefault="00986678">
      <w:pPr>
        <w:pStyle w:val="just"/>
      </w:pPr>
      <w:r>
        <w:t>3.4. Обязательство Продавца пер</w:t>
      </w:r>
      <w:r>
        <w:t>едать Земельный участок считается исполненным после подписания Сторонами акта приема - передачи.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4. ЦЕНА ЗЕМЕЛЬНОГО УЧАСТКА И ПОРЯДОК РАСЧЕТОВ</w:t>
      </w:r>
    </w:p>
    <w:p w:rsidR="00000000" w:rsidRDefault="00986678">
      <w:pPr>
        <w:pStyle w:val="just"/>
      </w:pPr>
      <w:r>
        <w:t xml:space="preserve">4.1. Цена Земельного участка составляет _____ (__________) рублей </w:t>
      </w:r>
      <w:r>
        <w:rPr>
          <w:vertAlign w:val="superscript"/>
        </w:rPr>
        <w:t>5</w:t>
      </w:r>
      <w:r>
        <w:t xml:space="preserve"> .</w:t>
      </w:r>
    </w:p>
    <w:p w:rsidR="00000000" w:rsidRDefault="00986678">
      <w:pPr>
        <w:pStyle w:val="just"/>
      </w:pPr>
      <w:r>
        <w:t>(Вариант: 4.1. Стоимость Земельного участк</w:t>
      </w:r>
      <w:r>
        <w:t>а составляет _____ (__________) рублей за __________________________________________________.</w:t>
      </w:r>
    </w:p>
    <w:p w:rsidR="00000000" w:rsidRDefault="00986678">
      <w:pPr>
        <w:pStyle w:val="just"/>
      </w:pPr>
      <w:r>
        <w:t>(указать единицу площади или иного показателя размера)</w:t>
      </w:r>
    </w:p>
    <w:p w:rsidR="00000000" w:rsidRDefault="00986678">
      <w:pPr>
        <w:pStyle w:val="just"/>
      </w:pPr>
      <w:r>
        <w:t>Цена Земельного участка, исходя из его площади ______________, составляет ___________ (__________) рублей.)</w:t>
      </w:r>
    </w:p>
    <w:p w:rsidR="00000000" w:rsidRDefault="00986678">
      <w:pPr>
        <w:pStyle w:val="just"/>
      </w:pPr>
      <w:r>
        <w:t>4.2. Покупатель производит уплату цены Земельного участка в течение _____ (______) дней с даты государственной регистрации перехода права собственности на Земельный участок.</w:t>
      </w:r>
    </w:p>
    <w:p w:rsidR="00000000" w:rsidRDefault="00986678">
      <w:pPr>
        <w:pStyle w:val="just"/>
      </w:pPr>
      <w:r>
        <w:t>4.3. Оплата производится путем зачисления Покупателем наличных денежных средств н</w:t>
      </w:r>
      <w:r>
        <w:t>а банковский счет Продавца по реквизитам, указанным в настоящем Договоре.</w:t>
      </w:r>
    </w:p>
    <w:p w:rsidR="00000000" w:rsidRDefault="00986678">
      <w:pPr>
        <w:pStyle w:val="just"/>
      </w:pPr>
      <w:r>
        <w:t>4.4. Факт оплаты Покупателем стоимости Земельного участка будет подтверждаться копией платежного поручения с отметкой банка об исполнении.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986678">
      <w:pPr>
        <w:pStyle w:val="just"/>
      </w:pPr>
      <w:r>
        <w:t>5.1. За нарушени</w:t>
      </w:r>
      <w:r>
        <w:t>е Продавцом срока передачи Земельного участка, предусмотренного п. 3.2 настоящего Договора, Покупатель вправе потребовать от Продавца уплаты пени в размере _____% от цены Земельного участка за каждый день просрочки.</w:t>
      </w:r>
    </w:p>
    <w:p w:rsidR="00000000" w:rsidRDefault="00986678">
      <w:pPr>
        <w:pStyle w:val="just"/>
      </w:pPr>
      <w:r>
        <w:t>5.2. За нарушение Покупателем срока упла</w:t>
      </w:r>
      <w:r>
        <w:t>ты цены Земельного участка, предусмотренного п. 4.2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000000" w:rsidRDefault="00986678">
      <w:pPr>
        <w:pStyle w:val="just"/>
      </w:pPr>
      <w:r>
        <w:t>5.3. В случае уклонения от государственной регистрации п</w:t>
      </w:r>
      <w:r>
        <w:t>ерехода права собственности на Земельный участок Сторона, уклоняющаяся от регистрации, обязана заплатить другой Стороне штраф в размере _____ (__________) рублей.</w:t>
      </w:r>
    </w:p>
    <w:p w:rsidR="00000000" w:rsidRDefault="00986678">
      <w:pPr>
        <w:pStyle w:val="just"/>
      </w:pPr>
      <w:r>
        <w:t>5.4. За неисполнение или ненадлежащее исполнение иных обязанностей по настоящему Договору Сто</w:t>
      </w:r>
      <w:r>
        <w:t>роны несут ответственность, предусмотренную действующим законодательством Российской Федерации.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6. ОБСТОЯТЕЛЬСТВА НЕПРЕОДОЛИМОЙ СИЛЫ</w:t>
      </w:r>
    </w:p>
    <w:p w:rsidR="00000000" w:rsidRDefault="00986678">
      <w:pPr>
        <w:pStyle w:val="just"/>
      </w:pPr>
      <w:r>
        <w:t>6.1. Стороны освобождаются от ответственности за частичное или полное неисполнение своих обязательств по настоящему Догово</w:t>
      </w:r>
      <w:r>
        <w:t>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00000" w:rsidRDefault="00986678">
      <w:pPr>
        <w:pStyle w:val="just"/>
      </w:pPr>
      <w: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 (______) дней с момента возникновения таких обстоятельств, при эт</w:t>
      </w:r>
      <w:r>
        <w:t>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НАСТОЯЩЕГО ДОГОВОРА</w:t>
      </w:r>
    </w:p>
    <w:p w:rsidR="00000000" w:rsidRDefault="00986678">
      <w:pPr>
        <w:pStyle w:val="just"/>
      </w:pPr>
      <w:r>
        <w:t>7.1. Настоящий Договор вступает в силу с момента его подписания и действует до</w:t>
      </w:r>
      <w:r>
        <w:t xml:space="preserve"> момента полного исполнения Сторонами всех обязательств по нему.</w:t>
      </w:r>
    </w:p>
    <w:p w:rsidR="00000000" w:rsidRDefault="00986678">
      <w:pPr>
        <w:pStyle w:val="just"/>
      </w:pPr>
      <w:r>
        <w:t>7.2. Настоящий Договор может быть расторгнут досрочно по соглашению Сторон либо по иным основаниям, установленным действующим законодательством Российской Федерации.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8. РАЗРЕШЕНИЕ СПОРОВ</w:t>
      </w:r>
    </w:p>
    <w:p w:rsidR="00000000" w:rsidRDefault="00986678">
      <w:pPr>
        <w:pStyle w:val="just"/>
      </w:pPr>
      <w:r>
        <w:t>8.1</w:t>
      </w:r>
      <w:r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986678">
      <w:pPr>
        <w:pStyle w:val="just"/>
      </w:pPr>
      <w:r>
        <w:t>8.2. При невозмож</w:t>
      </w:r>
      <w:r>
        <w:t>ности урегулирования спорных вопросов в процессе переговоров споры передаются для разрешения в судебном порядке в соответствии с действующим законодательством Российской Федерации.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 xml:space="preserve">9. ЗАКЛЮЧИТЕЛЬНЫЕ ПОЛОЖЕНИЯ </w:t>
      </w:r>
      <w:r>
        <w:rPr>
          <w:rFonts w:eastAsia="Times New Roman"/>
          <w:vertAlign w:val="superscript"/>
        </w:rPr>
        <w:t>6</w:t>
      </w:r>
      <w:r>
        <w:rPr>
          <w:rFonts w:eastAsia="Times New Roman"/>
        </w:rPr>
        <w:t xml:space="preserve"> </w:t>
      </w:r>
    </w:p>
    <w:p w:rsidR="00000000" w:rsidRDefault="00986678">
      <w:pPr>
        <w:pStyle w:val="just"/>
      </w:pPr>
      <w:r>
        <w:t>9.1. Любые изменения и дополнения к настоящ</w:t>
      </w:r>
      <w:r>
        <w:t>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Сторон, и являются неотъемлемой составляющей настоящего Договора.</w:t>
      </w:r>
    </w:p>
    <w:p w:rsidR="00000000" w:rsidRDefault="00986678">
      <w:pPr>
        <w:pStyle w:val="just"/>
      </w:pPr>
      <w:r>
        <w:t>9.2. Все уведомления и сообщения в рамк</w:t>
      </w:r>
      <w:r>
        <w:t>ах настоящего Договора должны направляться Сторонами друг другу в письменной форме.</w:t>
      </w:r>
    </w:p>
    <w:p w:rsidR="00000000" w:rsidRDefault="00986678">
      <w:pPr>
        <w:pStyle w:val="just"/>
      </w:pPr>
      <w: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986678">
      <w:pPr>
        <w:pStyle w:val="just"/>
      </w:pPr>
      <w:r>
        <w:t>9.4. Договор составлен в 3 (тр</w:t>
      </w:r>
      <w:r>
        <w:t>ех) экземплярах, из которых один находится у Продавца, второй - у Покупателя, а третий хранится в делах органа, осуществляющего государственную регистрацию прав на недвижимое имущество и сделок с ним.</w:t>
      </w:r>
    </w:p>
    <w:p w:rsidR="00000000" w:rsidRDefault="00986678">
      <w:pPr>
        <w:pStyle w:val="just"/>
      </w:pPr>
      <w:r>
        <w:t>9.5. Неотъемлемой составляющей настоящего Договора явля</w:t>
      </w:r>
      <w:r>
        <w:t>ются:</w:t>
      </w:r>
    </w:p>
    <w:p w:rsidR="00000000" w:rsidRDefault="00986678">
      <w:pPr>
        <w:pStyle w:val="just"/>
      </w:pPr>
      <w:r>
        <w:t>9.5.1. ______________________________ (Выписка из Государственного кадастра недвижимости, Кадастровый паспорт) (Приложение N ____).</w:t>
      </w:r>
    </w:p>
    <w:p w:rsidR="00000000" w:rsidRDefault="00986678">
      <w:pPr>
        <w:pStyle w:val="just"/>
      </w:pPr>
      <w:r>
        <w:t>9.5.2. Акт приема - передачи (Приложение N ____).</w:t>
      </w:r>
    </w:p>
    <w:p w:rsidR="00000000" w:rsidRDefault="00986678">
      <w:pPr>
        <w:pStyle w:val="just"/>
      </w:pPr>
      <w:r>
        <w:t>9.5.3. _________________________________________ (иные).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3"/>
        <w:rPr>
          <w:rFonts w:eastAsia="Times New Roman"/>
        </w:rPr>
      </w:pPr>
      <w:r>
        <w:rPr>
          <w:rFonts w:eastAsia="Times New Roman"/>
        </w:rPr>
        <w:t>10. АДРЕСА</w:t>
      </w:r>
      <w:r>
        <w:rPr>
          <w:rFonts w:eastAsia="Times New Roman"/>
        </w:rPr>
        <w:t>, РЕКВИЗИТЫ И ПОДПИСИ СТОРОН</w:t>
      </w:r>
    </w:p>
    <w:p w:rsidR="00000000" w:rsidRDefault="00986678">
      <w:pPr>
        <w:pStyle w:val="HTML"/>
      </w:pPr>
      <w:r>
        <w:t xml:space="preserve">    Продавец: _____________________________________________________________</w:t>
      </w:r>
    </w:p>
    <w:p w:rsidR="00000000" w:rsidRDefault="00986678">
      <w:pPr>
        <w:pStyle w:val="HTML"/>
      </w:pPr>
      <w:r>
        <w:t>___________________________________________________________________________</w:t>
      </w:r>
    </w:p>
    <w:p w:rsidR="00000000" w:rsidRDefault="00986678">
      <w:pPr>
        <w:pStyle w:val="HTML"/>
      </w:pPr>
      <w:r>
        <w:t>___________________________________________________________________________</w:t>
      </w:r>
    </w:p>
    <w:p w:rsidR="00000000" w:rsidRDefault="00986678">
      <w:pPr>
        <w:pStyle w:val="HTML"/>
      </w:pPr>
    </w:p>
    <w:p w:rsidR="00000000" w:rsidRDefault="00986678">
      <w:pPr>
        <w:pStyle w:val="HTML"/>
      </w:pPr>
      <w:r>
        <w:t>_______________/________________________________________________</w:t>
      </w:r>
    </w:p>
    <w:p w:rsidR="00000000" w:rsidRDefault="00986678">
      <w:pPr>
        <w:pStyle w:val="HTML"/>
      </w:pPr>
      <w:r>
        <w:t>(подпись)                  (расшифровка, Ф.И.О.)</w:t>
      </w:r>
    </w:p>
    <w:p w:rsidR="00000000" w:rsidRDefault="00986678">
      <w:pPr>
        <w:pStyle w:val="HTML"/>
      </w:pPr>
    </w:p>
    <w:p w:rsidR="00000000" w:rsidRDefault="00986678">
      <w:pPr>
        <w:pStyle w:val="HTML"/>
      </w:pPr>
      <w:r>
        <w:t>М.П.</w:t>
      </w:r>
    </w:p>
    <w:p w:rsidR="00000000" w:rsidRDefault="00986678">
      <w:pPr>
        <w:pStyle w:val="HTML"/>
      </w:pPr>
    </w:p>
    <w:p w:rsidR="00000000" w:rsidRDefault="00986678">
      <w:pPr>
        <w:pStyle w:val="HTML"/>
      </w:pPr>
      <w:r>
        <w:t>Покупатель: граждан___ Российской Федерации __________________________,</w:t>
      </w:r>
    </w:p>
    <w:p w:rsidR="00000000" w:rsidRDefault="00986678">
      <w:pPr>
        <w:pStyle w:val="HTML"/>
      </w:pPr>
      <w:r>
        <w:t>паспорт: серия _____ N __________, выдан _________________________________,</w:t>
      </w:r>
    </w:p>
    <w:p w:rsidR="00000000" w:rsidRDefault="00986678">
      <w:pPr>
        <w:pStyle w:val="HTML"/>
      </w:pPr>
      <w:r>
        <w:t>зарегистрированн__ по месту жительства по адресу: ________________________.</w:t>
      </w:r>
    </w:p>
    <w:p w:rsidR="00000000" w:rsidRDefault="00986678">
      <w:pPr>
        <w:pStyle w:val="HTML"/>
      </w:pPr>
    </w:p>
    <w:p w:rsidR="00000000" w:rsidRDefault="00986678">
      <w:pPr>
        <w:pStyle w:val="HTML"/>
      </w:pPr>
      <w:r>
        <w:t>______________/________________</w:t>
      </w:r>
      <w:r>
        <w:t>_________________________________</w:t>
      </w:r>
    </w:p>
    <w:p w:rsidR="00000000" w:rsidRDefault="00986678">
      <w:pPr>
        <w:pStyle w:val="HTML"/>
      </w:pPr>
      <w:r>
        <w:t>(подпись)                   (расшифровка, Ф.И.О.)</w:t>
      </w:r>
    </w:p>
    <w:p w:rsidR="00000000" w:rsidRDefault="00986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678">
      <w:pPr>
        <w:pStyle w:val="sel"/>
        <w:divId w:val="793328078"/>
      </w:pPr>
      <w:r>
        <w:t>1 Договор считается заключенным, если между сторонами, в требуемой в надлежащих случаях форме, достигнуто соглашение по всем существенным условиям договора. Условие о пред</w:t>
      </w:r>
      <w:r>
        <w:t>мете договора является существенным условием договора (п. 1 ст. 432 Гражданского кодекса Российской Федерации).</w:t>
      </w:r>
    </w:p>
    <w:p w:rsidR="00000000" w:rsidRDefault="00986678">
      <w:pPr>
        <w:pStyle w:val="just"/>
        <w:divId w:val="793328078"/>
      </w:pPr>
      <w:r>
        <w:t>В договоре продажи недвижимости должны быть указаны данные, позволяющие определенно установить недвижимое имущество, подлежащее передаче покупат</w:t>
      </w:r>
      <w:r>
        <w:t>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</w:t>
      </w:r>
      <w:r>
        <w:t>тся не согласованным сторонами, а соответствующий договор не считается заключенным (ст. 554 Гражданского кодекса Российской Федерации).</w:t>
      </w:r>
    </w:p>
    <w:p w:rsidR="00000000" w:rsidRDefault="00986678">
      <w:pPr>
        <w:pStyle w:val="just"/>
        <w:divId w:val="793328078"/>
      </w:pPr>
      <w:r>
        <w:t>Объектом купли-продажи могут быть только земельные участки, прошедшие государственный кадастровый учет (п. 1 ст. 37 Земе</w:t>
      </w:r>
      <w:r>
        <w:t>льного кодекса Российской Федерации), и земельные участки, не отнесенные к землям, изъятым из оборота и ограниченным в обороте (ст. ст. 27, 52 Земельного кодекса Российской Федерации).</w:t>
      </w:r>
    </w:p>
    <w:p w:rsidR="00000000" w:rsidRDefault="00986678">
      <w:pPr>
        <w:pStyle w:val="sel"/>
        <w:divId w:val="793328078"/>
      </w:pPr>
      <w:r>
        <w:t>2 Продавец при заключении договора купли-продажи обязан предоставить по</w:t>
      </w:r>
      <w:r>
        <w:t>купателю имеющуюся у него информацию об обременениях земельного участка и ограничениях его использования (п. 1 ст. 37 Земельного кодекса Российской Федерации).</w:t>
      </w:r>
    </w:p>
    <w:p w:rsidR="00000000" w:rsidRDefault="00986678">
      <w:pPr>
        <w:pStyle w:val="sel"/>
        <w:divId w:val="793328078"/>
      </w:pPr>
      <w:r>
        <w:t>3 См. п. 3 ст. 551 Гражданского кодекса Российской Федерации.</w:t>
      </w:r>
    </w:p>
    <w:p w:rsidR="00000000" w:rsidRDefault="00986678">
      <w:pPr>
        <w:pStyle w:val="just"/>
        <w:divId w:val="793328078"/>
      </w:pPr>
      <w:r>
        <w:t>В силу п. 2 ст. 15 Гражданского ко</w:t>
      </w:r>
      <w:r>
        <w:t>декса Российской Федерации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</w:t>
      </w:r>
      <w:r>
        <w:t>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986678">
      <w:pPr>
        <w:pStyle w:val="sel"/>
        <w:divId w:val="793328078"/>
      </w:pPr>
      <w:r>
        <w:t>4 Право собственности и другие вещные права на недвижимые вещи, ограничения этих прав, их возникновение, переход и прекращение подл</w:t>
      </w:r>
      <w:r>
        <w:t>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</w:t>
      </w:r>
      <w:r>
        <w:t>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кодексом Российской Федерации и иными законами (п. 1 ст. 131 Гражданского кодекса Российской Федерац</w:t>
      </w:r>
      <w:r>
        <w:t>ии).</w:t>
      </w:r>
    </w:p>
    <w:p w:rsidR="00000000" w:rsidRDefault="00986678">
      <w:pPr>
        <w:pStyle w:val="sel"/>
        <w:divId w:val="793328078"/>
      </w:pPr>
      <w:r>
        <w:t>5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</w:t>
      </w:r>
      <w:r>
        <w:t>ны, предусмотренные пунктом 3 статьи 424 Гражданского кодекса Российской Федерации, не применяются (п. 1 ст. 555 Гражданского кодекса Российской Федерации).</w:t>
      </w:r>
    </w:p>
    <w:p w:rsidR="00000000" w:rsidRDefault="00986678">
      <w:pPr>
        <w:pStyle w:val="sel"/>
        <w:divId w:val="793328078"/>
      </w:pPr>
      <w:r>
        <w:t>6 Наряду с условием о предмете договора, а также условиями, которые названы в законе или иных право</w:t>
      </w:r>
      <w:r>
        <w:t>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</w:t>
      </w:r>
      <w:r>
        <w:t>оссийской Федерации).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9866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https://порядокправа.рф/obrazecy/dogovor_kupli_prodazhi_zemelnogo_uchastka_2.htm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78"/>
    <w:rsid w:val="009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647FCA-3A76-4E59-B546-0C7C6B5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zemelnogo_uchastk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2120</Words>
  <Characters>12085</Characters>
  <Application>Microsoft Office Word</Application>
  <DocSecurity>0</DocSecurity>
  <Lines>100</Lines>
  <Paragraphs>28</Paragraphs>
  <ScaleCrop>false</ScaleCrop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2022-08-06T15:00:00Z</dcterms:created>
  <dcterms:modified xsi:type="dcterms:W3CDTF">2022-08-06T15:00:00Z</dcterms:modified>
</cp:coreProperties>
</file>