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2E93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недвижимого имущества (два объекта; оплата по частям)</w:t>
      </w: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>ДОГОВОР N _____ купли-продажи недвижимого имущества между юридическими лицами (два объекта; оплата по частям)</w:t>
      </w:r>
    </w:p>
    <w:p w:rsidR="00000000" w:rsidRDefault="00942E93">
      <w:pPr>
        <w:pStyle w:val="HTML"/>
      </w:pPr>
      <w:r>
        <w:t>г. ___________                                       "___"</w:t>
      </w:r>
      <w:r>
        <w:t>_________ ____ г.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just"/>
      </w:pPr>
      <w:r>
        <w:t>____________________, именуем__ в дальнейшем "Продавец", в лице ____________________, действующ___ на основании ____________________, с одной стороны, и ____________________, именуем__ в дальнейшем "Покупатель", в лице __________________</w:t>
      </w:r>
      <w:r>
        <w:t>__, действующ___ на основании ____________________, с другой стороны, вместе именуемые "Стороны", заключили настоящий Договор о нижеследующем: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42E93">
      <w:pPr>
        <w:pStyle w:val="just"/>
      </w:pPr>
      <w:r>
        <w:t>1.1. Продавец обязуется передать в собственность Покупателя, а Покупатель - принять и оплати</w:t>
      </w:r>
      <w:r>
        <w:t>ть в соответствии с условиями настоящего Договора следующее недвижимое имущество (далее по тексту - "Имущество"):</w:t>
      </w:r>
    </w:p>
    <w:p w:rsidR="00000000" w:rsidRDefault="00942E93">
      <w:pPr>
        <w:pStyle w:val="just"/>
      </w:pPr>
      <w:r>
        <w:t>- ______________________, общей площадью ________ кв. м, ____-этажное (далее по тексту - "Объект 1"), кадастровый номер _____________________;</w:t>
      </w:r>
    </w:p>
    <w:p w:rsidR="00000000" w:rsidRDefault="00942E93">
      <w:pPr>
        <w:pStyle w:val="just"/>
      </w:pPr>
      <w:r>
        <w:t xml:space="preserve">- ______________________, общей площадью ________ кв. м, ____-этажное (далее по тексту - "Объект 2"), кадастровый номер 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942E93">
      <w:pPr>
        <w:pStyle w:val="sel"/>
        <w:divId w:val="1522428332"/>
      </w:pPr>
      <w:r>
        <w:t>1 Договор считается заключенным, если между сторонами, в требуемой в подлежащих случаях форме, достигнуто сог</w:t>
      </w:r>
      <w:r>
        <w:t>лашение по 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942E93">
      <w:pPr>
        <w:pStyle w:val="just"/>
      </w:pPr>
      <w:r>
        <w:t>Указанное Имущество расположено:</w:t>
      </w:r>
    </w:p>
    <w:p w:rsidR="00000000" w:rsidRDefault="00942E93">
      <w:pPr>
        <w:pStyle w:val="just"/>
      </w:pPr>
      <w:r>
        <w:t>- Объект 1 по адресу: _________________________________________;</w:t>
      </w:r>
    </w:p>
    <w:p w:rsidR="00000000" w:rsidRDefault="00942E93">
      <w:pPr>
        <w:pStyle w:val="just"/>
      </w:pPr>
      <w:r>
        <w:t xml:space="preserve">- </w:t>
      </w:r>
      <w:r>
        <w:t>Объект 2 по адресу: _________________________________________.</w:t>
      </w:r>
    </w:p>
    <w:p w:rsidR="00000000" w:rsidRDefault="00942E93">
      <w:pPr>
        <w:pStyle w:val="just"/>
      </w:pPr>
      <w:r>
        <w:t xml:space="preserve">Характеристики объектов </w:t>
      </w:r>
      <w:r>
        <w:rPr>
          <w:vertAlign w:val="superscript"/>
        </w:rPr>
        <w:t>2</w:t>
      </w:r>
      <w:r>
        <w:t xml:space="preserve"> :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HTML"/>
      </w:pPr>
      <w:r>
        <w:t>---------------------------------------------------------------------------</w:t>
      </w:r>
    </w:p>
    <w:p w:rsidR="00000000" w:rsidRDefault="00942E93">
      <w:pPr>
        <w:pStyle w:val="HTML"/>
      </w:pPr>
      <w:r>
        <w:t>¦Дата                                                                     ¦</w:t>
      </w:r>
    </w:p>
    <w:p w:rsidR="00000000" w:rsidRDefault="00942E93">
      <w:pPr>
        <w:pStyle w:val="HTML"/>
      </w:pPr>
      <w:r>
        <w:t>+-----------</w:t>
      </w:r>
      <w:r>
        <w:t>--------------------------------------------------------------+</w:t>
      </w:r>
    </w:p>
    <w:p w:rsidR="00000000" w:rsidRDefault="00942E93">
      <w:pPr>
        <w:pStyle w:val="HTML"/>
      </w:pPr>
      <w:r>
        <w:t>¦начала        ¦окончания     ¦ввода в      ¦последней     ¦последнего    ¦</w:t>
      </w:r>
    </w:p>
    <w:p w:rsidR="00000000" w:rsidRDefault="00942E93">
      <w:pPr>
        <w:pStyle w:val="HTML"/>
      </w:pPr>
      <w:r>
        <w:lastRenderedPageBreak/>
        <w:t>¦строительства ¦строительства ¦эксплуатацию ¦реконструкции,¦капитального  ¦</w:t>
      </w:r>
    </w:p>
    <w:p w:rsidR="00000000" w:rsidRDefault="00942E93">
      <w:pPr>
        <w:pStyle w:val="HTML"/>
      </w:pPr>
      <w:r>
        <w:t xml:space="preserve">¦              ¦              ¦         </w:t>
      </w:r>
      <w:r>
        <w:t xml:space="preserve">    ¦достройки,    ¦ремонта       ¦</w:t>
      </w:r>
    </w:p>
    <w:p w:rsidR="00000000" w:rsidRDefault="00942E93">
      <w:pPr>
        <w:pStyle w:val="HTML"/>
      </w:pPr>
      <w:r>
        <w:t>¦              ¦              ¦             ¦модернизации  ¦              ¦</w:t>
      </w:r>
    </w:p>
    <w:p w:rsidR="00000000" w:rsidRDefault="00942E93">
      <w:pPr>
        <w:pStyle w:val="HTML"/>
      </w:pPr>
      <w:r>
        <w:t>+--------------+--------------+-------------+--------------+--------------+</w:t>
      </w:r>
    </w:p>
    <w:p w:rsidR="00000000" w:rsidRDefault="00942E93">
      <w:pPr>
        <w:pStyle w:val="HTML"/>
      </w:pPr>
      <w:r>
        <w:t xml:space="preserve">¦1             ¦2             ¦3            ¦4             ¦5       </w:t>
      </w:r>
      <w:r>
        <w:t xml:space="preserve">      ¦</w:t>
      </w:r>
    </w:p>
    <w:p w:rsidR="00000000" w:rsidRDefault="00942E93">
      <w:pPr>
        <w:pStyle w:val="HTML"/>
      </w:pPr>
      <w:r>
        <w:t>+--------------+--------------+-------------+--------------+--------------+</w:t>
      </w:r>
    </w:p>
    <w:p w:rsidR="00000000" w:rsidRDefault="00942E93">
      <w:pPr>
        <w:pStyle w:val="HTML"/>
      </w:pPr>
      <w:r>
        <w:t>¦              ¦              ¦             ¦              ¦              ¦</w:t>
      </w:r>
    </w:p>
    <w:p w:rsidR="00000000" w:rsidRDefault="00942E93">
      <w:pPr>
        <w:pStyle w:val="HTML"/>
      </w:pPr>
      <w:r>
        <w:t>+--------------+--------------+-------------+--------------+--------------+</w:t>
      </w:r>
    </w:p>
    <w:p w:rsidR="00000000" w:rsidRDefault="00942E93">
      <w:pPr>
        <w:pStyle w:val="HTML"/>
      </w:pPr>
      <w:r>
        <w:t>¦              ¦              ¦             ¦              ¦              ¦</w:t>
      </w:r>
    </w:p>
    <w:p w:rsidR="00000000" w:rsidRDefault="00942E93">
      <w:pPr>
        <w:pStyle w:val="HTML"/>
      </w:pPr>
      <w:r>
        <w:t>+--------------+--------------+-------------+--------------+--------------+</w:t>
      </w:r>
    </w:p>
    <w:p w:rsidR="00000000" w:rsidRDefault="00942E93">
      <w:pPr>
        <w:pStyle w:val="HTML"/>
      </w:pPr>
      <w:r>
        <w:t xml:space="preserve">¦              ¦            </w:t>
      </w:r>
      <w:r>
        <w:t xml:space="preserve">  ¦             ¦              ¦              ¦</w:t>
      </w:r>
    </w:p>
    <w:p w:rsidR="00000000" w:rsidRDefault="00942E93">
      <w:pPr>
        <w:pStyle w:val="HTML"/>
      </w:pPr>
      <w:r>
        <w:t>---------------+--------------+-------------+--------------+---------------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sel"/>
        <w:divId w:val="314530363"/>
      </w:pPr>
      <w:r>
        <w:t>2 В договоре продажи недвижимости должны быть указаны данные, позволяющие определенно установить недвижимое имущество, подлежащее п</w:t>
      </w:r>
      <w:r>
        <w:t>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</w:t>
      </w:r>
      <w:r>
        <w:t>ередаче, считается не согласованным сторонами, а соответствующий договор не считается заключенным (ст. 554 Гражданского кодекса РФ).</w:t>
      </w:r>
    </w:p>
    <w:p w:rsidR="00000000" w:rsidRDefault="00942E93">
      <w:pPr>
        <w:pStyle w:val="just"/>
      </w:pPr>
      <w:r>
        <w:t>1.2. Имущество принадлежит Продавцу на праве собственности на основании ________________________ договора купли-продажи N _</w:t>
      </w:r>
      <w:r>
        <w:t xml:space="preserve">____ от "___"___________ ____ г., заключенного между _____________________ и _____________________ и зарегистрированного в ____________________ "___"____________ ____ г. в реестре за N _____, что подтверждается Свидетельством о государственной регистрации </w:t>
      </w:r>
      <w:r>
        <w:t>права собственности N _____ от "___"____________ ____ г., выданным ________________________.</w:t>
      </w:r>
    </w:p>
    <w:p w:rsidR="00000000" w:rsidRDefault="00942E93">
      <w:pPr>
        <w:pStyle w:val="just"/>
      </w:pPr>
      <w:r>
        <w:t>1.3. Продавец гарантирует, что он является единственным собственником отчуждаемого Имущества, что Имущество никому другому не продано, не заложено, не является пре</w:t>
      </w:r>
      <w:r>
        <w:t>дметом спора, под арестом или запретом не состоит и свободно от любых прав третьих лиц.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>2. ЗЕМЕЛЬНЫЙ УЧАСТОК</w:t>
      </w:r>
    </w:p>
    <w:p w:rsidR="00000000" w:rsidRDefault="00942E93">
      <w:pPr>
        <w:pStyle w:val="just"/>
      </w:pPr>
      <w:r>
        <w:t>2.1. Имущество расположено на земельном участке площадью _________ кв. м, кадастровый номер ________________, принадлежащем Продавцу на праве ____</w:t>
      </w:r>
      <w:r>
        <w:t>___________________, что подтверждается ___________________________.</w:t>
      </w:r>
    </w:p>
    <w:p w:rsidR="00000000" w:rsidRDefault="00942E93">
      <w:pPr>
        <w:pStyle w:val="HTML"/>
      </w:pPr>
      <w:r>
        <w:t xml:space="preserve">    2.2. Одновременно  с  правом  собственности  на Имущество  к Покупателю</w:t>
      </w:r>
    </w:p>
    <w:p w:rsidR="00000000" w:rsidRDefault="00942E93">
      <w:pPr>
        <w:pStyle w:val="HTML"/>
      </w:pPr>
      <w:r>
        <w:t>переходит право ___________________________ на земельный участок, указанный</w:t>
      </w:r>
    </w:p>
    <w:p w:rsidR="00000000" w:rsidRDefault="00942E93">
      <w:pPr>
        <w:pStyle w:val="HTML"/>
      </w:pPr>
      <w:r>
        <w:t>(указать вид права)</w:t>
      </w:r>
    </w:p>
    <w:p w:rsidR="00000000" w:rsidRDefault="00942E93">
      <w:pPr>
        <w:pStyle w:val="HTML"/>
      </w:pPr>
      <w:r>
        <w:t>в п. 2.1 настоя</w:t>
      </w:r>
      <w:r>
        <w:t xml:space="preserve">щего Договора  </w:t>
      </w:r>
      <w:r>
        <w:rPr>
          <w:vertAlign w:val="superscript"/>
        </w:rPr>
        <w:t>3</w:t>
      </w:r>
      <w:r>
        <w:t xml:space="preserve">   .</w:t>
      </w:r>
    </w:p>
    <w:p w:rsidR="00000000" w:rsidRDefault="00942E93">
      <w:pPr>
        <w:pStyle w:val="sel"/>
        <w:divId w:val="802580245"/>
      </w:pPr>
      <w:r>
        <w:t>3 В случае когда продавец является собственником земельного участка, на котором находится продаваемая недвижимость, покупателю передается право собственности на земельный участок, занятый такой недвижимостью и необходимый для ее исполь</w:t>
      </w:r>
      <w:r>
        <w:t>зования, если иное не предусмотрено законом. При продаже недвижимости, находящейся на земельном участке, не принадлежащем продавцу на праве собственности, покупатель приобретает право пользования соответствующим земельным участком на тех же условиях, что и</w:t>
      </w:r>
      <w:r>
        <w:t xml:space="preserve"> продавец недвижимости (п. п. 2, 3 ст. 552 Гражданского кодекса РФ).</w:t>
      </w:r>
    </w:p>
    <w:p w:rsidR="00000000" w:rsidRDefault="00942E93">
      <w:pPr>
        <w:pStyle w:val="just"/>
      </w:pPr>
      <w:r>
        <w:t>2.3. Права Покупателя на земельный участок подлежат оформлению и государственной регистрации в порядке, установленном действующим законодательством Российской Федерации.</w:t>
      </w:r>
    </w:p>
    <w:p w:rsidR="00000000" w:rsidRDefault="00942E93">
      <w:pPr>
        <w:pStyle w:val="just"/>
      </w:pPr>
      <w:r>
        <w:t>2.4. Продавец обя</w:t>
      </w:r>
      <w:r>
        <w:t>зуется предоставить все необходимые документы для оформления прав Покупателя на земельный участок, а также совершить иные действия, необходимые с его стороны для оформления прав Покупателя.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>3. ЦЕНА ДОГОВОРА И ПОРЯДОК РАСЧЕТОВ</w:t>
      </w:r>
    </w:p>
    <w:p w:rsidR="00000000" w:rsidRDefault="00942E93">
      <w:pPr>
        <w:pStyle w:val="just"/>
      </w:pPr>
      <w:r>
        <w:t xml:space="preserve">3.1. Стоимость передаваемого </w:t>
      </w:r>
      <w:r>
        <w:t>по настоящему Договору Имущества составляет:</w:t>
      </w:r>
    </w:p>
    <w:p w:rsidR="00000000" w:rsidRDefault="00942E93">
      <w:pPr>
        <w:pStyle w:val="just"/>
      </w:pPr>
      <w:r>
        <w:t>- стоимость Объекта 1 составляет _____ (____________) рублей.</w:t>
      </w:r>
    </w:p>
    <w:p w:rsidR="00000000" w:rsidRDefault="00942E93">
      <w:pPr>
        <w:pStyle w:val="just"/>
      </w:pPr>
      <w:r>
        <w:t>- стоимость Объекта 2 составляет _____ (____________) рублей.</w:t>
      </w:r>
    </w:p>
    <w:p w:rsidR="00000000" w:rsidRDefault="00942E93">
      <w:pPr>
        <w:pStyle w:val="just"/>
      </w:pPr>
      <w:r>
        <w:t>Цена Договора составляет _____ (____________) рублей и включает в себя цену передаваемо</w:t>
      </w:r>
      <w:r>
        <w:t xml:space="preserve">го вместе с Имуществом земельного участка (права на него) </w:t>
      </w:r>
      <w:r>
        <w:rPr>
          <w:vertAlign w:val="superscript"/>
        </w:rPr>
        <w:t>4</w:t>
      </w:r>
      <w:r>
        <w:t xml:space="preserve"> .</w:t>
      </w:r>
    </w:p>
    <w:p w:rsidR="00000000" w:rsidRDefault="00942E93">
      <w:pPr>
        <w:pStyle w:val="sel"/>
        <w:divId w:val="718551222"/>
      </w:pPr>
      <w:r>
        <w:t>4 Договор продажи недвижимости должен предусматривать цену этого имущества. При отсутствии в договоре согласованного сторонами в письменной форме условия о цене недвижимости договор о ее продаже</w:t>
      </w:r>
      <w:r>
        <w:t xml:space="preserve"> считается незаключенным. При этом правила определения цены, предусмотренные пунктом 3 статьи 424 Гражданского кодекса РФ, не применяются (п. 1 ст. 555 Гражданского кодекса РФ).</w:t>
      </w:r>
    </w:p>
    <w:p w:rsidR="00000000" w:rsidRDefault="00942E93">
      <w:pPr>
        <w:pStyle w:val="just"/>
      </w:pPr>
      <w:r>
        <w:t>3.2. Цена Договора, указанная в п. 3.1 настоящего Договора, уплачивается Покуп</w:t>
      </w:r>
      <w:r>
        <w:t>ателем в следующем порядке:</w:t>
      </w:r>
    </w:p>
    <w:p w:rsidR="00000000" w:rsidRDefault="00942E93">
      <w:pPr>
        <w:pStyle w:val="just"/>
      </w:pPr>
      <w:r>
        <w:t>3.2.1. На дату подписания настоящего Договора Покупатель произвел предварительную оплату в размере _____% от цены Договора, что составляет _____ (____________) рублей.</w:t>
      </w:r>
    </w:p>
    <w:p w:rsidR="00000000" w:rsidRDefault="00942E93">
      <w:pPr>
        <w:pStyle w:val="just"/>
      </w:pPr>
      <w:r>
        <w:t>3.2.2. Оставшаяся часть в размере _____% от цены Договора, что составляет _____ (____________) рублей, уплачивается в течение ____________ с даты подписания настоящего Договора.</w:t>
      </w:r>
    </w:p>
    <w:p w:rsidR="00000000" w:rsidRDefault="00942E93">
      <w:pPr>
        <w:pStyle w:val="just"/>
      </w:pPr>
      <w:r>
        <w:t>3.3. Цена Договора уплачивается Покупателем путем перечисления денежных средст</w:t>
      </w:r>
      <w:r>
        <w:t>в на расчетный счет Продавца.</w:t>
      </w:r>
    </w:p>
    <w:p w:rsidR="00000000" w:rsidRDefault="00942E93">
      <w:pPr>
        <w:pStyle w:val="just"/>
      </w:pPr>
      <w:r>
        <w:t>3.4. Все расходы, связанные с государственной регистрацией перехода права собственности на Имущество и земельный участок, Стороны несут поровну в порядке, установленном действующим законодательством Российской Федерации.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>4. П</w:t>
      </w:r>
      <w:r>
        <w:rPr>
          <w:rFonts w:eastAsia="Times New Roman"/>
        </w:rPr>
        <w:t>ЕРЕДАЧА ИМУЩЕСТВА</w:t>
      </w:r>
    </w:p>
    <w:p w:rsidR="00000000" w:rsidRDefault="00942E93">
      <w:pPr>
        <w:pStyle w:val="just"/>
      </w:pPr>
      <w:r>
        <w:t>4.1. Имущество передается Продавцом Покупателю по передаточному акту, подписываемому уполномоченными представителями обеих Сторон, в течение _____ (__________) дней после подписания Сторонами настоящего Договора.</w:t>
      </w:r>
    </w:p>
    <w:p w:rsidR="00000000" w:rsidRDefault="00942E93">
      <w:pPr>
        <w:pStyle w:val="just"/>
      </w:pPr>
      <w:r>
        <w:t>Одновременно с Имуществом</w:t>
      </w:r>
      <w:r>
        <w:t xml:space="preserve"> передается вся имеющаяся документация на Имущество.</w:t>
      </w:r>
    </w:p>
    <w:p w:rsidR="00000000" w:rsidRDefault="00942E93">
      <w:pPr>
        <w:pStyle w:val="just"/>
      </w:pPr>
      <w:r>
        <w:t>4.2. До подписания передаточного акта Покупатель обязан произвести осмотр Имущества и, в случае обнаружения недостатков в передаваемом Имуществе, указать об этом в передаточном акте.</w:t>
      </w:r>
    </w:p>
    <w:p w:rsidR="00000000" w:rsidRDefault="00942E93">
      <w:pPr>
        <w:pStyle w:val="just"/>
      </w:pPr>
      <w:r>
        <w:t>4.3. Со дня подписан</w:t>
      </w:r>
      <w:r>
        <w:t>ия Сторонами передаточного акта ответственность за сохранность Имущества, равно как и риск его случайного повреждения или гибели, несет Покупатель.</w:t>
      </w:r>
    </w:p>
    <w:p w:rsidR="00000000" w:rsidRDefault="00942E93">
      <w:pPr>
        <w:pStyle w:val="just"/>
      </w:pPr>
      <w:r>
        <w:t>4.4. Обязательство Продавца передать Имущество считается исполненным после подписания Сторонами передаточног</w:t>
      </w:r>
      <w:r>
        <w:t>о акта.</w:t>
      </w:r>
    </w:p>
    <w:p w:rsidR="00000000" w:rsidRDefault="00942E93">
      <w:pPr>
        <w:pStyle w:val="just"/>
      </w:pPr>
      <w:r>
        <w:t>4.5. Право собственности на Имущество возникает у Покупателя с момента государственной регистрации перехода права собственности в установленном законодательством порядке.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СТОРОН</w:t>
      </w:r>
    </w:p>
    <w:p w:rsidR="00000000" w:rsidRDefault="00942E93">
      <w:pPr>
        <w:pStyle w:val="just"/>
      </w:pPr>
      <w:r>
        <w:t>5.1. Продавец обязан:</w:t>
      </w:r>
    </w:p>
    <w:p w:rsidR="00000000" w:rsidRDefault="00942E93">
      <w:pPr>
        <w:pStyle w:val="just"/>
      </w:pPr>
      <w:r>
        <w:t>5.1.1. Передать Покупате</w:t>
      </w:r>
      <w:r>
        <w:t>лю Имущество в порядке и сроки, предусмотренные разделом 4 настоящего Договора.</w:t>
      </w:r>
    </w:p>
    <w:p w:rsidR="00000000" w:rsidRDefault="00942E93">
      <w:pPr>
        <w:pStyle w:val="just"/>
      </w:pPr>
      <w:r>
        <w:t>5.1.2. Представить в срок до "___"____________ ____ г. в орган, осуществляющий государственную регистрацию прав на недвижимое имущество и сделок с ним, все документы, необходим</w:t>
      </w:r>
      <w:r>
        <w:t>ые для государственной регистрации перехода права собственности на Имущество.</w:t>
      </w:r>
    </w:p>
    <w:p w:rsidR="00000000" w:rsidRDefault="00942E93">
      <w:pPr>
        <w:pStyle w:val="just"/>
      </w:pPr>
      <w:r>
        <w:t>5.1.3. Предупредить Покупателя обо всех недостатках Имущества и сообщить все сведения и информацию, относящуюся к Имуществу.</w:t>
      </w:r>
    </w:p>
    <w:p w:rsidR="00000000" w:rsidRDefault="00942E93">
      <w:pPr>
        <w:pStyle w:val="just"/>
      </w:pPr>
      <w:r>
        <w:t>5.1.4. Нести все расходы, связанные с государственной</w:t>
      </w:r>
      <w:r>
        <w:t xml:space="preserve"> регистрацией перехода права собственности на Имущество и оформлением прав на земельный участок, в порядке, предусмотренном настоящим Договором и действующим законодательством Российской Федерации.</w:t>
      </w:r>
    </w:p>
    <w:p w:rsidR="00000000" w:rsidRDefault="00942E93">
      <w:pPr>
        <w:pStyle w:val="just"/>
      </w:pPr>
      <w:r>
        <w:t>5.2. Покупатель обязан:</w:t>
      </w:r>
    </w:p>
    <w:p w:rsidR="00000000" w:rsidRDefault="00942E93">
      <w:pPr>
        <w:pStyle w:val="just"/>
      </w:pPr>
      <w:r>
        <w:t>5.2.1. Принять Имущество от Продав</w:t>
      </w:r>
      <w:r>
        <w:t>ца в порядке, установленном настоящим Договором и действующим законодательством Российской Федерации.</w:t>
      </w:r>
    </w:p>
    <w:p w:rsidR="00000000" w:rsidRDefault="00942E93">
      <w:pPr>
        <w:pStyle w:val="just"/>
      </w:pPr>
      <w:r>
        <w:t>5.2.2. Представить в орган, осуществляющий государственную регистрацию прав на недвижимое имущество и сделок с ним, все документы, необходимые для государ</w:t>
      </w:r>
      <w:r>
        <w:t>ственной регистрации перехода права собственности на Имущество.</w:t>
      </w:r>
    </w:p>
    <w:p w:rsidR="00000000" w:rsidRDefault="00942E93">
      <w:pPr>
        <w:pStyle w:val="just"/>
      </w:pPr>
      <w:r>
        <w:t>5.2.3. Оплатить Имущество в порядке и сроки, установленные настоящим Договором.</w:t>
      </w:r>
    </w:p>
    <w:p w:rsidR="00000000" w:rsidRDefault="00942E93">
      <w:pPr>
        <w:pStyle w:val="just"/>
      </w:pPr>
      <w:r>
        <w:t>5.2.4. Нести все расходы, связанные с государственной регистрацией перехода права собственности на Имущество и о</w:t>
      </w:r>
      <w:r>
        <w:t>формлением прав на земельный участок, в порядке, предусмотренном настоящим Договором и действующим законодательством Российской Федерации.</w:t>
      </w:r>
    </w:p>
    <w:p w:rsidR="00000000" w:rsidRDefault="00942E93">
      <w:pPr>
        <w:pStyle w:val="just"/>
      </w:pPr>
      <w:r>
        <w:t xml:space="preserve">5.3. В случае передачи Продавцом Покупателю недвижимого Имущества, не соответствующего условиям настоящего Договора, </w:t>
      </w:r>
      <w:r>
        <w:t>если недостатки недвижимого Имущества не были оговорены Продавцом, Покупатель, которому передано недвижимое Имущество ненадлежащего качества, вправе по своему выбору потребовать от Продавца:</w:t>
      </w:r>
    </w:p>
    <w:p w:rsidR="00000000" w:rsidRDefault="00942E93">
      <w:pPr>
        <w:pStyle w:val="just"/>
      </w:pPr>
      <w:r>
        <w:t>- соразмерного уменьшения покупной цены;</w:t>
      </w:r>
    </w:p>
    <w:p w:rsidR="00000000" w:rsidRDefault="00942E93">
      <w:pPr>
        <w:pStyle w:val="just"/>
      </w:pPr>
      <w:r>
        <w:t>- безвозмездного устране</w:t>
      </w:r>
      <w:r>
        <w:t>ния недостатков Недвижимого имущества в срок не более ____________ с момента ________________________;</w:t>
      </w:r>
    </w:p>
    <w:p w:rsidR="00000000" w:rsidRDefault="00942E93">
      <w:pPr>
        <w:pStyle w:val="just"/>
      </w:pPr>
      <w:r>
        <w:t>- возмещения своих расходов на устранение недостатков Недвижимого имущества.</w:t>
      </w:r>
    </w:p>
    <w:p w:rsidR="00000000" w:rsidRDefault="00942E93">
      <w:pPr>
        <w:pStyle w:val="just"/>
      </w:pPr>
      <w:r>
        <w:t>5.4. В случае существенного нарушения требований к качеству недвижимого Имущ</w:t>
      </w:r>
      <w:r>
        <w:t>ества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</w:t>
      </w:r>
      <w:r>
        <w:t>ве отказаться от исполнения настоящего Договора и потребовать возврата уплаченной денежной суммы.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</w:t>
      </w:r>
    </w:p>
    <w:p w:rsidR="00000000" w:rsidRDefault="00942E93">
      <w:pPr>
        <w:pStyle w:val="just"/>
      </w:pPr>
      <w:r>
        <w:t>6.1. За нарушение Покупателем срока уплаты цены Договора, указанного в п. 3.2.2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000000" w:rsidRDefault="00942E93">
      <w:pPr>
        <w:pStyle w:val="just"/>
      </w:pPr>
      <w:r>
        <w:t xml:space="preserve">6.2. За нарушение Продавцом </w:t>
      </w:r>
      <w:r>
        <w:t>срока передачи Имущества, предусмотренного п. 4.1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000000" w:rsidRDefault="00942E93">
      <w:pPr>
        <w:pStyle w:val="just"/>
      </w:pPr>
      <w:r>
        <w:t>6.3. За нарушение Продавцом срока представления документов, предусмотре</w:t>
      </w:r>
      <w:r>
        <w:t>нного п. 5.1.2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000000" w:rsidRDefault="00942E93">
      <w:pPr>
        <w:pStyle w:val="just"/>
      </w:pPr>
      <w:r>
        <w:t>6.4. За нарушение Продавцом срока устранения недостатков Имущества, предусмотренного п. 5.3 настоящего Дог</w:t>
      </w:r>
      <w:r>
        <w:t>овора, Покупатель вправе потребовать от Продавца уплаты пени в размере _____% от цены Договора за каждый день просрочки.</w:t>
      </w:r>
    </w:p>
    <w:p w:rsidR="00000000" w:rsidRDefault="00942E93">
      <w:pPr>
        <w:pStyle w:val="just"/>
      </w:pPr>
      <w:r>
        <w:t xml:space="preserve">6.5. За неисполнение или ненадлежащее исполнение иных обязанностей по настоящему Договору Стороны несут ответственность, установленную </w:t>
      </w:r>
      <w:r>
        <w:t>действующим законодательством Российской Федерации.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942E93">
      <w:pPr>
        <w:pStyle w:val="just"/>
      </w:pPr>
      <w: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00000" w:rsidRDefault="00942E93">
      <w:pPr>
        <w:pStyle w:val="just"/>
      </w:pPr>
      <w:r>
        <w:t>7</w:t>
      </w:r>
      <w:r>
        <w:t>.2. В случае невозможности разрешения споров путем переговоров Стороны передают их на рассмотрение в Арбитражный суд ____________________ в порядке, предусмотренном действующим законодательством Российской Федерации.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ПРОЧИЕ УСЛОВИЯ </w:t>
      </w:r>
      <w:r>
        <w:rPr>
          <w:rFonts w:eastAsia="Times New Roman"/>
          <w:vertAlign w:val="superscript"/>
        </w:rPr>
        <w:t>5</w:t>
      </w:r>
      <w:r>
        <w:rPr>
          <w:rFonts w:eastAsia="Times New Roman"/>
        </w:rPr>
        <w:t xml:space="preserve"> </w:t>
      </w:r>
    </w:p>
    <w:p w:rsidR="00000000" w:rsidRDefault="00942E93">
      <w:pPr>
        <w:pStyle w:val="sel"/>
        <w:divId w:val="628361041"/>
      </w:pPr>
      <w:r>
        <w:t>5 Наряду с услови</w:t>
      </w:r>
      <w:r>
        <w:t>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 одной из ст</w:t>
      </w:r>
      <w:r>
        <w:t>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942E93">
      <w:pPr>
        <w:pStyle w:val="just"/>
      </w:pPr>
      <w:r>
        <w:t>8.1. Наст</w:t>
      </w:r>
      <w:r>
        <w:t>оящий Договор вступает в силу с даты его подписания Сторонами и действует до полного выполнения Сторонами своих обязательств по нему.</w:t>
      </w:r>
    </w:p>
    <w:p w:rsidR="00000000" w:rsidRDefault="00942E93">
      <w:pPr>
        <w:pStyle w:val="just"/>
      </w:pPr>
      <w:r>
        <w:t>8.2. Во всем остальном, что не предусмотрено настоящим Договором, Стороны руководствуются действующим законодательством Ро</w:t>
      </w:r>
      <w:r>
        <w:t>ссийской Федерации.</w:t>
      </w:r>
    </w:p>
    <w:p w:rsidR="00000000" w:rsidRDefault="00942E93">
      <w:pPr>
        <w:pStyle w:val="just"/>
      </w:pPr>
      <w:r>
        <w:t>8.3. Настоящий Договор составлен в трех экземплярах,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>РЕКВИЗИТЫ СТОРОН:</w:t>
      </w:r>
    </w:p>
    <w:p w:rsidR="00000000" w:rsidRDefault="00942E93">
      <w:pPr>
        <w:pStyle w:val="just"/>
      </w:pPr>
      <w:r>
        <w:t>Продавец: ____________________</w:t>
      </w:r>
      <w:r>
        <w:t>__________________________________</w:t>
      </w:r>
    </w:p>
    <w:p w:rsidR="00000000" w:rsidRDefault="00942E93">
      <w:pPr>
        <w:pStyle w:val="just"/>
      </w:pPr>
      <w:r>
        <w:t>________________________________________________________________</w:t>
      </w:r>
    </w:p>
    <w:p w:rsidR="00000000" w:rsidRDefault="00942E93">
      <w:pPr>
        <w:pStyle w:val="just"/>
      </w:pPr>
      <w:r>
        <w:t>_______________________________________________________________.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just"/>
      </w:pPr>
      <w:r>
        <w:t>Покупатель: ____________________________________________________</w:t>
      </w:r>
    </w:p>
    <w:p w:rsidR="00000000" w:rsidRDefault="00942E93">
      <w:pPr>
        <w:pStyle w:val="just"/>
      </w:pPr>
      <w:r>
        <w:t>_________________________</w:t>
      </w:r>
      <w:r>
        <w:t>_______________________________________</w:t>
      </w:r>
    </w:p>
    <w:p w:rsidR="00000000" w:rsidRDefault="00942E93">
      <w:pPr>
        <w:pStyle w:val="just"/>
      </w:pPr>
      <w:r>
        <w:t>_______________________________________________________________.</w:t>
      </w:r>
    </w:p>
    <w:p w:rsidR="00000000" w:rsidRDefault="00942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93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942E93">
      <w:pPr>
        <w:pStyle w:val="HTML"/>
      </w:pPr>
      <w:r>
        <w:t xml:space="preserve">    Продавец:                                      Покупатель:</w:t>
      </w:r>
    </w:p>
    <w:p w:rsidR="00000000" w:rsidRDefault="00942E93">
      <w:pPr>
        <w:pStyle w:val="HTML"/>
      </w:pPr>
    </w:p>
    <w:p w:rsidR="00000000" w:rsidRDefault="00942E93">
      <w:pPr>
        <w:pStyle w:val="HTML"/>
      </w:pPr>
      <w:r>
        <w:t xml:space="preserve">____________________________                   </w:t>
      </w:r>
      <w:r>
        <w:t>____________________________</w:t>
      </w:r>
    </w:p>
    <w:p w:rsidR="00000000" w:rsidRDefault="00942E93">
      <w:pPr>
        <w:pStyle w:val="HTML"/>
      </w:pPr>
    </w:p>
    <w:p w:rsidR="00000000" w:rsidRDefault="00942E93">
      <w:pPr>
        <w:pStyle w:val="HTML"/>
      </w:pPr>
      <w:r>
        <w:t>_____________/______________                   _____________/______________</w:t>
      </w:r>
    </w:p>
    <w:p w:rsidR="00000000" w:rsidRDefault="00942E93">
      <w:pPr>
        <w:pStyle w:val="HTML"/>
      </w:pPr>
      <w:r>
        <w:t>(подпись)      (Ф.И.О.)                        (подпись)      (Ф.И.О.)</w:t>
      </w:r>
    </w:p>
    <w:p w:rsidR="00000000" w:rsidRDefault="00942E93">
      <w:pPr>
        <w:pStyle w:val="HTML"/>
      </w:pPr>
    </w:p>
    <w:p w:rsidR="00000000" w:rsidRDefault="00942E93">
      <w:pPr>
        <w:pStyle w:val="HTML"/>
      </w:pPr>
      <w:r>
        <w:t>М.П.                                           М.П.</w:t>
      </w:r>
    </w:p>
    <w:p w:rsidR="00000000" w:rsidRDefault="00942E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</w:t>
      </w:r>
      <w:r>
        <w:rPr>
          <w:rFonts w:ascii="Times New Roman" w:eastAsia="Times New Roman" w:hAnsi="Times New Roman"/>
          <w:sz w:val="24"/>
          <w:szCs w:val="24"/>
        </w:rPr>
        <w:t xml:space="preserve">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kupli_prodazhi_nedvizhimogo_imushhestva_dva_obekta_oplata_po_chastyam.htm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93"/>
    <w:rsid w:val="0094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913975-3DFD-4115-B44B-E2D74349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nedvizhimogo_imushhestva_dva_obekta_oplata_po_chasty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 (два объекта; оплата по частям)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2022-08-06T14:50:00Z</dcterms:created>
  <dcterms:modified xsi:type="dcterms:W3CDTF">2022-08-06T14:50:00Z</dcterms:modified>
</cp:coreProperties>
</file>