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3564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энергетических ресурсов (с условиями энергосервисного договора (контракта))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купли-продажи энергетических ресурсов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(с условиями энергосервисного договора (контракта)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)</w:t>
      </w:r>
    </w:p>
    <w:p w:rsidR="00000000" w:rsidRDefault="006D3564">
      <w:pPr>
        <w:pStyle w:val="HTML"/>
      </w:pPr>
      <w:r>
        <w:t xml:space="preserve">г. _______________                          </w:t>
      </w:r>
      <w:r>
        <w:t xml:space="preserve">        "__"___________ ____ г.</w:t>
      </w:r>
    </w:p>
    <w:p w:rsidR="00000000" w:rsidRDefault="006D3564">
      <w:pPr>
        <w:pStyle w:val="HTML"/>
      </w:pPr>
    </w:p>
    <w:p w:rsidR="00000000" w:rsidRDefault="006D3564">
      <w:pPr>
        <w:pStyle w:val="HTML"/>
      </w:pPr>
      <w:r>
        <w:t>___________________________, именуем___ в дальнейшем "Продавец", в лице</w:t>
      </w:r>
    </w:p>
    <w:p w:rsidR="00000000" w:rsidRDefault="006D3564">
      <w:pPr>
        <w:pStyle w:val="HTML"/>
      </w:pPr>
      <w:r>
        <w:t>(наименование организации)</w:t>
      </w:r>
    </w:p>
    <w:p w:rsidR="00000000" w:rsidRDefault="006D3564">
      <w:pPr>
        <w:pStyle w:val="HTML"/>
      </w:pPr>
      <w:r>
        <w:t>_____________________________________________________________, действующ___</w:t>
      </w:r>
    </w:p>
    <w:p w:rsidR="00000000" w:rsidRDefault="006D3564">
      <w:pPr>
        <w:pStyle w:val="HTML"/>
      </w:pPr>
      <w:r>
        <w:t>(должность, Ф.И.О. руководителя)</w:t>
      </w:r>
    </w:p>
    <w:p w:rsidR="00000000" w:rsidRDefault="006D3564">
      <w:pPr>
        <w:pStyle w:val="HTML"/>
      </w:pPr>
      <w:r>
        <w:t>на основании __</w:t>
      </w:r>
      <w:r>
        <w:t>________________________________________, с одной стороны, и</w:t>
      </w:r>
    </w:p>
    <w:p w:rsidR="00000000" w:rsidRDefault="006D3564">
      <w:pPr>
        <w:pStyle w:val="HTML"/>
      </w:pPr>
      <w:r>
        <w:t>(Устава, Положения)</w:t>
      </w:r>
    </w:p>
    <w:p w:rsidR="00000000" w:rsidRDefault="006D3564">
      <w:pPr>
        <w:pStyle w:val="HTML"/>
      </w:pPr>
      <w:r>
        <w:t>________________________________, именуем___ в дальнейшем "Покупатель",</w:t>
      </w:r>
    </w:p>
    <w:p w:rsidR="00000000" w:rsidRDefault="006D3564">
      <w:pPr>
        <w:pStyle w:val="HTML"/>
      </w:pPr>
      <w:r>
        <w:t>(наименование организации)</w:t>
      </w:r>
    </w:p>
    <w:p w:rsidR="00000000" w:rsidRDefault="006D3564">
      <w:pPr>
        <w:pStyle w:val="HTML"/>
      </w:pPr>
      <w:r>
        <w:t>в лице ______________________________________________________, действующ___</w:t>
      </w:r>
    </w:p>
    <w:p w:rsidR="00000000" w:rsidRDefault="006D3564">
      <w:pPr>
        <w:pStyle w:val="HTML"/>
      </w:pPr>
      <w:r>
        <w:t>(должность, Ф.И.О. руководителя)</w:t>
      </w:r>
    </w:p>
    <w:p w:rsidR="00000000" w:rsidRDefault="006D3564">
      <w:pPr>
        <w:pStyle w:val="HTML"/>
      </w:pPr>
      <w:r>
        <w:t>на основании _____________________________________________________________,</w:t>
      </w:r>
    </w:p>
    <w:p w:rsidR="00000000" w:rsidRDefault="006D3564">
      <w:pPr>
        <w:pStyle w:val="HTML"/>
      </w:pPr>
      <w:r>
        <w:t>(Устава, Положения)</w:t>
      </w:r>
    </w:p>
    <w:p w:rsidR="00000000" w:rsidRDefault="006D3564">
      <w:pPr>
        <w:pStyle w:val="HTML"/>
      </w:pPr>
      <w:r>
        <w:t>(вариант: ____________________________________________________, паспорт</w:t>
      </w:r>
    </w:p>
    <w:p w:rsidR="00000000" w:rsidRDefault="006D3564">
      <w:pPr>
        <w:pStyle w:val="HTML"/>
      </w:pPr>
      <w:r>
        <w:t>(Ф.И.О. индивидуального предпринимателя)</w:t>
      </w:r>
    </w:p>
    <w:p w:rsidR="00000000" w:rsidRDefault="006D3564">
      <w:pPr>
        <w:pStyle w:val="HTML"/>
      </w:pPr>
      <w:r>
        <w:t xml:space="preserve">серии _____ N </w:t>
      </w:r>
      <w:r>
        <w:t>__________, выдан _______________ ___________________________</w:t>
      </w:r>
    </w:p>
    <w:p w:rsidR="00000000" w:rsidRDefault="006D3564">
      <w:pPr>
        <w:pStyle w:val="HTML"/>
      </w:pPr>
      <w:r>
        <w:t>от "__"___________ ____ г., зарегистрированный по адресу: ________________,</w:t>
      </w:r>
    </w:p>
    <w:p w:rsidR="00000000" w:rsidRDefault="006D3564">
      <w:pPr>
        <w:pStyle w:val="HTML"/>
      </w:pPr>
      <w:r>
        <w:t>свидетельство  о регистрации  в  качестве  индивидуального  предпринимателя</w:t>
      </w:r>
    </w:p>
    <w:p w:rsidR="00000000" w:rsidRDefault="006D3564">
      <w:pPr>
        <w:pStyle w:val="HTML"/>
      </w:pPr>
      <w:r>
        <w:t>от "__"___________ ____ г. N ______), с др</w:t>
      </w:r>
      <w:r>
        <w:t>угой стороны, совместно именуемые</w:t>
      </w:r>
    </w:p>
    <w:p w:rsidR="00000000" w:rsidRDefault="006D3564">
      <w:pPr>
        <w:pStyle w:val="HTML"/>
      </w:pPr>
      <w:r>
        <w:t>"Стороны", по отдельности "Сторона", заключили  настоящий  договор (далее -</w:t>
      </w:r>
    </w:p>
    <w:p w:rsidR="00000000" w:rsidRDefault="006D3564">
      <w:pPr>
        <w:pStyle w:val="HTML"/>
      </w:pPr>
      <w:r>
        <w:t>"Договор") о нижеследующем: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>Понятия, используемые в тексте Договора</w:t>
      </w:r>
    </w:p>
    <w:p w:rsidR="00000000" w:rsidRDefault="006D3564">
      <w:pPr>
        <w:pStyle w:val="just"/>
      </w:pPr>
      <w:r>
        <w:t>Энергетический ресурс - носитель энергии, которая используется или может быть</w:t>
      </w:r>
      <w:r>
        <w:t xml:space="preserve">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:rsidR="00000000" w:rsidRDefault="006D3564">
      <w:pPr>
        <w:pStyle w:val="just"/>
      </w:pPr>
      <w:r>
        <w:t>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</w:t>
      </w:r>
      <w:r>
        <w:t xml:space="preserve"> том числе объема произведенной продукции, выполненных работ, оказанных услуг).</w:t>
      </w:r>
    </w:p>
    <w:p w:rsidR="00000000" w:rsidRDefault="006D3564">
      <w:pPr>
        <w:pStyle w:val="just"/>
      </w:pPr>
      <w:r>
        <w:t>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</w:t>
      </w:r>
      <w:r>
        <w:t xml:space="preserve">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:rsidR="00000000" w:rsidRDefault="006D3564">
      <w:pPr>
        <w:pStyle w:val="just"/>
      </w:pPr>
      <w:r>
        <w:t>Класс энергетической эффективности - характеристика продукции, отражающая ее энергетическую эффективность.</w:t>
      </w:r>
    </w:p>
    <w:p w:rsidR="00000000" w:rsidRDefault="006D3564">
      <w:pPr>
        <w:pStyle w:val="just"/>
      </w:pPr>
      <w:r>
        <w:lastRenderedPageBreak/>
        <w:t>Средства</w:t>
      </w:r>
      <w:r>
        <w:t xml:space="preserve"> измерения - совокупность устройств, обеспечивающих измерение и учет энергетических ресурсов.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6D3564">
      <w:pPr>
        <w:pStyle w:val="just"/>
      </w:pPr>
      <w:r>
        <w:t>1.1. По настоящему Договору Продавец передает Покупателю энергетические ресурсы: _________________________, а также осуществляет действия, на</w:t>
      </w:r>
      <w:r>
        <w:t xml:space="preserve">правленные на энергосбережение и повышение энергетической эффективности использования энергетических ресурсов Покупателем, а Покупатель принимает и оплачивает энергетические ресурсы </w:t>
      </w:r>
      <w:r>
        <w:rPr>
          <w:vertAlign w:val="superscript"/>
        </w:rPr>
        <w:t>3</w:t>
      </w:r>
      <w:r>
        <w:t xml:space="preserve"> 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 xml:space="preserve">2. Условия передачи энергетических ресурсов и энергосбережения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</w:t>
      </w:r>
    </w:p>
    <w:p w:rsidR="00000000" w:rsidRDefault="006D3564">
      <w:pPr>
        <w:pStyle w:val="just"/>
      </w:pPr>
      <w:r>
        <w:t>2.1</w:t>
      </w:r>
      <w:r>
        <w:t>. Величина потребления Покупателем энергетических ресурсов в натуральном выражении при наличии приборов учета используемых энергетических ресурсов и без учета реализации Продавцом мероприятий, обеспечивающих энергосбережение и повышение энергетической эффе</w:t>
      </w:r>
      <w:r>
        <w:t xml:space="preserve">ктивности, составляет _________________________ </w:t>
      </w:r>
      <w:r>
        <w:rPr>
          <w:vertAlign w:val="superscript"/>
        </w:rPr>
        <w:t>5</w:t>
      </w:r>
      <w:r>
        <w:t xml:space="preserve"> .</w:t>
      </w:r>
    </w:p>
    <w:p w:rsidR="00000000" w:rsidRDefault="006D3564">
      <w:pPr>
        <w:pStyle w:val="just"/>
      </w:pPr>
      <w:r>
        <w:t>2.2. Порядок, сроки, место передачи энергетических ресурсов и иные связанные с этим условия устанавливаются Сторонами в Приложении N 1 к настоящему Договору.</w:t>
      </w:r>
    </w:p>
    <w:p w:rsidR="00000000" w:rsidRDefault="006D3564">
      <w:pPr>
        <w:pStyle w:val="just"/>
      </w:pPr>
      <w:r>
        <w:t>2.3. Продавец осуществляет проведение следующи</w:t>
      </w:r>
      <w:r>
        <w:t>х мероприятий, обеспечивающих энергосбережение и повышение энергетической эффективности используемых энергетических ресурсов:</w:t>
      </w:r>
    </w:p>
    <w:p w:rsidR="00000000" w:rsidRDefault="006D3564">
      <w:pPr>
        <w:pStyle w:val="just"/>
      </w:pPr>
      <w:r>
        <w:t>2.3.1. ________________________________________________________.</w:t>
      </w:r>
    </w:p>
    <w:p w:rsidR="00000000" w:rsidRDefault="006D3564">
      <w:pPr>
        <w:pStyle w:val="just"/>
      </w:pPr>
      <w:r>
        <w:t>2.3.2. ________________________________________________________.</w:t>
      </w:r>
    </w:p>
    <w:p w:rsidR="00000000" w:rsidRDefault="006D3564">
      <w:pPr>
        <w:pStyle w:val="just"/>
      </w:pPr>
      <w:r>
        <w:t xml:space="preserve">2.3.3. ____________________________________________________ </w:t>
      </w:r>
      <w:r>
        <w:rPr>
          <w:vertAlign w:val="superscript"/>
        </w:rPr>
        <w:t>6</w:t>
      </w:r>
      <w:r>
        <w:t xml:space="preserve"> .</w:t>
      </w:r>
    </w:p>
    <w:p w:rsidR="00000000" w:rsidRDefault="006D3564">
      <w:pPr>
        <w:pStyle w:val="just"/>
      </w:pPr>
      <w:r>
        <w:t>2.4. Величина экономии энергетических ресурсов, которая обеспечивается Продавцом в результате исполнения настоящего Договора, составляет _________________________.</w:t>
      </w:r>
    </w:p>
    <w:p w:rsidR="00000000" w:rsidRDefault="006D3564">
      <w:pPr>
        <w:pStyle w:val="just"/>
      </w:pPr>
      <w:r>
        <w:t>2.5. Количественное значение</w:t>
      </w:r>
      <w:r>
        <w:t xml:space="preserve"> энергетических ресурсов определяется исходя из объема потребления соответствующих энергетических ресурсов, зафиксированного на момент начала исполнения настоящего Договора </w:t>
      </w:r>
      <w:r>
        <w:rPr>
          <w:vertAlign w:val="superscript"/>
        </w:rPr>
        <w:t>7</w:t>
      </w:r>
      <w:r>
        <w:t xml:space="preserve"> .</w:t>
      </w:r>
    </w:p>
    <w:p w:rsidR="00000000" w:rsidRDefault="006D3564">
      <w:pPr>
        <w:pStyle w:val="just"/>
      </w:pPr>
      <w:r>
        <w:t>2.6. Стороны определяют по показаниям приборов учета фактическую величину эконо</w:t>
      </w:r>
      <w:r>
        <w:t>мии энергетических ресурсов в натуральном выражении, достигнутую по результатам проведения Продавцом мероприятий, обеспечивающих энергосбережение и повышение энергетической эффективности, в следующем порядке: _________________________.</w:t>
      </w:r>
    </w:p>
    <w:p w:rsidR="00000000" w:rsidRDefault="006D3564">
      <w:pPr>
        <w:pStyle w:val="just"/>
      </w:pPr>
      <w:r>
        <w:t>При изменяемых Покуп</w:t>
      </w:r>
      <w:r>
        <w:t>ателем условиях потребления энергетических ресурсов фактическая величина экономии энергетических ресурсов, достигнутая по результатам проведения Продавцом мероприятий, обеспечивающих энергосбережение и повышение энергетической эффективности, определяется в</w:t>
      </w:r>
      <w:r>
        <w:t xml:space="preserve"> следующем порядке: _________________________.</w:t>
      </w:r>
    </w:p>
    <w:p w:rsidR="00000000" w:rsidRDefault="006D3564">
      <w:pPr>
        <w:pStyle w:val="just"/>
      </w:pPr>
      <w:r>
        <w:t>При изменениях условий потребления энергетических ресурсов по не зависящим от Сторон причинам фактическая величина экономии энергетических ресурсов, достигнутая по результатам проведения Продавцом мероприятий,</w:t>
      </w:r>
      <w:r>
        <w:t xml:space="preserve"> обеспечивающих энергосбережение и повышение энергетической эффективности, определяется в следующем порядке: _________________________.</w:t>
      </w:r>
    </w:p>
    <w:p w:rsidR="00000000" w:rsidRDefault="006D3564">
      <w:pPr>
        <w:pStyle w:val="just"/>
      </w:pPr>
      <w:r>
        <w:t>2.7. Величина экономии энергетических ресурсов, указанная в п. 2.4 настоящего Договора, должна быть достигнута в следующ</w:t>
      </w:r>
      <w:r>
        <w:t>ие сроки: _________________________.</w:t>
      </w:r>
    </w:p>
    <w:p w:rsidR="00000000" w:rsidRDefault="006D3564">
      <w:pPr>
        <w:pStyle w:val="just"/>
      </w:pPr>
      <w:r>
        <w:t>2.8. Качество подаваемых энергетических ресурсов должно соответствовать требованиям, установленным государственными стандартами.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>3. Обязанности Продавца</w:t>
      </w:r>
    </w:p>
    <w:p w:rsidR="00000000" w:rsidRDefault="006D3564">
      <w:pPr>
        <w:pStyle w:val="just"/>
      </w:pPr>
      <w:r>
        <w:t>3.1. Продавец, в соответствии с настоящим Договором, обязуется:</w:t>
      </w:r>
    </w:p>
    <w:p w:rsidR="00000000" w:rsidRDefault="006D3564">
      <w:pPr>
        <w:pStyle w:val="just"/>
      </w:pPr>
      <w:r>
        <w:t>3</w:t>
      </w:r>
      <w:r>
        <w:t>.1.1. Передать энергетические ресурсы Покупателю в объемах, в порядке и на условиях, предусмотренных настоящим Договором.</w:t>
      </w:r>
    </w:p>
    <w:p w:rsidR="00000000" w:rsidRDefault="006D3564">
      <w:pPr>
        <w:pStyle w:val="just"/>
      </w:pPr>
      <w:r>
        <w:t>3.1.2. Выставлять Покупателю счета на оплату энергетических ресурсов в порядке и сроки, предусмотренные настоящим Договором.</w:t>
      </w:r>
    </w:p>
    <w:p w:rsidR="00000000" w:rsidRDefault="006D3564">
      <w:pPr>
        <w:pStyle w:val="just"/>
      </w:pPr>
      <w:r>
        <w:t>3.1.3. Оф</w:t>
      </w:r>
      <w:r>
        <w:t>ормить и предоставить Покупателю одновременно с передачей энергетических ресурсов Акт приема-передачи энергетических ресурсов по настоящему Договору (далее по тексту - "Акт приема-передачи"; Приложение N 3 к Договору) в порядке и сроки, предусмотренные нас</w:t>
      </w:r>
      <w:r>
        <w:t>тоящим Договором.</w:t>
      </w:r>
    </w:p>
    <w:p w:rsidR="00000000" w:rsidRDefault="006D3564">
      <w:pPr>
        <w:pStyle w:val="just"/>
      </w:pPr>
      <w:r>
        <w:t xml:space="preserve">3.1.4. Обеспечивать при исполнении настоящего Договора согласованные Сторонами режимы, условия использования энергетических ресурсов (включая </w:t>
      </w:r>
      <w:r>
        <w:t>температурный режим, уровень освещенности, другие характеристики, соответствующие требованиям в области организации труда, содержания зданий, строений, сооружений).</w:t>
      </w:r>
    </w:p>
    <w:p w:rsidR="00000000" w:rsidRDefault="006D3564">
      <w:pPr>
        <w:pStyle w:val="just"/>
      </w:pPr>
      <w:r>
        <w:t>Условия использования энергетических ресурсов определяются Сторонами в Приложении N 2 к нас</w:t>
      </w:r>
      <w:r>
        <w:t>тоящему Договору.</w:t>
      </w:r>
    </w:p>
    <w:p w:rsidR="00000000" w:rsidRDefault="006D3564">
      <w:pPr>
        <w:pStyle w:val="just"/>
      </w:pPr>
      <w:r>
        <w:t>3.1.5. Установить и ввести в эксплуатацию приборы учета используемых энергетических ресурсов.</w:t>
      </w:r>
    </w:p>
    <w:p w:rsidR="00000000" w:rsidRDefault="006D3564">
      <w:pPr>
        <w:pStyle w:val="just"/>
      </w:pPr>
      <w:r>
        <w:t>3.2. Продавец, в соответствии с настоящим Договором, имеет право:</w:t>
      </w:r>
    </w:p>
    <w:p w:rsidR="00000000" w:rsidRDefault="006D3564">
      <w:pPr>
        <w:pStyle w:val="just"/>
      </w:pPr>
      <w:r>
        <w:t>3.2.1. Беспрепятственного доступа представителей Продавца к установкам и средс</w:t>
      </w:r>
      <w:r>
        <w:t>твам измерений, а также к необходимой технической, оперативной и иной документации, связанной с поставкой энергетических ресурсов Покупателю, для:</w:t>
      </w:r>
    </w:p>
    <w:p w:rsidR="00000000" w:rsidRDefault="006D3564">
      <w:pPr>
        <w:pStyle w:val="just"/>
      </w:pPr>
      <w:r>
        <w:t>3.2.1.1. Контроля за соблюдением установленных режимов и согласованных объемов энергопотребления, снятия конт</w:t>
      </w:r>
      <w:r>
        <w:t>рольных показаний, проверки условий эксплуатации и сохранности средств измерений Покупателя.</w:t>
      </w:r>
    </w:p>
    <w:p w:rsidR="00000000" w:rsidRDefault="006D3564">
      <w:pPr>
        <w:pStyle w:val="just"/>
      </w:pPr>
      <w:r>
        <w:t>3.2.1.2. Обслуживания средств измерений, принадлежащих Продавцу и находящихся на территории Покупателя, с предварительным уведомлением Покупателя.</w:t>
      </w:r>
    </w:p>
    <w:p w:rsidR="00000000" w:rsidRDefault="006D3564">
      <w:pPr>
        <w:pStyle w:val="just"/>
      </w:pPr>
      <w:r>
        <w:t>3.2.1.3. Проведе</w:t>
      </w:r>
      <w:r>
        <w:t>ния замеров по определению качества энергетических ресурсов.</w:t>
      </w:r>
    </w:p>
    <w:p w:rsidR="00000000" w:rsidRDefault="006D3564">
      <w:pPr>
        <w:pStyle w:val="just"/>
      </w:pPr>
      <w:r>
        <w:t>3.2.2. Проведения на объектах Покупателя в присутствии его представителя работ, связанных с поверкой, калибровкой, программированием, пломбированием средств измерений, а также других видов работ,</w:t>
      </w:r>
      <w:r>
        <w:t xml:space="preserve"> связанных с обслуживанием средств измерений.</w:t>
      </w:r>
    </w:p>
    <w:p w:rsidR="00000000" w:rsidRDefault="006D3564">
      <w:pPr>
        <w:pStyle w:val="just"/>
      </w:pPr>
      <w:r>
        <w:t>3.2.3. Проведения по собственной инициативе на объектах Покупателя в присутствии его представителя замены средств измерений, принадлежащих Продавцу, с обязательным их пломбированием.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>4. Обязанности Покупателя</w:t>
      </w:r>
    </w:p>
    <w:p w:rsidR="00000000" w:rsidRDefault="006D3564">
      <w:pPr>
        <w:pStyle w:val="just"/>
      </w:pPr>
      <w:r>
        <w:t>4.1. Покупатель, в соответствии с настоящим Договором, обязуется:</w:t>
      </w:r>
    </w:p>
    <w:p w:rsidR="00000000" w:rsidRDefault="006D3564">
      <w:pPr>
        <w:pStyle w:val="just"/>
      </w:pPr>
      <w:r>
        <w:t>4.1.1. Принять энергетические ресурсы, передаваемые Продавцом, в порядке, установленном Приложением N 1 к настоящему Договору.</w:t>
      </w:r>
    </w:p>
    <w:p w:rsidR="00000000" w:rsidRDefault="006D3564">
      <w:pPr>
        <w:pStyle w:val="just"/>
      </w:pPr>
      <w:r>
        <w:t>4.1.2. Оплатить энергетические ресурсы, приобретенные по настоя</w:t>
      </w:r>
      <w:r>
        <w:t>щему Договору, в размере, порядке и на условиях, установленных разделом 5 настоящего Договора.</w:t>
      </w:r>
    </w:p>
    <w:p w:rsidR="00000000" w:rsidRDefault="006D3564">
      <w:pPr>
        <w:pStyle w:val="just"/>
      </w:pPr>
      <w:r>
        <w:t>4.1.3. Подписать Акты приема-передачи энергетических ресурсов.</w:t>
      </w:r>
    </w:p>
    <w:p w:rsidR="00000000" w:rsidRDefault="006D3564">
      <w:pPr>
        <w:pStyle w:val="just"/>
      </w:pPr>
      <w:r>
        <w:t>4.2. Покупатель, в соответствии с настоящим Договором, имеет право:</w:t>
      </w:r>
    </w:p>
    <w:p w:rsidR="00000000" w:rsidRDefault="006D3564">
      <w:pPr>
        <w:pStyle w:val="just"/>
      </w:pPr>
      <w:r>
        <w:t>4.2.1. На возмещение причиненн</w:t>
      </w:r>
      <w:r>
        <w:t>ого реального ущерба в случаях перерывов поставки энергетических ресурсов по вине Продавца, за исключением случаев, когда перерывы в поставке энергетических ресурсов были введены в соответствии с требованиями действующего законодательства Российской Федера</w:t>
      </w:r>
      <w:r>
        <w:t>ции.</w:t>
      </w:r>
    </w:p>
    <w:p w:rsidR="00000000" w:rsidRDefault="006D3564">
      <w:pPr>
        <w:pStyle w:val="just"/>
      </w:pPr>
      <w:r>
        <w:t xml:space="preserve">4.2.2. Передавать энергетические ресурсы, принятые от Продавца, другим лицам при наличии согласия Продавца и при выполнении технических условий на подключение третьих лиц с обязательной установкой средств измерений энергетических ресурсов и внесением </w:t>
      </w:r>
      <w:r>
        <w:t>соответствующих изменений в настоящий Договор.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>5. Цена энергетических ресурсов и порядок расчетов</w:t>
      </w:r>
    </w:p>
    <w:p w:rsidR="00000000" w:rsidRDefault="006D3564">
      <w:pPr>
        <w:pStyle w:val="just"/>
      </w:pPr>
      <w:r>
        <w:t>5.1. Фактический объем проданных по настоящему Договору энергетических ресурсов определяется на основании показаний прибора учета, проверенного в установленн</w:t>
      </w:r>
      <w:r>
        <w:t>ом порядке и внесенного в Государственный реестр средств измерений.</w:t>
      </w:r>
    </w:p>
    <w:p w:rsidR="00000000" w:rsidRDefault="006D3564">
      <w:pPr>
        <w:pStyle w:val="just"/>
      </w:pPr>
      <w:r>
        <w:t xml:space="preserve">5.2. Цена энергетических ресурсов определяется исходя из стоимости сэкономленных энергетических ресурсов в следующем порядке: _________________________ </w:t>
      </w:r>
      <w:r>
        <w:rPr>
          <w:vertAlign w:val="superscript"/>
        </w:rPr>
        <w:t>8</w:t>
      </w:r>
      <w:r>
        <w:t xml:space="preserve"> .</w:t>
      </w:r>
    </w:p>
    <w:p w:rsidR="00000000" w:rsidRDefault="006D3564">
      <w:pPr>
        <w:pStyle w:val="just"/>
      </w:pPr>
      <w:r>
        <w:t xml:space="preserve">5.3. Покупателю предоставляется </w:t>
      </w:r>
      <w:r>
        <w:t>отсрочка по уплате платежей по настоящему Договору полностью/частично до момента фиксации в сроки, установленные п. 2.7 настоящего Договора, фактической величины экономии энергетических ресурсов.</w:t>
      </w:r>
    </w:p>
    <w:p w:rsidR="00000000" w:rsidRDefault="006D3564">
      <w:pPr>
        <w:pStyle w:val="just"/>
      </w:pPr>
      <w:r>
        <w:t>5.4. В течение _____ (__________) дня(ей) со дня фиксации фа</w:t>
      </w:r>
      <w:r>
        <w:t>ктической величины экономии энергетических ресурсов (п. 5.3 настоящего Договора) Продавец выставляет Покупателю счет на оплату стоимости переданных энергетических ресурсов.</w:t>
      </w:r>
    </w:p>
    <w:p w:rsidR="00000000" w:rsidRDefault="006D3564">
      <w:pPr>
        <w:pStyle w:val="just"/>
      </w:pPr>
      <w:r>
        <w:t>5.5. Расчеты по настоящему Договору производятся путем перечисления Покупателем ден</w:t>
      </w:r>
      <w:r>
        <w:t>ежных средств на расчетный счет Продавца в течение _____ (__________) дня(ей) с момента получения Покупателем счета от Продавца (п. 5.4 настоящего Договора).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</w:t>
      </w:r>
    </w:p>
    <w:p w:rsidR="00000000" w:rsidRDefault="006D3564">
      <w:pPr>
        <w:pStyle w:val="just"/>
      </w:pPr>
      <w: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</w:t>
      </w:r>
      <w:r>
        <w:rPr>
          <w:vertAlign w:val="superscript"/>
        </w:rPr>
        <w:t>9</w:t>
      </w:r>
      <w:r>
        <w:t xml:space="preserve"> .</w:t>
      </w:r>
    </w:p>
    <w:p w:rsidR="00000000" w:rsidRDefault="006D3564">
      <w:pPr>
        <w:pStyle w:val="just"/>
      </w:pPr>
      <w:r>
        <w:t>6.2. В случае нарушения Покупателем срока</w:t>
      </w:r>
      <w:r>
        <w:t xml:space="preserve"> оплаты стоимости энергетических ресурсов, установленного п. 5.5 настоящего Договора, Продавец вправе потребовать от Покупателя уплаты неустойки в размере _____% от не уплаченной в срок суммы за каждый день просрочки.</w:t>
      </w:r>
    </w:p>
    <w:p w:rsidR="00000000" w:rsidRDefault="006D3564">
      <w:pPr>
        <w:pStyle w:val="just"/>
      </w:pPr>
      <w:r>
        <w:t>6.3. Стороны освобождаются от ответств</w:t>
      </w:r>
      <w:r>
        <w:t>енности за нарушение условий настоящего Договора, если такое нарушение вызвано следствием обстоятельств непреодолимой силы (форс-мажорных обстоятельств). Сторона, ссылающаяся на обстоятельства непреодолимой силы, обязана незамедлительно информировать другу</w:t>
      </w:r>
      <w:r>
        <w:t>ю Сторону о наступлении таких обстоятельств.</w:t>
      </w:r>
    </w:p>
    <w:p w:rsidR="00000000" w:rsidRDefault="006D3564">
      <w:pPr>
        <w:pStyle w:val="just"/>
      </w:pPr>
      <w:r>
        <w:t>Под форс-мажорными обстоятельствами (обстоятельствами непреодолимой силы) понимаются чрезвычайные, непреодолимые, не зависящие от воли и действий участников экономического соглашения обстоятельства, в связи с ко</w:t>
      </w:r>
      <w:r>
        <w:t>торыми участники оказываются неспособными выполнить принятые ими обязательства.</w:t>
      </w:r>
    </w:p>
    <w:p w:rsidR="00000000" w:rsidRDefault="006D3564">
      <w:pPr>
        <w:pStyle w:val="just"/>
      </w:pPr>
      <w:r>
        <w:t>6.4. В случаях неисполнения или ненадлежащего исполнения обязательств по настоящему Договору Сторона, нарушившая обязательство, обязана возместить причиненный этим реальный уще</w:t>
      </w:r>
      <w:r>
        <w:t>рб.</w:t>
      </w:r>
    </w:p>
    <w:p w:rsidR="00000000" w:rsidRDefault="006D3564">
      <w:pPr>
        <w:pStyle w:val="just"/>
      </w:pPr>
      <w:r>
        <w:t>6.5. Если в результате регулирования режима потребления энергетических ресурсов, осуществленного на основании закона или иных правовых актов, допущен перерыв в подаче энергетических ресурсов Покупателю, Продавец несет ответственность за неисполнение ил</w:t>
      </w:r>
      <w:r>
        <w:t>и ненадлежащее исполнение договорных обязательств при наличии его вины.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и условия прекращения Договора</w:t>
      </w:r>
    </w:p>
    <w:p w:rsidR="00000000" w:rsidRDefault="006D3564">
      <w:pPr>
        <w:pStyle w:val="just"/>
      </w:pPr>
      <w:r>
        <w:t>7.1. Настоящий Договор вступает в силу с момента его подписания Сторонами и действует до момента, необходимого для достижения установле</w:t>
      </w:r>
      <w:r>
        <w:t xml:space="preserve">нной настоящим Договором величины экономии энергетических ресурсов </w:t>
      </w:r>
      <w:r>
        <w:rPr>
          <w:vertAlign w:val="superscript"/>
        </w:rPr>
        <w:t>10</w:t>
      </w:r>
      <w:r>
        <w:t xml:space="preserve"> .</w:t>
      </w:r>
    </w:p>
    <w:p w:rsidR="00000000" w:rsidRDefault="006D3564">
      <w:pPr>
        <w:pStyle w:val="just"/>
      </w:pPr>
      <w:r>
        <w:t>7.2. Настоящий Договор может быть досрочно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000000" w:rsidRDefault="006D3564">
      <w:pPr>
        <w:pStyle w:val="just"/>
      </w:pPr>
      <w:r>
        <w:t>7.3. Все разноглас</w:t>
      </w:r>
      <w:r>
        <w:t>ия между Сторонами разрешаются путем переговоров, а при невозможности такого урегулирования - в Арбитражном суде ____________________.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Прочие условия </w:t>
      </w:r>
      <w:r>
        <w:rPr>
          <w:rFonts w:eastAsia="Times New Roman"/>
          <w:vertAlign w:val="superscript"/>
        </w:rPr>
        <w:t>11</w:t>
      </w:r>
      <w:r>
        <w:rPr>
          <w:rFonts w:eastAsia="Times New Roman"/>
        </w:rPr>
        <w:t xml:space="preserve"> </w:t>
      </w:r>
    </w:p>
    <w:p w:rsidR="00000000" w:rsidRDefault="006D3564">
      <w:pPr>
        <w:pStyle w:val="just"/>
      </w:pPr>
      <w:r>
        <w:t>8.1. Стороны определились, что с момента подписания настоящего Договора любые переговоры и перепис</w:t>
      </w:r>
      <w:r>
        <w:t>ка, предшествующие заключению настоящего Договора, теряют силу.</w:t>
      </w:r>
    </w:p>
    <w:p w:rsidR="00000000" w:rsidRDefault="006D3564">
      <w:pPr>
        <w:pStyle w:val="just"/>
      </w:pPr>
      <w:r>
        <w:t>8.2. Все изменения и дополнения к настоящему Договору должны быть составлены в письменной форме и подписаны уполномоченными представителями обеих Сторон.</w:t>
      </w:r>
    </w:p>
    <w:p w:rsidR="00000000" w:rsidRDefault="006D3564">
      <w:pPr>
        <w:pStyle w:val="just"/>
      </w:pPr>
      <w:r>
        <w:t>8.3. Во всем, что не предусмотрено нас</w:t>
      </w:r>
      <w:r>
        <w:t>тоящим Договором, Стороны руководствуются действующим законодательством Российской Федерации.</w:t>
      </w:r>
    </w:p>
    <w:p w:rsidR="00000000" w:rsidRDefault="006D3564">
      <w:pPr>
        <w:pStyle w:val="just"/>
      </w:pPr>
      <w:r>
        <w:t>8.4. Настоящий Договор составлен в двух экземплярах, по одному для каждой из Сторон.</w:t>
      </w:r>
    </w:p>
    <w:p w:rsidR="00000000" w:rsidRDefault="006D3564">
      <w:pPr>
        <w:pStyle w:val="just"/>
      </w:pPr>
      <w:r>
        <w:t>8.5. Неотъемлемой частью настоящего Договора является:</w:t>
      </w:r>
    </w:p>
    <w:p w:rsidR="00000000" w:rsidRDefault="006D3564">
      <w:pPr>
        <w:pStyle w:val="just"/>
      </w:pPr>
      <w:r>
        <w:t>8.5.1. Условия передач</w:t>
      </w:r>
      <w:r>
        <w:t>и энергетических ресурсов (Приложение N 1 к Договору).</w:t>
      </w:r>
    </w:p>
    <w:p w:rsidR="00000000" w:rsidRDefault="006D3564">
      <w:pPr>
        <w:pStyle w:val="just"/>
      </w:pPr>
      <w:r>
        <w:t>8.5.2. Условия использования энергетических ресурсов (Приложение N 2 к Договору).</w:t>
      </w:r>
    </w:p>
    <w:p w:rsidR="00000000" w:rsidRDefault="006D3564">
      <w:pPr>
        <w:pStyle w:val="just"/>
      </w:pPr>
      <w:r>
        <w:t>8.5.3. Акт приема-передачи энергетических ресурсов (Приложение N 3 к Договору).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3"/>
        <w:rPr>
          <w:rFonts w:eastAsia="Times New Roman"/>
        </w:rPr>
      </w:pPr>
      <w:r>
        <w:rPr>
          <w:rFonts w:eastAsia="Times New Roman"/>
        </w:rPr>
        <w:t>9. Реквизиты и подписи Сторон</w:t>
      </w:r>
    </w:p>
    <w:p w:rsidR="00000000" w:rsidRDefault="006D3564">
      <w:pPr>
        <w:pStyle w:val="HTML"/>
      </w:pPr>
      <w:r>
        <w:t xml:space="preserve">        </w:t>
      </w:r>
      <w:r>
        <w:t xml:space="preserve">     Покупатель:                             Продавец:</w:t>
      </w:r>
    </w:p>
    <w:p w:rsidR="00000000" w:rsidRDefault="006D3564">
      <w:pPr>
        <w:pStyle w:val="HTML"/>
      </w:pPr>
    </w:p>
    <w:p w:rsidR="00000000" w:rsidRDefault="006D3564">
      <w:pPr>
        <w:pStyle w:val="HTML"/>
      </w:pPr>
      <w:r>
        <w:t>_____ "____________________________"   _____ "____________________________"</w:t>
      </w:r>
    </w:p>
    <w:p w:rsidR="00000000" w:rsidRDefault="006D3564">
      <w:pPr>
        <w:pStyle w:val="HTML"/>
      </w:pPr>
      <w:r>
        <w:t>ИНН/КПП ____________________________   ИНН/КПП ____________________________</w:t>
      </w:r>
    </w:p>
    <w:p w:rsidR="00000000" w:rsidRDefault="006D3564">
      <w:pPr>
        <w:pStyle w:val="HTML"/>
      </w:pPr>
      <w:r>
        <w:t>Юридический/почтовый адрес: ________   Юридическ</w:t>
      </w:r>
      <w:r>
        <w:t>ий/почтовый адрес: ________</w:t>
      </w:r>
    </w:p>
    <w:p w:rsidR="00000000" w:rsidRDefault="006D3564">
      <w:pPr>
        <w:pStyle w:val="HTML"/>
      </w:pPr>
      <w:r>
        <w:t>____________________________________   ____________________________________</w:t>
      </w:r>
    </w:p>
    <w:p w:rsidR="00000000" w:rsidRDefault="006D3564">
      <w:pPr>
        <w:pStyle w:val="HTML"/>
      </w:pPr>
      <w:r>
        <w:t>____________________________________   ____________________________________</w:t>
      </w:r>
    </w:p>
    <w:p w:rsidR="00000000" w:rsidRDefault="006D3564">
      <w:pPr>
        <w:pStyle w:val="HTML"/>
      </w:pPr>
      <w:r>
        <w:t xml:space="preserve">Р/с ________________________________   </w:t>
      </w:r>
      <w:r>
        <w:t>Р/с ________________________________</w:t>
      </w:r>
    </w:p>
    <w:p w:rsidR="00000000" w:rsidRDefault="006D3564">
      <w:pPr>
        <w:pStyle w:val="HTML"/>
      </w:pPr>
      <w:r>
        <w:t>в банке ____________________________   в банке ____________________________</w:t>
      </w:r>
    </w:p>
    <w:p w:rsidR="00000000" w:rsidRDefault="006D3564">
      <w:pPr>
        <w:pStyle w:val="HTML"/>
      </w:pPr>
      <w:r>
        <w:t>К/с ________________________________   К/с ________________________________</w:t>
      </w:r>
    </w:p>
    <w:p w:rsidR="00000000" w:rsidRDefault="006D3564">
      <w:pPr>
        <w:pStyle w:val="HTML"/>
      </w:pPr>
      <w:r>
        <w:t>БИК ________________________________   БИК ________________________</w:t>
      </w:r>
      <w:r>
        <w:t>________</w:t>
      </w:r>
    </w:p>
    <w:p w:rsidR="00000000" w:rsidRDefault="006D3564">
      <w:pPr>
        <w:pStyle w:val="HTML"/>
      </w:pPr>
    </w:p>
    <w:p w:rsidR="00000000" w:rsidRDefault="006D3564">
      <w:pPr>
        <w:pStyle w:val="HTML"/>
      </w:pPr>
      <w:r>
        <w:t>Руководитель организации               Руководитель организации</w:t>
      </w:r>
    </w:p>
    <w:p w:rsidR="00000000" w:rsidRDefault="006D3564">
      <w:pPr>
        <w:pStyle w:val="HTML"/>
      </w:pPr>
    </w:p>
    <w:p w:rsidR="00000000" w:rsidRDefault="006D3564">
      <w:pPr>
        <w:pStyle w:val="HTML"/>
      </w:pPr>
      <w:r>
        <w:t>__________________/_________________   __________________/_________________</w:t>
      </w:r>
    </w:p>
    <w:p w:rsidR="00000000" w:rsidRDefault="006D3564">
      <w:pPr>
        <w:pStyle w:val="HTML"/>
      </w:pPr>
      <w:r>
        <w:t>М.П.                                   М.П.</w:t>
      </w:r>
    </w:p>
    <w:p w:rsidR="00000000" w:rsidRDefault="006D3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564">
      <w:pPr>
        <w:pStyle w:val="sel"/>
        <w:divId w:val="964694082"/>
      </w:pPr>
      <w:r>
        <w:t>1 Условия энергосервисного договора (контракта) не могут вкл</w:t>
      </w:r>
      <w:r>
        <w:t>ючаться в договоры купли-продажи природного газа, не используемого в качестве моторного топлива (ч. 1 ст. 20 Федерального закона от 23.11.2009 N 261-ФЗ "Об энергосбережении и о повышении энергетической эффективности и о внесении изменений в отдельные закон</w:t>
      </w:r>
      <w:r>
        <w:t>одательные акты Российской Федерации").</w:t>
      </w:r>
    </w:p>
    <w:p w:rsidR="00000000" w:rsidRDefault="006D3564">
      <w:pPr>
        <w:pStyle w:val="sel"/>
        <w:divId w:val="964694082"/>
      </w:pPr>
      <w:r>
        <w:t xml:space="preserve">2 В соответствии с ч. 1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r>
        <w:t>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6D3564">
      <w:pPr>
        <w:pStyle w:val="sel"/>
        <w:divId w:val="964694082"/>
      </w:pPr>
      <w:r>
        <w:t xml:space="preserve">3 Договор считается заключенным, если </w:t>
      </w:r>
      <w:r>
        <w:t>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Российской Федерации).</w:t>
      </w:r>
    </w:p>
    <w:p w:rsidR="00000000" w:rsidRDefault="006D3564">
      <w:pPr>
        <w:pStyle w:val="sel"/>
        <w:divId w:val="964694082"/>
      </w:pPr>
      <w:r>
        <w:t>4 Условия э</w:t>
      </w:r>
      <w:r>
        <w:t>нергосервисного договора (контракта), которые могут быть включены в договор купли-продажи энергетических ресурсов, формулируются с учетом ч. 2 ст. 20 Федерального закона от 23.11.2009 N 261-ФЗ "Об энергосбережении и о повышении энергетической эффективности</w:t>
      </w:r>
      <w:r>
        <w:t xml:space="preserve"> и о внесении изменений в отдельные законодательные акты Российской Федерации" и Приказа Министерства экономического развития Российской Федерации от 11.05.2010 N 174 "Об утверждении примерных условий энергосервисного договора (контракта), которые могут бы</w:t>
      </w:r>
      <w:r>
        <w:t>ть включены в договор купли-продажи, поставки, передачи энергетических ресурсов (за исключением природного газа)" (зарегистрировано в Министерстве юстиции Российской Федерации 17.06.2010 N 17573).</w:t>
      </w:r>
    </w:p>
    <w:p w:rsidR="00000000" w:rsidRDefault="006D3564">
      <w:pPr>
        <w:pStyle w:val="just"/>
        <w:divId w:val="964694082"/>
      </w:pPr>
      <w:r>
        <w:t>При заключении договора следует учитывать положения Постано</w:t>
      </w:r>
      <w:r>
        <w:t>вления Правительства Российской Федерации от 18.08.2010 N 636 "О требованиях к условиям контракта на энергосервис и об особенностях определения начальной (максимальной) цены контракта (цены лота) на энергосервис".</w:t>
      </w:r>
    </w:p>
    <w:p w:rsidR="00000000" w:rsidRDefault="006D3564">
      <w:pPr>
        <w:pStyle w:val="sel"/>
        <w:divId w:val="964694082"/>
      </w:pPr>
      <w:r>
        <w:t>5 Существенными условиями договора являютс</w:t>
      </w:r>
      <w:r>
        <w:t>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Российской Федерации). Условие договора купли-продажи о товаре считается согласованным, если д</w:t>
      </w:r>
      <w:r>
        <w:t>оговор позволяет определить наименование и количество товара (п. 3 ст. 455 Гражданского кодекса Российской Федерации).</w:t>
      </w:r>
    </w:p>
    <w:p w:rsidR="00000000" w:rsidRDefault="006D3564">
      <w:pPr>
        <w:pStyle w:val="just"/>
        <w:divId w:val="964694082"/>
      </w:pPr>
      <w:r>
        <w:t>В соответствии со ст. 465 Гражданского кодекса Российской Федерации, если договор купли-продажи не позволяет определить количество подлеж</w:t>
      </w:r>
      <w:r>
        <w:t>ащего передаче товара, договор не считается заключенным. Количество товара предусматривается в соответствующих единицах измерения или в денежном выражении, либо в договоре может быть установлен порядок его определения.</w:t>
      </w:r>
    </w:p>
    <w:p w:rsidR="00000000" w:rsidRDefault="006D3564">
      <w:pPr>
        <w:pStyle w:val="sel"/>
        <w:divId w:val="964694082"/>
      </w:pPr>
      <w:r>
        <w:t>6 Перечень мероприятий может быть сос</w:t>
      </w:r>
      <w:r>
        <w:t>тавлен с учетом положений Приказа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</w:t>
      </w:r>
      <w:r>
        <w:t xml:space="preserve">н в целях разработки региональных, муниципальных программ в области энергосбережения и повышения энергетической эффективности". (По заключению Министерства юстиции Российской Федерации данный документ в государственной регистрации не нуждается. См. Письмо </w:t>
      </w:r>
      <w:r>
        <w:t>Министерства юстиции Российской Федерации от 29.03.2010 N 01/4735-ДК.)</w:t>
      </w:r>
    </w:p>
    <w:p w:rsidR="00000000" w:rsidRDefault="006D3564">
      <w:pPr>
        <w:pStyle w:val="sel"/>
        <w:divId w:val="964694082"/>
      </w:pPr>
      <w:r>
        <w:t>7 В соответствии с п. 1 ч. 2 ст. 20 Федерального закона от 23.11.2009 N 261-ФЗ "Об энергосбережении и о повышении энергетической эффективности и о внесении изменений в отдельные законод</w:t>
      </w:r>
      <w:r>
        <w:t>ательные акты Российской Федерации" договор может содержать условие о количественном значении энергетических ресурсов, которое применяется сторонами при определении обязательств по договору и может быть определено, в частности, исходя из объема потребления</w:t>
      </w:r>
      <w:r>
        <w:t xml:space="preserve"> соответствующих энергетических ресурсов, зафиксированного на момент начала исполнения такого договора, или другим способом, в том числе расчетным способом, и отличаться от фактического объема потребления энергетических ресурсов.</w:t>
      </w:r>
    </w:p>
    <w:p w:rsidR="00000000" w:rsidRDefault="006D3564">
      <w:pPr>
        <w:pStyle w:val="sel"/>
        <w:divId w:val="964694082"/>
      </w:pPr>
      <w:r>
        <w:t>8 Цена в энергосервисном д</w:t>
      </w:r>
      <w:r>
        <w:t>оговоре (контракте) может определяться исходя из других показателей, достигнутых или планируемых для достижения в результате реализации такого энергосервисного договора (контракта) (п. 3 ч. 3 ст. 19 Федерального закона от 23.11.2009 N 261-ФЗ "Об энергосбер</w:t>
      </w:r>
      <w:r>
        <w:t>ежении и о повышении энергетической эффективности и о внесении изменений в отдельные законодательные акты Российской Федерации").</w:t>
      </w:r>
    </w:p>
    <w:p w:rsidR="00000000" w:rsidRDefault="006D3564">
      <w:pPr>
        <w:pStyle w:val="sel"/>
        <w:divId w:val="964694082"/>
      </w:pPr>
      <w:r>
        <w:t>9 Ответственность по договору энергоснабжения регулируется ст. 547 Гражданского кодекса Российской Федерации.</w:t>
      </w:r>
    </w:p>
    <w:p w:rsidR="00000000" w:rsidRDefault="006D3564">
      <w:pPr>
        <w:pStyle w:val="sel"/>
        <w:divId w:val="964694082"/>
      </w:pPr>
      <w:r>
        <w:t>10 Договором мож</w:t>
      </w:r>
      <w:r>
        <w:t>ет быть предусмотрен определенный срок его действия.</w:t>
      </w:r>
    </w:p>
    <w:p w:rsidR="00000000" w:rsidRDefault="006D3564">
      <w:pPr>
        <w:pStyle w:val="just"/>
        <w:divId w:val="964694082"/>
      </w:pPr>
      <w:r>
        <w:t>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</w:t>
      </w:r>
      <w:r>
        <w:t xml:space="preserve"> изменении либо о заключении нового договора (п. 2 ст. 540 Гражданского кодекса Российской Федерации).</w:t>
      </w:r>
    </w:p>
    <w:p w:rsidR="00000000" w:rsidRDefault="006D3564">
      <w:pPr>
        <w:pStyle w:val="just"/>
        <w:divId w:val="964694082"/>
      </w:pPr>
      <w:r>
        <w:t>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</w:t>
      </w:r>
      <w:r>
        <w:t>вора регулируются ранее заключенным договором (п. 3 ст. 540 Гражданского кодекса Российской Федерации).</w:t>
      </w:r>
    </w:p>
    <w:p w:rsidR="00000000" w:rsidRDefault="006D3564">
      <w:pPr>
        <w:pStyle w:val="sel"/>
        <w:divId w:val="964694082"/>
      </w:pPr>
      <w:r>
        <w:t>11 Наряду с условием о предмете договора, а также условиями, которые названы в законе или иных правовых актах как существенные или необходимые для догов</w:t>
      </w:r>
      <w:r>
        <w:t xml:space="preserve">оров данного вида, существенными условиями договора являются все те условия, относительно которых по заявлению одной из сторон должно быть достигнуто соглашение (абз. 2 п. 1 ст. 432 Гражданского кодекса Российской Федерации). Таким образом, стороны вправе </w:t>
      </w:r>
      <w:r>
        <w:t>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6D35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https://порядокправа.рф/obrazecy/dogovor_kupli_prodazhi_energeticheskix_resursov_s_usloviyami_energoservisnogo_dogovora_kon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trakta.htm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64"/>
    <w:rsid w:val="006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0393EC-FD50-4D39-A729-A757E8AD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energeticheskix_resursov_s_usloviyami_energoservisnogo_dogovora_kontrak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3015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энергетических ресурсов (с условиями энергосервисного договора (контракта))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2022-08-06T14:46:00Z</dcterms:created>
  <dcterms:modified xsi:type="dcterms:W3CDTF">2022-08-06T14:46:00Z</dcterms:modified>
</cp:coreProperties>
</file>