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3AC0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доли в уставном капитале общества с ограниченной ответственностью (покупатель и продавец - физические лица)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 купли-продажи </w:t>
      </w:r>
      <w:r>
        <w:rPr>
          <w:rFonts w:eastAsia="Times New Roman"/>
        </w:rPr>
        <w:t>доли в уставном капитале Общества с ограниченной ответственностью "______________" (покупатель и продавец - физические лица)</w:t>
      </w:r>
    </w:p>
    <w:p w:rsidR="00000000" w:rsidRDefault="00A63AC0">
      <w:pPr>
        <w:pStyle w:val="HTML"/>
      </w:pPr>
      <w:r>
        <w:t>г. ______________                                  "___"___________ ____ г.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just"/>
      </w:pPr>
      <w:r>
        <w:t>Гражданин Российской Федерации _______________________</w:t>
      </w:r>
      <w:r>
        <w:t xml:space="preserve">__, _________ года рождения, паспорт __________________, выдан _______________________, код подразделения _________, зарегистрированн___ по адресу: ____________________, именуем___ в дальнейшем "Продавец", с одной стороны, и гражданин Российской Федерации </w:t>
      </w:r>
      <w:r>
        <w:t>_________________________, _________ года рождения, паспорт __________________, выдан _______________________, код подразделения _________, зарегистрированн___ по адресу: ____________________, именуем___ в дальнейшем "Покупатель", с другой стороны, заключи</w:t>
      </w:r>
      <w:r>
        <w:t>ли настоящий Договор о нижеследующем.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63AC0">
      <w:pPr>
        <w:pStyle w:val="just"/>
      </w:pPr>
      <w:r>
        <w:t>1.1. По настоящему Договору Продавец передает в собственность Покупателя долю в уставном капитале Общества с ограниченной ответственностью "_______________" (далее по тексту - "Общество"), составля</w:t>
      </w:r>
      <w:r>
        <w:t xml:space="preserve">ющую _____% (__________________ процентов) уставного капитала Общества (далее по тексту - "Доля"), а Покупатель принимает и оплачивает Долю на условиях, предусмотренных настоящим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A63AC0">
      <w:pPr>
        <w:pStyle w:val="sel"/>
        <w:divId w:val="1715226316"/>
      </w:pPr>
      <w:r>
        <w:t>1 Договор считается заключенным, если между сторонами, в требуе</w:t>
      </w:r>
      <w:r>
        <w:t>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A63AC0">
      <w:pPr>
        <w:pStyle w:val="just"/>
      </w:pPr>
      <w:r>
        <w:t>1.2. Доля принадлежит Продавцу на основании __________</w:t>
      </w:r>
      <w:r>
        <w:t>____________________________.</w:t>
      </w:r>
    </w:p>
    <w:p w:rsidR="00000000" w:rsidRDefault="00A63AC0">
      <w:pPr>
        <w:pStyle w:val="just"/>
      </w:pPr>
      <w:r>
        <w:t>1.3. Доля в уставном капитале Общества, передаваемая Покупателю по настоящему Договору, на день удостоверения настоящего Договора оплачена Продавцом полностью.</w:t>
      </w:r>
    </w:p>
    <w:p w:rsidR="00000000" w:rsidRDefault="00A63AC0">
      <w:pPr>
        <w:pStyle w:val="just"/>
      </w:pPr>
      <w:r>
        <w:t>Номинальная стоимость доли составляет ______ (_____________) рубле</w:t>
      </w:r>
      <w:r>
        <w:t>й.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ЦЕНА ДОГОВОРА И ПОРЯДОК РАСЧЕТОВ</w:t>
      </w:r>
    </w:p>
    <w:p w:rsidR="00000000" w:rsidRDefault="00A63AC0">
      <w:pPr>
        <w:pStyle w:val="just"/>
      </w:pPr>
      <w:r>
        <w:t>2.1. Доля продается Покупателю по цене ______ (_____________) рублей (цена Договора).</w:t>
      </w:r>
    </w:p>
    <w:p w:rsidR="00000000" w:rsidRDefault="00A63AC0">
      <w:pPr>
        <w:pStyle w:val="just"/>
      </w:pPr>
      <w:r>
        <w:t>2.2. Уплата цены Договора, указанной в п. 2.1 настоящего Договора, производится Покупателем в срок до "____"____________ ____ г.</w:t>
      </w:r>
    </w:p>
    <w:p w:rsidR="00000000" w:rsidRDefault="00A63AC0">
      <w:pPr>
        <w:pStyle w:val="just"/>
      </w:pPr>
      <w:r>
        <w:t>2</w:t>
      </w:r>
      <w:r>
        <w:t>.3. Уплата цены Договора производится путем передачи Покупателем наличных денежных средств Продавцу.</w:t>
      </w:r>
    </w:p>
    <w:p w:rsidR="00000000" w:rsidRDefault="00A63AC0">
      <w:pPr>
        <w:pStyle w:val="just"/>
      </w:pPr>
      <w:r>
        <w:t xml:space="preserve">2.4. Стороны пришли к соглашению об установлении залога Доли, залогодержателем по которому будет являться Продавец. Залог Доли действует до момента полной </w:t>
      </w:r>
      <w:r>
        <w:t>уплаты Покупателем цены Договора.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A63AC0">
      <w:pPr>
        <w:pStyle w:val="just"/>
      </w:pPr>
      <w:r>
        <w:t>3.1. Продавец обязуется:</w:t>
      </w:r>
    </w:p>
    <w:p w:rsidR="00000000" w:rsidRDefault="00A63AC0">
      <w:pPr>
        <w:pStyle w:val="just"/>
      </w:pPr>
      <w:r>
        <w:t>3.1.1. Передать Долю Покупателю в порядке, установленном законодательством Российской Федерации.</w:t>
      </w:r>
    </w:p>
    <w:p w:rsidR="00000000" w:rsidRDefault="00A63AC0">
      <w:pPr>
        <w:pStyle w:val="just"/>
      </w:pPr>
      <w:r>
        <w:t>3.1.2. До передачи Доли обеспечить соблюдение требований законодатель</w:t>
      </w:r>
      <w:r>
        <w:t>ства Российской Федерации, Устава Общества о порядке перехода доли в уставном капитале Общества к третьим лицам.</w:t>
      </w:r>
    </w:p>
    <w:p w:rsidR="00000000" w:rsidRDefault="00A63AC0">
      <w:pPr>
        <w:pStyle w:val="just"/>
      </w:pPr>
      <w:r>
        <w:t>3.1.3. Сообщить Покупателю все сведения, относящиеся к исполнению настоящего Договора.</w:t>
      </w:r>
    </w:p>
    <w:p w:rsidR="00000000" w:rsidRDefault="00A63AC0">
      <w:pPr>
        <w:pStyle w:val="just"/>
      </w:pPr>
      <w:r>
        <w:t>3.2. Покупатель обязуется:</w:t>
      </w:r>
    </w:p>
    <w:p w:rsidR="00000000" w:rsidRDefault="00A63AC0">
      <w:pPr>
        <w:pStyle w:val="just"/>
      </w:pPr>
      <w:r>
        <w:t>3.2.1. Приобрести Долю с собл</w:t>
      </w:r>
      <w:r>
        <w:t>юдением порядка, установленного законодательством Российской Федерации.</w:t>
      </w:r>
    </w:p>
    <w:p w:rsidR="00000000" w:rsidRDefault="00A63AC0">
      <w:pPr>
        <w:pStyle w:val="just"/>
      </w:pPr>
      <w:r>
        <w:t>3.2.2. Уплатить цену Договора в порядке, предусмотренном настоящим Договором.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A63AC0">
      <w:pPr>
        <w:pStyle w:val="just"/>
      </w:pPr>
      <w:r>
        <w:t>4.1. За нарушение Покупателем срока уплаты цены Договора, установленного п. 2.2 настоящего Договора, Продавец вправе потребовать от Покупателя уплаты неустойки в размере ______% от не уплаченной в срок суммы за каждый день просрочки.</w:t>
      </w:r>
    </w:p>
    <w:p w:rsidR="00000000" w:rsidRDefault="00A63AC0">
      <w:pPr>
        <w:pStyle w:val="just"/>
      </w:pPr>
      <w:r>
        <w:t>4.2. За неисполнение и</w:t>
      </w:r>
      <w:r>
        <w:t>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A63AC0">
      <w:pPr>
        <w:pStyle w:val="just"/>
      </w:pPr>
      <w:r>
        <w:t xml:space="preserve">5.1. Все споры и разногласия, которые могут возникнуть из настоящего </w:t>
      </w:r>
      <w:r>
        <w:t>Договора или в связи с ним, Стороны разрешают путем переговоров и взаимных консультаций.</w:t>
      </w:r>
    </w:p>
    <w:p w:rsidR="00000000" w:rsidRDefault="00A63AC0">
      <w:pPr>
        <w:pStyle w:val="just"/>
      </w:pPr>
      <w:r>
        <w:t>5.2. В случае если Стороны не придут к соглашению по результатам проведенных переговоров, спор передается на разрешение в судебном порядке, предусмотренном законодател</w:t>
      </w:r>
      <w:r>
        <w:t>ьством Российской Федерации.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ПРОЧИЕ УСЛОВИЯ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A63AC0">
      <w:pPr>
        <w:pStyle w:val="sel"/>
        <w:divId w:val="786315670"/>
      </w:pPr>
      <w:r>
        <w:t>2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</w:t>
      </w:r>
      <w:r>
        <w:t>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</w:t>
      </w:r>
      <w:r>
        <w:t>ованности которого договор не может считаться заключенным.</w:t>
      </w:r>
    </w:p>
    <w:p w:rsidR="00000000" w:rsidRDefault="00A63AC0">
      <w:pPr>
        <w:pStyle w:val="just"/>
      </w:pPr>
      <w:r>
        <w:t>6.1. Настоящий Договор подлежит нотариальному удостоверению.</w:t>
      </w:r>
    </w:p>
    <w:p w:rsidR="00000000" w:rsidRDefault="00A63AC0">
      <w:pPr>
        <w:pStyle w:val="just"/>
      </w:pPr>
      <w:r>
        <w:t>6.2. Настоящий Договор вступает в силу с момента его подписания Сторонами и действует до момента полного выполнения Сторонами своих обяз</w:t>
      </w:r>
      <w:r>
        <w:t>ательств.</w:t>
      </w:r>
    </w:p>
    <w:p w:rsidR="00000000" w:rsidRDefault="00A63AC0">
      <w:pPr>
        <w:pStyle w:val="just"/>
      </w:pPr>
      <w:r>
        <w:t>6.3.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000000" w:rsidRDefault="00A63AC0">
      <w:pPr>
        <w:pStyle w:val="just"/>
      </w:pPr>
      <w:r>
        <w:t xml:space="preserve">6.4. Во всем остальном, что не </w:t>
      </w:r>
      <w:r>
        <w:t>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63AC0">
      <w:pPr>
        <w:pStyle w:val="just"/>
      </w:pPr>
      <w:r>
        <w:t>6.5. Все приложения и дополнения к настоящему Договору являются его неотъемлемой частью.</w:t>
      </w:r>
    </w:p>
    <w:p w:rsidR="00000000" w:rsidRDefault="00A63AC0">
      <w:pPr>
        <w:pStyle w:val="just"/>
      </w:pPr>
      <w:r>
        <w:t>6.6. Проданная по настоящему Договору Доля в уставном ка</w:t>
      </w:r>
      <w:r>
        <w:t>питале Общества переходит к Покупателю со дня нотариального удостоверения настоящего Договора.</w:t>
      </w:r>
    </w:p>
    <w:p w:rsidR="00000000" w:rsidRDefault="00A63AC0">
      <w:pPr>
        <w:pStyle w:val="just"/>
      </w:pPr>
      <w:r>
        <w:t>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</w:t>
      </w:r>
      <w:r>
        <w:t>в и обязанностей Продавца, если такие имеются.</w:t>
      </w:r>
    </w:p>
    <w:p w:rsidR="00000000" w:rsidRDefault="00A63AC0">
      <w:pPr>
        <w:pStyle w:val="just"/>
      </w:pPr>
      <w:r>
        <w:t>6.7.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</w:t>
      </w:r>
      <w:r>
        <w:t>говый орган, передаче документов Обществу, Стороны несут в равных долях.</w:t>
      </w:r>
    </w:p>
    <w:p w:rsidR="00000000" w:rsidRDefault="00A63AC0">
      <w:pPr>
        <w:pStyle w:val="just"/>
      </w:pPr>
      <w:r>
        <w:t>6.8.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</w:t>
      </w:r>
      <w:r>
        <w:t xml:space="preserve"> экземпляр - Покупателю, четвертый экземпляр направляется в налоговый орган, пятый экземпляр передается Обществу.</w:t>
      </w:r>
    </w:p>
    <w:p w:rsidR="00000000" w:rsidRDefault="00A63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3AC0">
      <w:pPr>
        <w:pStyle w:val="3"/>
        <w:rPr>
          <w:rFonts w:eastAsia="Times New Roman"/>
        </w:rPr>
      </w:pPr>
      <w:r>
        <w:rPr>
          <w:rFonts w:eastAsia="Times New Roman"/>
        </w:rPr>
        <w:t>7. РЕКВИЗИТЫ И ПОДПИСИ СТОРОН</w:t>
      </w:r>
    </w:p>
    <w:p w:rsidR="00000000" w:rsidRDefault="00A63AC0">
      <w:pPr>
        <w:pStyle w:val="HTML"/>
      </w:pPr>
      <w:r>
        <w:t xml:space="preserve">    Продавец: ________________________ паспорт: серия _______ N __________,</w:t>
      </w:r>
    </w:p>
    <w:p w:rsidR="00000000" w:rsidRDefault="00A63AC0">
      <w:pPr>
        <w:pStyle w:val="HTML"/>
      </w:pPr>
      <w:r>
        <w:t>выдан _____________________________</w:t>
      </w:r>
      <w:r>
        <w:t>_______________ "___"__________ ____ г.,</w:t>
      </w:r>
    </w:p>
    <w:p w:rsidR="00000000" w:rsidRDefault="00A63AC0">
      <w:pPr>
        <w:pStyle w:val="HTML"/>
      </w:pPr>
      <w:r>
        <w:t>зарегистрирован по адресу: _______________________________________________.</w:t>
      </w:r>
    </w:p>
    <w:p w:rsidR="00000000" w:rsidRDefault="00A63AC0">
      <w:pPr>
        <w:pStyle w:val="HTML"/>
      </w:pPr>
    </w:p>
    <w:p w:rsidR="00000000" w:rsidRDefault="00A63AC0">
      <w:pPr>
        <w:pStyle w:val="HTML"/>
      </w:pPr>
      <w:r>
        <w:t>Покупатель: _____________________ паспорт: серия _______ N ___________,</w:t>
      </w:r>
    </w:p>
    <w:p w:rsidR="00000000" w:rsidRDefault="00A63AC0">
      <w:pPr>
        <w:pStyle w:val="HTML"/>
      </w:pPr>
      <w:r>
        <w:t>выдан ____________________________________________ "___"__________ ____ г.,</w:t>
      </w:r>
    </w:p>
    <w:p w:rsidR="00000000" w:rsidRDefault="00A63AC0">
      <w:pPr>
        <w:pStyle w:val="HTML"/>
      </w:pPr>
      <w:r>
        <w:t>зарегистрирован по адресу: _______________________________________________.</w:t>
      </w:r>
    </w:p>
    <w:p w:rsidR="00000000" w:rsidRDefault="00A63AC0">
      <w:pPr>
        <w:pStyle w:val="HTML"/>
      </w:pPr>
    </w:p>
    <w:p w:rsidR="00000000" w:rsidRDefault="00A63AC0">
      <w:pPr>
        <w:pStyle w:val="HTML"/>
      </w:pPr>
      <w:r>
        <w:t>Продавец:                           Покупатель:</w:t>
      </w:r>
    </w:p>
    <w:p w:rsidR="00000000" w:rsidRDefault="00A63AC0">
      <w:pPr>
        <w:pStyle w:val="HTML"/>
      </w:pPr>
    </w:p>
    <w:p w:rsidR="00000000" w:rsidRDefault="00A63AC0">
      <w:pPr>
        <w:pStyle w:val="HTML"/>
      </w:pPr>
      <w:r>
        <w:t>______________/__________________   _________________/</w:t>
      </w:r>
      <w:r>
        <w:t>_________________</w:t>
      </w:r>
    </w:p>
    <w:p w:rsidR="00000000" w:rsidRDefault="00A63A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https://порядокправа.рф/obrazecy/dogovor_kupli_prodazhi_doli_v_ustavnom_kapitale_obshhestva_s_ogranichennoj_otvetstvennostyu_pokupatel_.htm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0"/>
    <w:rsid w:val="00A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730BFC-9399-4E03-9AB0-050E1FDC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doli_v_ustavnom_kapitale_obshhestva_s_ogranichennoj_otvetstvennostyu_pokupatel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в уставном капитале общества с ограниченной ответственностью (покупатель и продавец - физические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2022-08-06T14:46:00Z</dcterms:created>
  <dcterms:modified xsi:type="dcterms:W3CDTF">2022-08-06T14:46:00Z</dcterms:modified>
</cp:coreProperties>
</file>