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311C">
      <w:pPr>
        <w:pStyle w:val="1"/>
        <w:rPr>
          <w:rFonts w:eastAsia="Times New Roman"/>
        </w:rPr>
      </w:pPr>
      <w:r>
        <w:rPr>
          <w:rFonts w:eastAsia="Times New Roman"/>
        </w:rPr>
        <w:t>Договор безвозмездного пользования автомобилем (ссудодатель - физическое лицо)</w:t>
      </w: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 безвозмездного пользования автомобилем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4E311C">
      <w:pPr>
        <w:pStyle w:val="HTML"/>
      </w:pPr>
      <w:r>
        <w:t>г. __________                                         "___"________ ____ г.</w:t>
      </w:r>
    </w:p>
    <w:p w:rsidR="00000000" w:rsidRDefault="004E311C">
      <w:pPr>
        <w:pStyle w:val="HTML"/>
      </w:pPr>
    </w:p>
    <w:p w:rsidR="00000000" w:rsidRDefault="004E311C">
      <w:pPr>
        <w:pStyle w:val="HTML"/>
      </w:pPr>
      <w:r>
        <w:t>________________________________, именуем__ в дальнейшем "Ссудополучатель",</w:t>
      </w:r>
    </w:p>
    <w:p w:rsidR="00000000" w:rsidRDefault="004E311C">
      <w:pPr>
        <w:pStyle w:val="HTML"/>
      </w:pPr>
      <w:r>
        <w:t>(наименование или Ф.И.О.)</w:t>
      </w:r>
    </w:p>
    <w:p w:rsidR="00000000" w:rsidRDefault="004E311C">
      <w:pPr>
        <w:pStyle w:val="HTML"/>
      </w:pPr>
      <w:r>
        <w:t>в лице __________________________________________, действующ__ на основании</w:t>
      </w:r>
    </w:p>
    <w:p w:rsidR="00000000" w:rsidRDefault="004E311C">
      <w:pPr>
        <w:pStyle w:val="HTML"/>
      </w:pPr>
      <w:r>
        <w:t>(должность, Ф.И.О.)</w:t>
      </w:r>
    </w:p>
    <w:p w:rsidR="00000000" w:rsidRDefault="004E311C">
      <w:pPr>
        <w:pStyle w:val="HTML"/>
      </w:pPr>
      <w:r>
        <w:t>_______________________________________________________, с</w:t>
      </w:r>
      <w:r>
        <w:t xml:space="preserve"> одной стороны, и</w:t>
      </w:r>
    </w:p>
    <w:p w:rsidR="00000000" w:rsidRDefault="004E311C">
      <w:pPr>
        <w:pStyle w:val="HTML"/>
      </w:pPr>
      <w:r>
        <w:t>(Устава, положения, доверенности или паспорта)</w:t>
      </w:r>
    </w:p>
    <w:p w:rsidR="00000000" w:rsidRDefault="004E311C">
      <w:pPr>
        <w:pStyle w:val="HTML"/>
      </w:pPr>
      <w:r>
        <w:t>____________________________________, именуем__ в дальнейшем "Ссудодатель",</w:t>
      </w:r>
    </w:p>
    <w:p w:rsidR="00000000" w:rsidRDefault="004E311C">
      <w:pPr>
        <w:pStyle w:val="HTML"/>
      </w:pPr>
      <w:r>
        <w:t>(Ф.И.О.)</w:t>
      </w:r>
    </w:p>
    <w:p w:rsidR="00000000" w:rsidRDefault="004E311C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E311C">
      <w:pPr>
        <w:pStyle w:val="just"/>
      </w:pPr>
      <w:r>
        <w:t>1.1. Ссудодатель перед</w:t>
      </w:r>
      <w:r>
        <w:t>ает в безвозмездное временное пользование Ссудополучателю принадлежащий Ссудодателю на праве собственности автомобиль марки _________, выпуска ______ года, двигатель N _______, кузов N ________, ___________ цвета, номерной знак ________________, паспорт тр</w:t>
      </w:r>
      <w:r>
        <w:t>анспортного средства N ___________ выдан "___"________ ____ г. ______________ (далее - "автомобиль").</w:t>
      </w:r>
    </w:p>
    <w:p w:rsidR="00000000" w:rsidRDefault="004E311C">
      <w:pPr>
        <w:pStyle w:val="just"/>
      </w:pPr>
      <w:r>
        <w:t>1.2. Стоимость автомобиля устанавливается в размере ________ (__________) рублей на основании акта оценки, являющегося Приложением к данному Договору.</w:t>
      </w:r>
    </w:p>
    <w:p w:rsidR="00000000" w:rsidRDefault="004E311C">
      <w:pPr>
        <w:pStyle w:val="just"/>
      </w:pPr>
      <w:r>
        <w:t>1.3</w:t>
      </w:r>
      <w:r>
        <w:t>. Ссудодатель подтверждает, что указанный автомобиль никому не обещан, не продан, не является предметом залога, в споре и под арестом не состоит.</w:t>
      </w:r>
    </w:p>
    <w:p w:rsidR="00000000" w:rsidRDefault="004E311C">
      <w:pPr>
        <w:pStyle w:val="just"/>
      </w:pPr>
      <w:r>
        <w:t>1.4. Назначение пользования - _________________________________________. Район пользования автомобилем - _____</w:t>
      </w:r>
      <w:r>
        <w:t>_______________________________________.</w:t>
      </w:r>
    </w:p>
    <w:p w:rsidR="00000000" w:rsidRDefault="004E311C">
      <w:pPr>
        <w:pStyle w:val="just"/>
      </w:pPr>
      <w:r>
        <w:t>1.5. Автомобиль передается по акту приема - передачи в исправном состоянии и без повреждений, идентификационные номера агрегатов соответствуют указанным в документах, комплектность автомобиля проверяется на момент п</w:t>
      </w:r>
      <w:r>
        <w:t>ередачи и должна соответствовать заводской.</w:t>
      </w:r>
    </w:p>
    <w:p w:rsidR="00000000" w:rsidRDefault="004E311C">
      <w:pPr>
        <w:pStyle w:val="just"/>
      </w:pPr>
      <w:r>
        <w:t>1.6. Ссудодатель передает вместе с автомобилем:</w:t>
      </w:r>
    </w:p>
    <w:p w:rsidR="00000000" w:rsidRDefault="004E311C">
      <w:pPr>
        <w:pStyle w:val="just"/>
      </w:pPr>
      <w:r>
        <w:t>1.6.1. Эксплуатационную документацию - _________________________________.</w:t>
      </w:r>
    </w:p>
    <w:p w:rsidR="00000000" w:rsidRDefault="004E311C">
      <w:pPr>
        <w:pStyle w:val="just"/>
      </w:pPr>
      <w:r>
        <w:t>1.6.2. Принадлежности: ________________________________________________.</w:t>
      </w:r>
    </w:p>
    <w:p w:rsidR="00000000" w:rsidRDefault="004E311C">
      <w:pPr>
        <w:pStyle w:val="just"/>
      </w:pPr>
      <w:r>
        <w:t>1.6.3. Инструмент</w:t>
      </w:r>
      <w:r>
        <w:t>ы: ___________________________________________________.</w:t>
      </w:r>
    </w:p>
    <w:p w:rsidR="00000000" w:rsidRDefault="004E311C">
      <w:pPr>
        <w:pStyle w:val="just"/>
      </w:pPr>
      <w:r>
        <w:t>1.6.4. ПТС.</w:t>
      </w:r>
    </w:p>
    <w:p w:rsidR="00000000" w:rsidRDefault="004E311C">
      <w:pPr>
        <w:pStyle w:val="just"/>
      </w:pPr>
      <w:r>
        <w:lastRenderedPageBreak/>
        <w:t>1.6.5. Копию полиса страхования от "___"________ ____ г. N ___.</w:t>
      </w:r>
    </w:p>
    <w:p w:rsidR="00000000" w:rsidRDefault="004E311C">
      <w:pPr>
        <w:pStyle w:val="just"/>
      </w:pPr>
      <w:r>
        <w:t>1.7. Срок возврата автомобиля - _______________. За _____ дней до истечения срока пользования Ссудополучатель возвращает авт</w:t>
      </w:r>
      <w:r>
        <w:t>омобиль по акту приема-передачи в таком же состоянии, как он принял с учетом нормального износа.</w:t>
      </w:r>
    </w:p>
    <w:p w:rsidR="00000000" w:rsidRDefault="004E311C">
      <w:pPr>
        <w:pStyle w:val="just"/>
      </w:pPr>
      <w:r>
        <w:t>1.8. Для пользования автомобилем Ссудодатель оформил на Ссудополучателя доверенность и внес его в полис страхования.</w:t>
      </w:r>
    </w:p>
    <w:p w:rsidR="00000000" w:rsidRDefault="004E311C">
      <w:pPr>
        <w:pStyle w:val="just"/>
      </w:pPr>
      <w:r>
        <w:t>(Вариант при необходимости:</w:t>
      </w:r>
    </w:p>
    <w:p w:rsidR="00000000" w:rsidRDefault="004E311C">
      <w:pPr>
        <w:pStyle w:val="just"/>
      </w:pPr>
      <w:r>
        <w:t>1.9. Ссудодатель предупреждает Ссудополучателя о правах следующих лиц в отношении автомобиля: ____________________________________________________.)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just"/>
      </w:pPr>
      <w:r>
        <w:t>1.10. Автомобиль передан по адресу: ____________________________________.</w:t>
      </w:r>
    </w:p>
    <w:p w:rsidR="00000000" w:rsidRDefault="004E311C">
      <w:pPr>
        <w:pStyle w:val="just"/>
      </w:pPr>
      <w:r>
        <w:t>1.11</w:t>
      </w:r>
      <w:r>
        <w:t>. Расходы на страхование автомобиля несет __________________________.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4E311C">
      <w:pPr>
        <w:pStyle w:val="just"/>
      </w:pPr>
      <w:r>
        <w:t>2.1. Ссудодатель обязуется:</w:t>
      </w:r>
    </w:p>
    <w:p w:rsidR="00000000" w:rsidRDefault="004E311C">
      <w:pPr>
        <w:pStyle w:val="just"/>
      </w:pPr>
      <w:r>
        <w:t>2.1.1. Предоставить автомобиль в исправном состоянии по акту приема-передачи, являющемуся неотъемлемой частью настоящего Догово</w:t>
      </w:r>
      <w:r>
        <w:t>ра.</w:t>
      </w:r>
    </w:p>
    <w:p w:rsidR="00000000" w:rsidRDefault="004E311C">
      <w:pPr>
        <w:pStyle w:val="just"/>
      </w:pPr>
      <w:r>
        <w:t>2.1.2. Передать Ссудополучателю вместе с автомобилем его принадлежности, инструменты и относящиеся к нему документы (технический паспорт и т.п.).</w:t>
      </w:r>
    </w:p>
    <w:p w:rsidR="00000000" w:rsidRDefault="004E311C">
      <w:pPr>
        <w:pStyle w:val="just"/>
      </w:pPr>
      <w:r>
        <w:t>2.2. Ссудополучатель обязуется:</w:t>
      </w:r>
    </w:p>
    <w:p w:rsidR="00000000" w:rsidRDefault="004E311C">
      <w:pPr>
        <w:pStyle w:val="just"/>
      </w:pPr>
      <w:r>
        <w:t>2.2.1. По истечении срока действия Договора вернуть автомобиль в состоянии</w:t>
      </w:r>
      <w:r>
        <w:t>, соответствующем отраженному в акте приема-передачи, с учетом нормального износа.</w:t>
      </w:r>
    </w:p>
    <w:p w:rsidR="00000000" w:rsidRDefault="004E311C">
      <w:pPr>
        <w:pStyle w:val="just"/>
      </w:pPr>
      <w:r>
        <w:t>2.2.2.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</w:t>
      </w:r>
      <w:r>
        <w:t>еобходимые для работы автомобиля, приобретаются Ссудополучателем за счет собственных средств.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3. СРОК ДЕЙСТВИЯ ДОГОВОРА</w:t>
      </w:r>
    </w:p>
    <w:p w:rsidR="00000000" w:rsidRDefault="004E311C">
      <w:pPr>
        <w:pStyle w:val="just"/>
      </w:pPr>
      <w:r>
        <w:t>3.1. Автомобиль передается в безвозмездное пользование по настоящему Договору на срок с "___"________ ____ г. по "___"________ ____ г.</w:t>
      </w:r>
    </w:p>
    <w:p w:rsidR="00000000" w:rsidRDefault="004E311C">
      <w:pPr>
        <w:pStyle w:val="just"/>
      </w:pPr>
      <w:r>
        <w:t>По истечении этого срока Договор может быть продлен Сторонами по взаимному согласию на неопределенное время.</w:t>
      </w:r>
    </w:p>
    <w:p w:rsidR="00000000" w:rsidRDefault="004E311C">
      <w:pPr>
        <w:pStyle w:val="just"/>
      </w:pPr>
      <w:r>
        <w:t>3.2.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</w:t>
      </w:r>
      <w:r>
        <w:rPr>
          <w:rFonts w:eastAsia="Times New Roman"/>
        </w:rPr>
        <w:t>ТЬ СТОРОН</w:t>
      </w:r>
    </w:p>
    <w:p w:rsidR="00000000" w:rsidRDefault="004E311C">
      <w:pPr>
        <w:pStyle w:val="just"/>
      </w:pPr>
      <w:r>
        <w:t>4.1.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</w:t>
      </w:r>
      <w:r>
        <w:t xml:space="preserve"> дней после его утраты или повреждения.</w:t>
      </w:r>
    </w:p>
    <w:p w:rsidR="00000000" w:rsidRDefault="004E311C">
      <w:pPr>
        <w:pStyle w:val="just"/>
      </w:pPr>
      <w:r>
        <w:t>В случае задержки возмещения ущерба либо предоставления равноценного автомобиля в указанный срок Ссудодатель вправе потребовать от Ссудополучателя уплаты неустойки в размере ___% от стоимости ущерба либо оценочной ст</w:t>
      </w:r>
      <w:r>
        <w:t>оимости автомобиля (п. 1.2 настоящего Договора) за каждый день просрочки.</w:t>
      </w:r>
    </w:p>
    <w:p w:rsidR="00000000" w:rsidRDefault="004E311C">
      <w:pPr>
        <w:pStyle w:val="just"/>
      </w:pPr>
      <w:r>
        <w:t>4.2. Если Ссудодатель не передает автомобиль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000000" w:rsidRDefault="004E311C">
      <w:pPr>
        <w:pStyle w:val="just"/>
      </w:pPr>
      <w:r>
        <w:t>4.3. Ссудодат</w:t>
      </w:r>
      <w:r>
        <w:t>ель отвечает за недостатки автомобиля, которые он умышленно или по грубой неосторожности не оговорил при заключении настоящего Договора.</w:t>
      </w:r>
    </w:p>
    <w:p w:rsidR="00000000" w:rsidRDefault="004E311C">
      <w:pPr>
        <w:pStyle w:val="just"/>
      </w:pPr>
      <w:r>
        <w:t>При обнаружении таких недостатков Ссудополучатель вправе по своему выбору потребовать от Ссудодателя безвозмездного уст</w:t>
      </w:r>
      <w:r>
        <w:t>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000000" w:rsidRDefault="004E311C">
      <w:pPr>
        <w:pStyle w:val="just"/>
      </w:pPr>
      <w:r>
        <w:t>4.4. Ссудополучатель несет риск случайной гибели или случайного повреждения полученног</w:t>
      </w:r>
      <w:r>
        <w:t>о в безвозмездное пользование автомобиля, если автомобиль был испорчен в связи с тем, что Ссудополучатель использовал его не в соответствии с настоящим Договором или назначением автомобиля либо передал его третьему лицу без согласия Ссудодателя. Ссудополуч</w:t>
      </w:r>
      <w:r>
        <w:t>атель несет также риск случайной гибели или случайного повреждения автомобиля,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5. ДОСРОЧНОЕ РАСТОРЖЕНИЕ ДОГОВОРА</w:t>
      </w:r>
    </w:p>
    <w:p w:rsidR="00000000" w:rsidRDefault="004E311C">
      <w:pPr>
        <w:pStyle w:val="just"/>
      </w:pPr>
      <w:r>
        <w:t>5.1. Договор может быть расторгнут по соглашению Сторон.</w:t>
      </w:r>
    </w:p>
    <w:p w:rsidR="00000000" w:rsidRDefault="004E311C">
      <w:pPr>
        <w:pStyle w:val="just"/>
      </w:pPr>
      <w:r>
        <w:t>5.2. Ссудодатель вправе потребовать досрочного расторжения настоящего Договора в случаях, когда Ссудополучатель:</w:t>
      </w:r>
    </w:p>
    <w:p w:rsidR="00000000" w:rsidRDefault="004E311C">
      <w:pPr>
        <w:pStyle w:val="just"/>
      </w:pPr>
      <w:r>
        <w:t>- использует автомобиль не в соответствии с Договором или его назначением;</w:t>
      </w:r>
    </w:p>
    <w:p w:rsidR="00000000" w:rsidRDefault="004E311C">
      <w:pPr>
        <w:pStyle w:val="just"/>
      </w:pPr>
      <w:r>
        <w:t>- не выполн</w:t>
      </w:r>
      <w:r>
        <w:t>яет обязанностей по поддержанию автомобиля в исправном состоянии или его содержанию;</w:t>
      </w:r>
    </w:p>
    <w:p w:rsidR="00000000" w:rsidRDefault="004E311C">
      <w:pPr>
        <w:pStyle w:val="just"/>
      </w:pPr>
      <w:r>
        <w:t>- существенно ухудшает состояние автомобиля;</w:t>
      </w:r>
    </w:p>
    <w:p w:rsidR="00000000" w:rsidRDefault="004E311C">
      <w:pPr>
        <w:pStyle w:val="just"/>
      </w:pPr>
      <w:r>
        <w:t>- без согласия Ссудодателя передал автомобиль третьему лицу.</w:t>
      </w:r>
    </w:p>
    <w:p w:rsidR="00000000" w:rsidRDefault="004E311C">
      <w:pPr>
        <w:pStyle w:val="just"/>
      </w:pPr>
      <w:r>
        <w:t>5.3. Ссудополучатель вправе требовать досрочного расторжения Дого</w:t>
      </w:r>
      <w:r>
        <w:t>вора:</w:t>
      </w:r>
    </w:p>
    <w:p w:rsidR="00000000" w:rsidRDefault="004E311C">
      <w:pPr>
        <w:pStyle w:val="just"/>
      </w:pPr>
      <w:r>
        <w:t>- при обнаружении недостатков, делающих нормальное использование автомобиля невозможным или обременительным, о наличии которых он не знал и не мог знать в момент заключения Договора;</w:t>
      </w:r>
    </w:p>
    <w:p w:rsidR="00000000" w:rsidRDefault="004E311C">
      <w:pPr>
        <w:pStyle w:val="just"/>
      </w:pPr>
      <w:r>
        <w:t xml:space="preserve">- если в силу обстоятельств, за которые он не отвечает, автомобиль </w:t>
      </w:r>
      <w:r>
        <w:t>окажется в состоянии, непригодном для использования;</w:t>
      </w:r>
    </w:p>
    <w:p w:rsidR="00000000" w:rsidRDefault="004E311C">
      <w:pPr>
        <w:pStyle w:val="just"/>
      </w:pPr>
      <w:r>
        <w:t>- если при заключении Договора Ссудодатель не предупредил его о правах третьих лиц на автомобиль;</w:t>
      </w:r>
    </w:p>
    <w:p w:rsidR="00000000" w:rsidRDefault="004E311C">
      <w:pPr>
        <w:pStyle w:val="just"/>
      </w:pPr>
      <w:r>
        <w:t>- при неисполнении Ссудодателем обязанности передать автомобиль либо его принадлежности и относящиеся к н</w:t>
      </w:r>
      <w:r>
        <w:t>ему документы.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6. ДРУГИЕ УСЛОВИЯ</w:t>
      </w:r>
    </w:p>
    <w:p w:rsidR="00000000" w:rsidRDefault="004E311C">
      <w:pPr>
        <w:pStyle w:val="just"/>
      </w:pPr>
      <w: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Default="004E311C">
      <w:pPr>
        <w:pStyle w:val="just"/>
      </w:pPr>
      <w:r>
        <w:t>6.2. Договор составлен в двух экземплярах, имеющих равную юридическую силу.</w:t>
      </w:r>
    </w:p>
    <w:p w:rsidR="00000000" w:rsidRDefault="004E311C">
      <w:pPr>
        <w:pStyle w:val="just"/>
      </w:pPr>
      <w:r>
        <w:t>6.3.</w:t>
      </w:r>
      <w:r>
        <w:t xml:space="preserve"> ____________________.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7. ПРИЛОЖЕНИЯ</w:t>
      </w:r>
    </w:p>
    <w:p w:rsidR="00000000" w:rsidRDefault="004E311C">
      <w:pPr>
        <w:pStyle w:val="just"/>
      </w:pPr>
      <w:r>
        <w:t>7.1. Акт оценки (Приложение N 1).</w:t>
      </w:r>
    </w:p>
    <w:p w:rsidR="00000000" w:rsidRDefault="004E311C">
      <w:pPr>
        <w:pStyle w:val="just"/>
      </w:pPr>
      <w:r>
        <w:t>7.2. Акт приема-передачи автомобиля (Приложение N 2).</w:t>
      </w:r>
    </w:p>
    <w:p w:rsidR="00000000" w:rsidRDefault="004E311C">
      <w:pPr>
        <w:pStyle w:val="just"/>
      </w:pPr>
      <w:r>
        <w:t>7.3. ____________________________________.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8. АДРЕСА И РЕКВИЗИТЫ СТОРОН</w:t>
      </w:r>
    </w:p>
    <w:p w:rsidR="00000000" w:rsidRDefault="004E311C">
      <w:pPr>
        <w:pStyle w:val="HTML"/>
      </w:pPr>
      <w:r>
        <w:t xml:space="preserve">    Ссудодатель: ________________________________________</w:t>
      </w:r>
      <w:r>
        <w:t>__________________</w:t>
      </w:r>
    </w:p>
    <w:p w:rsidR="00000000" w:rsidRDefault="004E311C">
      <w:pPr>
        <w:pStyle w:val="HTML"/>
      </w:pPr>
      <w:r>
        <w:t>(Ф.И.О., паспортные данные, адрес)</w:t>
      </w:r>
    </w:p>
    <w:p w:rsidR="00000000" w:rsidRDefault="004E311C">
      <w:pPr>
        <w:pStyle w:val="HTML"/>
      </w:pPr>
      <w:r>
        <w:t>Ссудополучатель:_______________________________________________________</w:t>
      </w:r>
    </w:p>
    <w:p w:rsidR="00000000" w:rsidRDefault="004E311C">
      <w:pPr>
        <w:pStyle w:val="HTML"/>
      </w:pPr>
      <w:r>
        <w:t>______________________________________________________________________.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4E311C">
      <w:pPr>
        <w:pStyle w:val="HTML"/>
      </w:pPr>
      <w:r>
        <w:t xml:space="preserve">Ссудодатель:                            </w:t>
      </w:r>
      <w:r>
        <w:t xml:space="preserve">    Ссудополучатель:</w:t>
      </w:r>
    </w:p>
    <w:p w:rsidR="00000000" w:rsidRDefault="004E311C">
      <w:pPr>
        <w:pStyle w:val="HTML"/>
      </w:pPr>
    </w:p>
    <w:p w:rsidR="00000000" w:rsidRDefault="004E311C">
      <w:pPr>
        <w:pStyle w:val="HTML"/>
      </w:pPr>
      <w:r>
        <w:t>_____________/_____________                 ____________/_____________</w:t>
      </w:r>
    </w:p>
    <w:p w:rsidR="00000000" w:rsidRDefault="004E311C">
      <w:pPr>
        <w:pStyle w:val="HTML"/>
      </w:pPr>
      <w:r>
        <w:t>(подпись)     (Ф.И.О.)                      (подпись)     (Ф.И.О.)</w:t>
      </w:r>
    </w:p>
    <w:p w:rsidR="00000000" w:rsidRDefault="004E3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311C">
      <w:pPr>
        <w:pStyle w:val="sel"/>
        <w:divId w:val="13961795"/>
      </w:pPr>
      <w:r>
        <w:t>1 См. Информационное письмо Президиума Высшего Арбитражного Суда Российской Федерации от 22.12.</w:t>
      </w:r>
      <w:r>
        <w:t>2005 N 98 (п. 2 Обзора практики разрешения арбитражными судами дел, связанных с применением отдельных положений главы 25 Налогового кодекса Российской Федерации).</w:t>
      </w:r>
    </w:p>
    <w:p w:rsidR="00000000" w:rsidRDefault="004E31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https://порядокправа.рф/obrazecy/dogovor_bezvozmezdnogo_polzovaniya_avtomobilem_ssudodatel_fizicheskoe_lico.htm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1C"/>
    <w:rsid w:val="004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BBAC25-AEAD-437A-BE9D-1964373E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zvozmezdnogo_polzovaniya_avtomobilem_ssudodatel_fizicheskoe_lic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автомобилем (ссудодатель - физическое лицо)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2022-08-06T14:17:00Z</dcterms:created>
  <dcterms:modified xsi:type="dcterms:W3CDTF">2022-08-06T14:17:00Z</dcterms:modified>
</cp:coreProperties>
</file>