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2FA0">
      <w:pPr>
        <w:pStyle w:val="1"/>
        <w:rPr>
          <w:rFonts w:eastAsia="Times New Roman"/>
        </w:rPr>
      </w:pPr>
      <w:r>
        <w:rPr>
          <w:rFonts w:eastAsia="Times New Roman"/>
        </w:rPr>
        <w:t>Договор беспроцентного вещевого займа с залоговым обеспечением (между организациями)</w:t>
      </w:r>
    </w:p>
    <w:p w:rsidR="00000000" w:rsidRDefault="00302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A0">
      <w:pPr>
        <w:pStyle w:val="HTML"/>
      </w:pPr>
      <w:r>
        <w:t xml:space="preserve">                              ДОГОВОР N _____</w:t>
      </w:r>
    </w:p>
    <w:p w:rsidR="00000000" w:rsidRDefault="00302FA0">
      <w:pPr>
        <w:pStyle w:val="HTML"/>
      </w:pPr>
      <w:r>
        <w:t>беспроцентного вещевого займа</w:t>
      </w:r>
    </w:p>
    <w:p w:rsidR="00000000" w:rsidRDefault="00302FA0">
      <w:pPr>
        <w:pStyle w:val="HTML"/>
      </w:pPr>
      <w:r>
        <w:t>с залоговым обеспечением</w:t>
      </w:r>
    </w:p>
    <w:p w:rsidR="00000000" w:rsidRDefault="00302FA0">
      <w:pPr>
        <w:pStyle w:val="HTML"/>
      </w:pPr>
      <w:r>
        <w:t>(между организациями)</w:t>
      </w:r>
    </w:p>
    <w:p w:rsidR="00000000" w:rsidRDefault="00302FA0">
      <w:pPr>
        <w:pStyle w:val="HTML"/>
      </w:pPr>
    </w:p>
    <w:p w:rsidR="00000000" w:rsidRDefault="00302FA0">
      <w:pPr>
        <w:pStyle w:val="HTML"/>
      </w:pPr>
      <w:r>
        <w:t xml:space="preserve">г. _____________                            </w:t>
      </w:r>
      <w:r>
        <w:t xml:space="preserve">        "___"__________ ____ г.</w:t>
      </w:r>
    </w:p>
    <w:p w:rsidR="00000000" w:rsidRDefault="00302FA0">
      <w:pPr>
        <w:pStyle w:val="HTML"/>
      </w:pPr>
    </w:p>
    <w:p w:rsidR="00000000" w:rsidRDefault="00302FA0">
      <w:pPr>
        <w:pStyle w:val="HTML"/>
      </w:pPr>
      <w:r>
        <w:t>_________________________________, ОГРН __________, ИНН ______________,</w:t>
      </w:r>
    </w:p>
    <w:p w:rsidR="00000000" w:rsidRDefault="00302FA0">
      <w:pPr>
        <w:pStyle w:val="HTML"/>
      </w:pPr>
      <w:r>
        <w:t>(организационно-правовая форма,</w:t>
      </w:r>
    </w:p>
    <w:p w:rsidR="00000000" w:rsidRDefault="00302FA0">
      <w:pPr>
        <w:pStyle w:val="HTML"/>
      </w:pPr>
      <w:r>
        <w:t>наименование организации)</w:t>
      </w:r>
    </w:p>
    <w:p w:rsidR="00000000" w:rsidRDefault="00302FA0">
      <w:pPr>
        <w:pStyle w:val="HTML"/>
      </w:pPr>
      <w:r>
        <w:t>именуем__ в дальнейшем "Заимодавец", в лице _______________________________</w:t>
      </w:r>
    </w:p>
    <w:p w:rsidR="00000000" w:rsidRDefault="00302FA0">
      <w:pPr>
        <w:pStyle w:val="HTML"/>
      </w:pPr>
      <w:r>
        <w:t>(должность, Ф.И.О</w:t>
      </w:r>
      <w:r>
        <w:t>.)</w:t>
      </w:r>
    </w:p>
    <w:p w:rsidR="00000000" w:rsidRDefault="00302FA0">
      <w:pPr>
        <w:pStyle w:val="HTML"/>
      </w:pPr>
      <w:r>
        <w:t>_________________________, действующ__ на основании _______________________</w:t>
      </w:r>
    </w:p>
    <w:p w:rsidR="00000000" w:rsidRDefault="00302FA0">
      <w:pPr>
        <w:pStyle w:val="HTML"/>
      </w:pPr>
      <w:r>
        <w:t>___________________________________________________________________________</w:t>
      </w:r>
    </w:p>
    <w:p w:rsidR="00000000" w:rsidRDefault="00302FA0">
      <w:pPr>
        <w:pStyle w:val="HTML"/>
      </w:pPr>
      <w:r>
        <w:t>(Устава от "____"_______ ____ г. (вариант: в ред. от "___"_______ ____ г.),</w:t>
      </w:r>
    </w:p>
    <w:p w:rsidR="00000000" w:rsidRDefault="00302FA0">
      <w:pPr>
        <w:pStyle w:val="HTML"/>
      </w:pPr>
      <w:r>
        <w:t>_________________________</w:t>
      </w:r>
      <w:r>
        <w:t>_________________________________________________,</w:t>
      </w:r>
    </w:p>
    <w:p w:rsidR="00000000" w:rsidRDefault="00302FA0">
      <w:pPr>
        <w:pStyle w:val="HTML"/>
      </w:pPr>
      <w:r>
        <w:t>доверенности от "____"_______ ____ г. N _, вид документа, удостоверяющего</w:t>
      </w:r>
    </w:p>
    <w:p w:rsidR="00000000" w:rsidRDefault="00302FA0">
      <w:pPr>
        <w:pStyle w:val="HTML"/>
      </w:pPr>
      <w:r>
        <w:t>личность (указать реквизиты, кем и когда выдано))</w:t>
      </w:r>
    </w:p>
    <w:p w:rsidR="00000000" w:rsidRDefault="00302FA0">
      <w:pPr>
        <w:pStyle w:val="HTML"/>
      </w:pPr>
      <w:r>
        <w:t>с одной стороны, и</w:t>
      </w:r>
    </w:p>
    <w:p w:rsidR="00000000" w:rsidRDefault="00302FA0">
      <w:pPr>
        <w:pStyle w:val="HTML"/>
      </w:pPr>
      <w:r>
        <w:t>_________________________________, ОГРН ___________, ИНН _____</w:t>
      </w:r>
      <w:r>
        <w:t>________,</w:t>
      </w:r>
    </w:p>
    <w:p w:rsidR="00000000" w:rsidRDefault="00302FA0">
      <w:pPr>
        <w:pStyle w:val="HTML"/>
      </w:pPr>
      <w:r>
        <w:t>(организационно-правовая форма,</w:t>
      </w:r>
    </w:p>
    <w:p w:rsidR="00000000" w:rsidRDefault="00302FA0">
      <w:pPr>
        <w:pStyle w:val="HTML"/>
      </w:pPr>
      <w:r>
        <w:t>наименование организации)</w:t>
      </w:r>
    </w:p>
    <w:p w:rsidR="00000000" w:rsidRDefault="00302FA0">
      <w:pPr>
        <w:pStyle w:val="HTML"/>
      </w:pPr>
      <w:r>
        <w:t>именуем__ в дальнейшем "Заемщик", в лице __________________________________</w:t>
      </w:r>
    </w:p>
    <w:p w:rsidR="00000000" w:rsidRDefault="00302FA0">
      <w:pPr>
        <w:pStyle w:val="HTML"/>
      </w:pPr>
      <w:r>
        <w:t>(должность, Ф.И.О.)</w:t>
      </w:r>
    </w:p>
    <w:p w:rsidR="00000000" w:rsidRDefault="00302FA0">
      <w:pPr>
        <w:pStyle w:val="HTML"/>
      </w:pPr>
      <w:r>
        <w:t>________________________, действующ__ на основании ________________________</w:t>
      </w:r>
    </w:p>
    <w:p w:rsidR="00000000" w:rsidRDefault="00302FA0">
      <w:pPr>
        <w:pStyle w:val="HTML"/>
      </w:pPr>
      <w:r>
        <w:t>(Устава от "__"_</w:t>
      </w:r>
      <w:r>
        <w:t>____ ____ г.</w:t>
      </w:r>
    </w:p>
    <w:p w:rsidR="00000000" w:rsidRDefault="00302FA0">
      <w:pPr>
        <w:pStyle w:val="HTML"/>
      </w:pPr>
      <w:r>
        <w:t>___________________________________________________________________________</w:t>
      </w:r>
    </w:p>
    <w:p w:rsidR="00000000" w:rsidRDefault="00302FA0">
      <w:pPr>
        <w:pStyle w:val="HTML"/>
      </w:pPr>
      <w:r>
        <w:t>(вариант: в ред. от "___"____ ____ г.), доверенности от "____"____ ____ г.</w:t>
      </w:r>
    </w:p>
    <w:p w:rsidR="00000000" w:rsidRDefault="00302FA0">
      <w:pPr>
        <w:pStyle w:val="HTML"/>
      </w:pPr>
      <w:r>
        <w:t>__________________________________________________________________________,</w:t>
      </w:r>
    </w:p>
    <w:p w:rsidR="00000000" w:rsidRDefault="00302FA0">
      <w:pPr>
        <w:pStyle w:val="HTML"/>
      </w:pPr>
      <w:r>
        <w:t>N _, вид документа, удостоверяющего личность</w:t>
      </w:r>
    </w:p>
    <w:p w:rsidR="00000000" w:rsidRDefault="00302FA0">
      <w:pPr>
        <w:pStyle w:val="HTML"/>
      </w:pPr>
      <w:r>
        <w:t>(указать реквизиты, кем и когда выдано))</w:t>
      </w:r>
    </w:p>
    <w:p w:rsidR="00000000" w:rsidRDefault="00302FA0">
      <w:pPr>
        <w:pStyle w:val="HTML"/>
      </w:pPr>
      <w:r>
        <w:t>с другой стороны, совместно именуемые "Стороны",  по отдельности "Сторона",</w:t>
      </w:r>
    </w:p>
    <w:p w:rsidR="00000000" w:rsidRDefault="00302FA0">
      <w:pPr>
        <w:pStyle w:val="HTML"/>
      </w:pPr>
      <w:r>
        <w:t>заключили настоящи</w:t>
      </w:r>
      <w:r>
        <w:t>й Договор (далее - "Договор") о нижеследующем:</w:t>
      </w:r>
    </w:p>
    <w:p w:rsidR="00000000" w:rsidRDefault="00302FA0">
      <w:pPr>
        <w:pStyle w:val="HTML"/>
      </w:pPr>
    </w:p>
    <w:p w:rsidR="00000000" w:rsidRDefault="00302FA0">
      <w:pPr>
        <w:pStyle w:val="HTML"/>
      </w:pPr>
      <w:r>
        <w:t>1. ПРЕДМЕТ ДОГОВОРА</w:t>
      </w:r>
    </w:p>
    <w:p w:rsidR="00000000" w:rsidRDefault="00302FA0">
      <w:pPr>
        <w:pStyle w:val="HTML"/>
      </w:pPr>
    </w:p>
    <w:p w:rsidR="00000000" w:rsidRDefault="00302FA0">
      <w:pPr>
        <w:pStyle w:val="HTML"/>
      </w:pPr>
      <w:r>
        <w:t>1.1. По Договору Заимодавец передает Заемщику следующие вещи: _________</w:t>
      </w:r>
    </w:p>
    <w:p w:rsidR="00000000" w:rsidRDefault="00302FA0">
      <w:pPr>
        <w:pStyle w:val="HTML"/>
      </w:pPr>
      <w:r>
        <w:t>___________________________________________________________________________</w:t>
      </w:r>
    </w:p>
    <w:p w:rsidR="00000000" w:rsidRDefault="00302FA0">
      <w:pPr>
        <w:pStyle w:val="HTML"/>
      </w:pPr>
      <w:r>
        <w:t>(указать передаваемые вещи, характеризу</w:t>
      </w:r>
      <w:r>
        <w:t>ющиеся определенными родовыми</w:t>
      </w:r>
    </w:p>
    <w:p w:rsidR="00000000" w:rsidRDefault="00302FA0">
      <w:pPr>
        <w:pStyle w:val="HTML"/>
      </w:pPr>
      <w:r>
        <w:t>признаками и потребляемостью, их количество, качество, цвет, массу,</w:t>
      </w:r>
    </w:p>
    <w:p w:rsidR="00000000" w:rsidRDefault="00302FA0">
      <w:pPr>
        <w:pStyle w:val="HTML"/>
      </w:pPr>
      <w:r>
        <w:t>ассортимент и иные признаки вещей)</w:t>
      </w:r>
    </w:p>
    <w:p w:rsidR="00000000" w:rsidRDefault="00302FA0">
      <w:pPr>
        <w:pStyle w:val="HTML"/>
      </w:pPr>
      <w:r>
        <w:t>(далее - "Вещи"),  а Заемщик обязуется возвратить  равное количество других</w:t>
      </w:r>
    </w:p>
    <w:p w:rsidR="00000000" w:rsidRDefault="00302FA0">
      <w:pPr>
        <w:pStyle w:val="HTML"/>
      </w:pPr>
      <w:r>
        <w:t>полученных  им  Вещей  того же рода  и качества</w:t>
      </w:r>
      <w:r>
        <w:t xml:space="preserve">  в  определенный  Договором</w:t>
      </w:r>
    </w:p>
    <w:p w:rsidR="00000000" w:rsidRDefault="00302FA0">
      <w:pPr>
        <w:pStyle w:val="HTML"/>
      </w:pPr>
      <w:r>
        <w:t xml:space="preserve">срок  </w:t>
      </w:r>
      <w:r>
        <w:rPr>
          <w:vertAlign w:val="superscript"/>
        </w:rPr>
        <w:t>1</w:t>
      </w:r>
      <w:r>
        <w:t xml:space="preserve"> .</w:t>
      </w:r>
    </w:p>
    <w:p w:rsidR="00000000" w:rsidRDefault="00302FA0">
      <w:pPr>
        <w:pStyle w:val="just"/>
      </w:pPr>
      <w:r>
        <w:t>1.2. Денежная оценка Вещей по договоренности Сторон составляет _____ (__________) рублей (стоимость Вещей).</w:t>
      </w:r>
    </w:p>
    <w:p w:rsidR="00000000" w:rsidRDefault="00302FA0">
      <w:pPr>
        <w:pStyle w:val="just"/>
      </w:pPr>
      <w:r>
        <w:t>1.3. За пользование Вещами Заемщик не выплачивает Заимодавцу проценты.</w:t>
      </w:r>
    </w:p>
    <w:p w:rsidR="00000000" w:rsidRDefault="00302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A0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ПОРЯДОК ПЕРЕДАЧИ И ВОЗВРАТА ЗАЙМА</w:t>
      </w:r>
    </w:p>
    <w:p w:rsidR="00000000" w:rsidRDefault="00302FA0">
      <w:pPr>
        <w:pStyle w:val="just"/>
      </w:pPr>
      <w:r>
        <w:t>2.1. Вещи передаются Заемщику в срок до _______________ по следующему адресу: _________________________.</w:t>
      </w:r>
    </w:p>
    <w:p w:rsidR="00000000" w:rsidRDefault="00302FA0">
      <w:pPr>
        <w:pStyle w:val="HTML"/>
      </w:pPr>
      <w:r>
        <w:t xml:space="preserve">    2.2. Передача  Заимодавцем  Вещей  Заемщику  подтверждается подписанием</w:t>
      </w:r>
    </w:p>
    <w:p w:rsidR="00000000" w:rsidRDefault="00302FA0">
      <w:pPr>
        <w:pStyle w:val="HTML"/>
      </w:pPr>
      <w:r>
        <w:t>Сторонами _________________________________________________________________</w:t>
      </w:r>
    </w:p>
    <w:p w:rsidR="00000000" w:rsidRDefault="00302FA0">
      <w:pPr>
        <w:pStyle w:val="HTML"/>
      </w:pPr>
      <w:r>
        <w:t>__________________________________________________________________________.</w:t>
      </w:r>
    </w:p>
    <w:p w:rsidR="00000000" w:rsidRDefault="00302FA0">
      <w:pPr>
        <w:pStyle w:val="HTML"/>
      </w:pPr>
      <w:r>
        <w:t>(указать документ, подтверждающий передачу объекта займа: акт передачи</w:t>
      </w:r>
    </w:p>
    <w:p w:rsidR="00000000" w:rsidRDefault="00302FA0">
      <w:pPr>
        <w:pStyle w:val="HTML"/>
      </w:pPr>
      <w:r>
        <w:t>вещей по договору займа, иной документ)</w:t>
      </w:r>
    </w:p>
    <w:p w:rsidR="00000000" w:rsidRDefault="00302FA0">
      <w:pPr>
        <w:pStyle w:val="just"/>
      </w:pPr>
      <w:r>
        <w:t>2.3. Вещи должны быть возвращены Заемщиком не позднее "___"______ ____ г.</w:t>
      </w:r>
    </w:p>
    <w:p w:rsidR="00000000" w:rsidRDefault="00302FA0">
      <w:pPr>
        <w:pStyle w:val="just"/>
      </w:pPr>
      <w:r>
        <w:t>2.4. Вещи возвращаются Заимодавцу по следующему адресу: ________________.</w:t>
      </w:r>
    </w:p>
    <w:p w:rsidR="00000000" w:rsidRDefault="00302FA0">
      <w:pPr>
        <w:pStyle w:val="just"/>
      </w:pPr>
      <w:r>
        <w:t>2.5. Вещи могут быть возвращены Заемщиком досрочно.</w:t>
      </w:r>
    </w:p>
    <w:p w:rsidR="00000000" w:rsidRDefault="00302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A0">
      <w:pPr>
        <w:pStyle w:val="3"/>
        <w:rPr>
          <w:rFonts w:eastAsia="Times New Roman"/>
        </w:rPr>
      </w:pPr>
      <w:r>
        <w:rPr>
          <w:rFonts w:eastAsia="Times New Roman"/>
        </w:rPr>
        <w:t>3. ОБЕСПЕЧЕНИЕ ВОЗВРАТА ЗАЙМА</w:t>
      </w:r>
    </w:p>
    <w:p w:rsidR="00000000" w:rsidRDefault="00302FA0">
      <w:pPr>
        <w:pStyle w:val="HTML"/>
      </w:pPr>
      <w:r>
        <w:t xml:space="preserve">    3.1. В целях  обеспеч</w:t>
      </w:r>
      <w:r>
        <w:t>ения  надлежащего исполнения своих обязательств по</w:t>
      </w:r>
    </w:p>
    <w:p w:rsidR="00000000" w:rsidRDefault="00302FA0">
      <w:pPr>
        <w:pStyle w:val="HTML"/>
      </w:pPr>
      <w:r>
        <w:t>возврату Вещей в срок, указанный в п. 2.3 Договора, Заемщик предоставляет в</w:t>
      </w:r>
    </w:p>
    <w:p w:rsidR="00000000" w:rsidRDefault="00302FA0">
      <w:pPr>
        <w:pStyle w:val="HTML"/>
      </w:pPr>
      <w:r>
        <w:t>залог следующее имущество: ________________________________________________</w:t>
      </w:r>
    </w:p>
    <w:p w:rsidR="00000000" w:rsidRDefault="00302FA0">
      <w:pPr>
        <w:pStyle w:val="HTML"/>
      </w:pPr>
      <w:r>
        <w:t>(указать имущество, передаваемое в залог)</w:t>
      </w:r>
    </w:p>
    <w:p w:rsidR="00000000" w:rsidRDefault="00302FA0">
      <w:pPr>
        <w:pStyle w:val="HTML"/>
      </w:pPr>
      <w:r>
        <w:t>(далее - "И</w:t>
      </w:r>
      <w:r>
        <w:t>мущество").</w:t>
      </w:r>
    </w:p>
    <w:p w:rsidR="00000000" w:rsidRDefault="00302FA0">
      <w:pPr>
        <w:pStyle w:val="just"/>
      </w:pPr>
      <w:r>
        <w:t>3.2. Договор залога, устанавливающий обеспечение, должен быть заключен Сторонами в срок до "___"__________ ____ г.</w:t>
      </w:r>
    </w:p>
    <w:p w:rsidR="00000000" w:rsidRDefault="00302FA0">
      <w:pPr>
        <w:pStyle w:val="just"/>
      </w:pPr>
      <w:r>
        <w:t>Договор залога является неотъемлемой частью настоящего Договора.</w:t>
      </w:r>
    </w:p>
    <w:p w:rsidR="00000000" w:rsidRDefault="00302FA0">
      <w:pPr>
        <w:pStyle w:val="just"/>
      </w:pPr>
      <w:r>
        <w:t>3.3. Имущество, служащее обеспечением надлежащего исполнения Зае</w:t>
      </w:r>
      <w:r>
        <w:t>мщиком своих обязательств по настоящему Договору, остается у Заемщика.</w:t>
      </w:r>
    </w:p>
    <w:p w:rsidR="00000000" w:rsidRDefault="00302FA0">
      <w:pPr>
        <w:pStyle w:val="just"/>
      </w:pPr>
      <w:r>
        <w:t>3.4. Заложенное Имущество обеспечивает требование Заимодавца в том объеме, какой оно имеет к моменту удовлетворения, в частности, пени, возмещение убытков, причиненных просрочкой исполн</w:t>
      </w:r>
      <w:r>
        <w:t>ения, а также возмещение необходимых расходов Заимодавца по взысканию.</w:t>
      </w:r>
    </w:p>
    <w:p w:rsidR="00000000" w:rsidRDefault="00302FA0">
      <w:pPr>
        <w:pStyle w:val="just"/>
      </w:pPr>
      <w:r>
        <w:t>3.5. Стороны договорились, что Заемщик не вправе распоряжаться Имуществом без согласия Заимодавца.</w:t>
      </w:r>
    </w:p>
    <w:p w:rsidR="00000000" w:rsidRDefault="00302FA0">
      <w:pPr>
        <w:pStyle w:val="just"/>
      </w:pPr>
      <w:r>
        <w:t>3.6. При невыполнении Заемщиком обязанности по обеспечению возврата Вещей, а также при</w:t>
      </w:r>
      <w:r>
        <w:t xml:space="preserve"> утрате обеспечения или ухудшении его условий по обстоятельствам, за которые Заимодавец не отвечает, Заимодавец вправе потребовать от Заемщика досрочного возврата Вещей.</w:t>
      </w:r>
    </w:p>
    <w:p w:rsidR="00000000" w:rsidRDefault="00302FA0">
      <w:pPr>
        <w:pStyle w:val="just"/>
      </w:pPr>
      <w:r>
        <w:t>3.7. Стороны определили, что в случае неисполнения либо ненадлежащего исполнения Заемщ</w:t>
      </w:r>
      <w:r>
        <w:t>иком своих обязательств по возврату займа Заимодавец удовлетворяет свои требования в полном объеме, определяемом к моменту фактического удовлетворения, за счет Имущества в порядке, установленном действующим законодательством Российской Федерации, преимущес</w:t>
      </w:r>
      <w:r>
        <w:t>твенно перед другими кредиторами Заемщика.</w:t>
      </w:r>
    </w:p>
    <w:p w:rsidR="00000000" w:rsidRDefault="00302FA0">
      <w:pPr>
        <w:pStyle w:val="just"/>
      </w:pPr>
      <w:r>
        <w:t>Кроме того, Заимодавец преимущественно перед другими кредиторами Заемщика вправе получить удовлетворение обеспеченного залогом требования за счет средств и имущества, предусмотренных п. 2 ст. 334 Гражданского коде</w:t>
      </w:r>
      <w:r>
        <w:t>кса Российской Федерации.</w:t>
      </w:r>
    </w:p>
    <w:p w:rsidR="00000000" w:rsidRDefault="00302FA0">
      <w:pPr>
        <w:pStyle w:val="just"/>
      </w:pPr>
      <w:r>
        <w:t>3.8. Стороны договорились, что в случае недостаточности суммы, вырученной при реализации Имущества, Заимодавец получает недостающую сумму из другого имущества Заемщика, на которое может быть обращено взыскание в соответствии с дей</w:t>
      </w:r>
      <w:r>
        <w:t>ствующим законодательством Российской Федерации.</w:t>
      </w:r>
    </w:p>
    <w:p w:rsidR="00000000" w:rsidRDefault="00302FA0">
      <w:pPr>
        <w:pStyle w:val="just"/>
      </w:pPr>
      <w:r>
        <w:t>3.9. Если сумма, вырученная при реализации Имущества, превысит стоимость Вещей, определяемую на момент фактического удовлетворения, разница возвращается Заемщику не позднее _____ дней с момента реализации Им</w:t>
      </w:r>
      <w:r>
        <w:t>ущества.</w:t>
      </w:r>
    </w:p>
    <w:p w:rsidR="00000000" w:rsidRDefault="00302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A0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302FA0">
      <w:pPr>
        <w:pStyle w:val="just"/>
      </w:pPr>
      <w:r>
        <w:t xml:space="preserve">4.1. За несвоевременный возврат Вещей (п. 2.3 Договора) Заимодавец вправе требовать от Заемщика уплаты пени в размере _____ процентов от стоимости не возвращенных в срок Вещей, определенной в п. 1.2 настоящего Договора, </w:t>
      </w:r>
      <w:r>
        <w:t>за каждый день просрочки до дня возврата Вещей Заимодавцу.</w:t>
      </w:r>
    </w:p>
    <w:p w:rsidR="00000000" w:rsidRDefault="00302FA0">
      <w:pPr>
        <w:pStyle w:val="just"/>
      </w:pPr>
      <w:r>
        <w:t>4.2. Взыскание пени не освобождает Заемщика от исполнения обязательств в натуре.</w:t>
      </w:r>
    </w:p>
    <w:p w:rsidR="00000000" w:rsidRDefault="00302FA0">
      <w:pPr>
        <w:pStyle w:val="just"/>
      </w:pPr>
      <w:r>
        <w:t>4.3. Во всех других случаях неисполнения или ненадлежащего исполнения обязательств по Договору Стороны несут ответст</w:t>
      </w:r>
      <w:r>
        <w:t>венность в соответствии с действующим законодательством Российской Федерации.</w:t>
      </w:r>
    </w:p>
    <w:p w:rsidR="00000000" w:rsidRDefault="00302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A0">
      <w:pPr>
        <w:pStyle w:val="3"/>
        <w:rPr>
          <w:rFonts w:eastAsia="Times New Roman"/>
        </w:rPr>
      </w:pPr>
      <w:r>
        <w:rPr>
          <w:rFonts w:eastAsia="Times New Roman"/>
        </w:rPr>
        <w:t>5. ФОРС-МАЖОР</w:t>
      </w:r>
    </w:p>
    <w:p w:rsidR="00000000" w:rsidRDefault="00302FA0">
      <w:pPr>
        <w:pStyle w:val="just"/>
      </w:pPr>
      <w:r>
        <w:t>5.1. 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</w:t>
      </w:r>
      <w:r>
        <w:t>ных и не 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000000" w:rsidRDefault="00302FA0">
      <w:pPr>
        <w:pStyle w:val="just"/>
      </w:pPr>
      <w:r>
        <w:t>5.2. При наступлении обстоятельств, указанных в п. 5.1 Договора, Сторона обязана в течение _____ (__________) дней известить о них в письменном виде другую Сторону. Извещение должно содержать данные о характере обстоятельств, о предполагаемом сроке их дейс</w:t>
      </w:r>
      <w:r>
        <w:t>твия и прекращения.</w:t>
      </w:r>
    </w:p>
    <w:p w:rsidR="00000000" w:rsidRDefault="00302FA0">
      <w:pPr>
        <w:pStyle w:val="just"/>
      </w:pPr>
      <w:r>
        <w:t>5.3. Если Сторона не направит или несвоевременно направит извещение, предусмотренное п. 5.2 Договора, то она обязана возместить другой Стороне понесенные ею убытки.</w:t>
      </w:r>
    </w:p>
    <w:p w:rsidR="00000000" w:rsidRDefault="00302FA0">
      <w:pPr>
        <w:pStyle w:val="just"/>
      </w:pPr>
      <w:r>
        <w:t>5.4. В случае наступления обстоятельств, предусмотренных п. 5.1 Договор</w:t>
      </w:r>
      <w:r>
        <w:t>а, срок исполнения Стороной обязательств по Договору приостанавливается на время, в течение которого действуют эти обстоятельства.</w:t>
      </w:r>
    </w:p>
    <w:p w:rsidR="00000000" w:rsidRDefault="00302FA0">
      <w:pPr>
        <w:pStyle w:val="just"/>
      </w:pPr>
      <w:r>
        <w:t>5.5. Если наступившие обстоятельства, перечисленные в п. 5.1 Договора, продолжают действовать более двух месяцев, Стороны про</w:t>
      </w:r>
      <w:r>
        <w:t>водят дополнительные переговоры для выявления приемлемых альтернативных способов исполнения обязательств по Договору.</w:t>
      </w:r>
    </w:p>
    <w:p w:rsidR="00000000" w:rsidRDefault="00302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A0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302FA0">
      <w:pPr>
        <w:pStyle w:val="just"/>
      </w:pPr>
      <w:r>
        <w:t>6.1. Все споры и разногласия, которые могут возникнуть в связи с исполнением настоящего Договора, будут по возможнос</w:t>
      </w:r>
      <w:r>
        <w:t>ти решаться путем переговоров между Сторонами.</w:t>
      </w:r>
    </w:p>
    <w:p w:rsidR="00000000" w:rsidRDefault="00302FA0">
      <w:pPr>
        <w:pStyle w:val="just"/>
      </w:pPr>
      <w:r>
        <w:t>6.2. В случае недостижения соглашения путем переговоров споры и разногласия подлежат разрешению в судебном порядке в соответствии с законодательством Российской Федерации.</w:t>
      </w:r>
    </w:p>
    <w:p w:rsidR="00000000" w:rsidRDefault="00302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A0">
      <w:pPr>
        <w:pStyle w:val="3"/>
        <w:rPr>
          <w:rFonts w:eastAsia="Times New Roman"/>
        </w:rPr>
      </w:pPr>
      <w:r>
        <w:rPr>
          <w:rFonts w:eastAsia="Times New Roman"/>
        </w:rPr>
        <w:t>7. ИЗМЕНЕНИЕ И ДОСРОЧНОЕ РАСТОРЖЕНИЕ</w:t>
      </w:r>
      <w:r>
        <w:rPr>
          <w:rFonts w:eastAsia="Times New Roman"/>
        </w:rPr>
        <w:t xml:space="preserve"> ДОГОВОРА</w:t>
      </w:r>
    </w:p>
    <w:p w:rsidR="00000000" w:rsidRDefault="00302FA0">
      <w:pPr>
        <w:pStyle w:val="just"/>
      </w:pPr>
      <w:r>
        <w:t>7.1.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000000" w:rsidRDefault="00302FA0">
      <w:pPr>
        <w:pStyle w:val="just"/>
      </w:pPr>
      <w:r>
        <w:t>7.2.</w:t>
      </w:r>
      <w:r>
        <w:t xml:space="preserve"> Все уведомления и сообщения в рамках Договора должны направляться Сторонами друг другу в письменной форме.</w:t>
      </w:r>
    </w:p>
    <w:p w:rsidR="00000000" w:rsidRDefault="00302FA0">
      <w:pPr>
        <w:pStyle w:val="just"/>
      </w:pPr>
      <w:r>
        <w:t>7.3. Договор может быть досрочно расторгнут по соглашению Сторон либо по требованию одной из Сторон в порядке и по основаниям, предусмотренным дейст</w:t>
      </w:r>
      <w:r>
        <w:t>вующим законодательством Российской Федерации.</w:t>
      </w:r>
    </w:p>
    <w:p w:rsidR="00000000" w:rsidRDefault="00302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A0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ЗАКЛЮЧИТЕЛЬНЫЕ ПОЛОЖЕНИЯ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302FA0">
      <w:pPr>
        <w:pStyle w:val="just"/>
      </w:pPr>
      <w:r>
        <w:t>8.1. Договор вступает в силу с момента передачи Заимодавцем Вещей Заемщику (п. 2.2 настоящего Договора) и прекращает свое действие после выполнения Сторонами обязательств по нас</w:t>
      </w:r>
      <w:r>
        <w:t>тоящему Договору.</w:t>
      </w:r>
    </w:p>
    <w:p w:rsidR="00000000" w:rsidRDefault="00302FA0">
      <w:pPr>
        <w:pStyle w:val="just"/>
      </w:pPr>
      <w:r>
        <w:t>8.2. Договор составлен в двух экземплярах, по одному экземпляру для каждой из Сторон.</w:t>
      </w:r>
    </w:p>
    <w:p w:rsidR="00000000" w:rsidRDefault="00302FA0">
      <w:pPr>
        <w:pStyle w:val="just"/>
      </w:pPr>
      <w:r>
        <w:t>8.3. По всем остальным вопросам, не урегулированным Договором, Стороны будут руководствоваться действующим законодательством Российской Федерации.</w:t>
      </w:r>
    </w:p>
    <w:p w:rsidR="00000000" w:rsidRDefault="00302FA0">
      <w:pPr>
        <w:pStyle w:val="just"/>
      </w:pPr>
      <w:r>
        <w:t xml:space="preserve">8.4. </w:t>
      </w:r>
      <w:r>
        <w:t>Неотъемлемыми частями настоящего Договора являются:</w:t>
      </w:r>
    </w:p>
    <w:p w:rsidR="00000000" w:rsidRDefault="00302FA0">
      <w:pPr>
        <w:pStyle w:val="just"/>
      </w:pPr>
      <w:r>
        <w:t>8.4.1. Акт приема-передачи (Приложение N ____).</w:t>
      </w:r>
    </w:p>
    <w:p w:rsidR="00000000" w:rsidRDefault="00302FA0">
      <w:pPr>
        <w:pStyle w:val="just"/>
      </w:pPr>
      <w:r>
        <w:t>8.4.2. Акт возврата (Приложение N ____).</w:t>
      </w:r>
    </w:p>
    <w:p w:rsidR="00000000" w:rsidRDefault="00302FA0">
      <w:pPr>
        <w:pStyle w:val="just"/>
      </w:pPr>
      <w:r>
        <w:t>- _________________________________.</w:t>
      </w:r>
    </w:p>
    <w:p w:rsidR="00000000" w:rsidRDefault="00302FA0">
      <w:pPr>
        <w:pStyle w:val="just"/>
      </w:pPr>
      <w:r>
        <w:t>- _________________________________.</w:t>
      </w:r>
    </w:p>
    <w:p w:rsidR="00000000" w:rsidRDefault="00302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A0">
      <w:pPr>
        <w:pStyle w:val="3"/>
        <w:rPr>
          <w:rFonts w:eastAsia="Times New Roman"/>
        </w:rPr>
      </w:pPr>
      <w:r>
        <w:rPr>
          <w:rFonts w:eastAsia="Times New Roman"/>
        </w:rPr>
        <w:t>9. АДРЕСА И РЕКВИЗИТЫ СТОРОН</w:t>
      </w:r>
    </w:p>
    <w:p w:rsidR="00000000" w:rsidRDefault="00302FA0">
      <w:pPr>
        <w:pStyle w:val="HTML"/>
      </w:pPr>
      <w:r>
        <w:t>Заимодавец:</w:t>
      </w:r>
      <w:r>
        <w:t xml:space="preserve">                            Заемщик:</w:t>
      </w:r>
    </w:p>
    <w:p w:rsidR="00000000" w:rsidRDefault="00302FA0">
      <w:pPr>
        <w:pStyle w:val="HTML"/>
      </w:pPr>
    </w:p>
    <w:p w:rsidR="00000000" w:rsidRDefault="00302FA0">
      <w:pPr>
        <w:pStyle w:val="HTML"/>
      </w:pPr>
      <w:r>
        <w:t>Наименование: ______________________   Наименование: ______________________</w:t>
      </w:r>
    </w:p>
    <w:p w:rsidR="00000000" w:rsidRDefault="00302FA0">
      <w:pPr>
        <w:pStyle w:val="HTML"/>
      </w:pPr>
      <w:r>
        <w:t>Адрес: _____________________________   Адрес: _____________________________</w:t>
      </w:r>
    </w:p>
    <w:p w:rsidR="00000000" w:rsidRDefault="00302FA0">
      <w:pPr>
        <w:pStyle w:val="HTML"/>
      </w:pPr>
      <w:r>
        <w:t>ОГРН _______________________________   ОГРН _______________________________</w:t>
      </w:r>
    </w:p>
    <w:p w:rsidR="00000000" w:rsidRDefault="00302FA0">
      <w:pPr>
        <w:pStyle w:val="HTML"/>
      </w:pPr>
      <w:r>
        <w:t>ИНН ________________________________   ИНН ________________________________</w:t>
      </w:r>
    </w:p>
    <w:p w:rsidR="00000000" w:rsidRDefault="00302FA0">
      <w:pPr>
        <w:pStyle w:val="HTML"/>
      </w:pPr>
      <w:r>
        <w:t>КПП ________________________________   КПП ________________________________</w:t>
      </w:r>
    </w:p>
    <w:p w:rsidR="00000000" w:rsidRDefault="00302FA0">
      <w:pPr>
        <w:pStyle w:val="HTML"/>
      </w:pPr>
      <w:r>
        <w:t>Р/с ________________________</w:t>
      </w:r>
      <w:r>
        <w:t>________   Р/с ________________________________</w:t>
      </w:r>
    </w:p>
    <w:p w:rsidR="00000000" w:rsidRDefault="00302FA0">
      <w:pPr>
        <w:pStyle w:val="HTML"/>
      </w:pPr>
      <w:r>
        <w:t>в __________________________________   в __________________________________</w:t>
      </w:r>
    </w:p>
    <w:p w:rsidR="00000000" w:rsidRDefault="00302FA0">
      <w:pPr>
        <w:pStyle w:val="HTML"/>
      </w:pPr>
      <w:r>
        <w:t>К/с ________________________________   К/с ________________________________</w:t>
      </w:r>
    </w:p>
    <w:p w:rsidR="00000000" w:rsidRDefault="00302FA0">
      <w:pPr>
        <w:pStyle w:val="HTML"/>
      </w:pPr>
      <w:r>
        <w:t>БИК ________________________________   БИК _____________</w:t>
      </w:r>
      <w:r>
        <w:t>___________________</w:t>
      </w:r>
    </w:p>
    <w:p w:rsidR="00000000" w:rsidRDefault="00302FA0">
      <w:pPr>
        <w:pStyle w:val="HTML"/>
      </w:pPr>
      <w:r>
        <w:t>ОКПО _______________________________   ОКПО _______________________________</w:t>
      </w:r>
    </w:p>
    <w:p w:rsidR="00000000" w:rsidRDefault="00302FA0">
      <w:pPr>
        <w:pStyle w:val="HTML"/>
      </w:pPr>
    </w:p>
    <w:p w:rsidR="00000000" w:rsidRDefault="00302FA0">
      <w:pPr>
        <w:pStyle w:val="HTML"/>
      </w:pPr>
      <w:r>
        <w:t>___________________ (______________)   ___________________ (______________)</w:t>
      </w:r>
    </w:p>
    <w:p w:rsidR="00000000" w:rsidRDefault="00302FA0">
      <w:pPr>
        <w:pStyle w:val="HTML"/>
      </w:pPr>
      <w:r>
        <w:t>М.П.                                   М.П.</w:t>
      </w:r>
    </w:p>
    <w:p w:rsidR="00000000" w:rsidRDefault="00302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FA0">
      <w:pPr>
        <w:pStyle w:val="sel"/>
        <w:divId w:val="451478783"/>
      </w:pPr>
      <w:r>
        <w:t xml:space="preserve">1 Договор считается заключенным, если </w:t>
      </w:r>
      <w:r>
        <w:t>между сторонами в требуемой в подлежащих случаях форме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Российской Федерации).</w:t>
      </w:r>
    </w:p>
    <w:p w:rsidR="00000000" w:rsidRDefault="00302FA0">
      <w:pPr>
        <w:pStyle w:val="sel"/>
        <w:divId w:val="451478783"/>
      </w:pPr>
      <w:r>
        <w:t>2 Наряду с ус</w:t>
      </w:r>
      <w:r>
        <w:t>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 одной и</w:t>
      </w:r>
      <w:r>
        <w:t xml:space="preserve">з сторон должно быть достигнуто соглашение (абз. 2 п. 1 ст. 432 Гражданского кодекса Российской Федерации). Таким образом, стороны вправе определить для себя любое условие в качестве существенного, при несогласованности которого договор не может считаться </w:t>
      </w:r>
      <w:r>
        <w:t>заключенным.</w:t>
      </w:r>
    </w:p>
    <w:p w:rsidR="00000000" w:rsidRDefault="00302F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https://порядокправа.рф/obrazecy/dogovor_besprocentnogo_veshhevogo_zajma_s_zalogovym_obespecheniem_mezhdu_organizaciyami.htm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A0"/>
    <w:rsid w:val="0030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9BCACE-91C4-4335-B2EB-968A7A88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esprocentnogo_veshhevogo_zajma_s_zalogovym_obespecheniem_mezhdu_organizaciy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вещевого займа с залоговым обеспечением (между организациями)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2022-08-06T14:15:00Z</dcterms:created>
  <dcterms:modified xsi:type="dcterms:W3CDTF">2022-08-06T14:15:00Z</dcterms:modified>
</cp:coreProperties>
</file>