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461D4">
      <w:pPr>
        <w:pStyle w:val="1"/>
        <w:rPr>
          <w:rFonts w:eastAsia="Times New Roman"/>
        </w:rPr>
      </w:pPr>
      <w:r>
        <w:rPr>
          <w:rFonts w:eastAsia="Times New Roman"/>
        </w:rPr>
        <w:t>Договор беспроцентного целевого займа между юридическим и физическим лицами с условием о залоге (залогодателем является третье лицо)</w:t>
      </w:r>
    </w:p>
    <w:p w:rsidR="00000000" w:rsidRDefault="002461D4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 беспроцентного </w:t>
      </w:r>
      <w:r>
        <w:rPr>
          <w:rFonts w:eastAsia="Times New Roman"/>
        </w:rPr>
        <w:t>целевого займа между юридическим и физическим лицами с условием о залоге (залогодателем является третье лицо)</w:t>
      </w:r>
    </w:p>
    <w:p w:rsidR="00000000" w:rsidRDefault="002461D4">
      <w:pPr>
        <w:pStyle w:val="HTML"/>
      </w:pPr>
      <w:r>
        <w:t>г. _______________                                  "__"___________ ____ г.</w:t>
      </w:r>
    </w:p>
    <w:p w:rsidR="00000000" w:rsidRDefault="002461D4">
      <w:pPr>
        <w:pStyle w:val="HTML"/>
      </w:pPr>
    </w:p>
    <w:p w:rsidR="00000000" w:rsidRDefault="002461D4">
      <w:pPr>
        <w:pStyle w:val="HTML"/>
      </w:pPr>
      <w:r>
        <w:t>________________________________, именуем___ в дальнейшем "Заимодавец</w:t>
      </w:r>
      <w:r>
        <w:t>",</w:t>
      </w:r>
    </w:p>
    <w:p w:rsidR="00000000" w:rsidRDefault="002461D4">
      <w:pPr>
        <w:pStyle w:val="HTML"/>
      </w:pPr>
      <w:r>
        <w:t>(наименование организации)</w:t>
      </w:r>
    </w:p>
    <w:p w:rsidR="00000000" w:rsidRDefault="002461D4">
      <w:pPr>
        <w:pStyle w:val="HTML"/>
      </w:pPr>
      <w:r>
        <w:t>в лице _________________________________________, действующ___ на основании</w:t>
      </w:r>
    </w:p>
    <w:p w:rsidR="00000000" w:rsidRDefault="002461D4">
      <w:pPr>
        <w:pStyle w:val="HTML"/>
      </w:pPr>
      <w:r>
        <w:t>(должность, Ф.И.О.)</w:t>
      </w:r>
    </w:p>
    <w:p w:rsidR="00000000" w:rsidRDefault="002461D4">
      <w:pPr>
        <w:pStyle w:val="HTML"/>
      </w:pPr>
      <w:r>
        <w:t>________________________, с одной стороны, и гражданин Российской Федерации</w:t>
      </w:r>
    </w:p>
    <w:p w:rsidR="00000000" w:rsidRDefault="002461D4">
      <w:pPr>
        <w:pStyle w:val="HTML"/>
      </w:pPr>
      <w:r>
        <w:t>(Устава, доверенности)</w:t>
      </w:r>
    </w:p>
    <w:p w:rsidR="00000000" w:rsidRDefault="002461D4">
      <w:pPr>
        <w:pStyle w:val="HTML"/>
      </w:pPr>
      <w:r>
        <w:t>______________________________,</w:t>
      </w:r>
      <w:r>
        <w:t xml:space="preserve"> именуем___ в дальнейшем "Заемщик", с другой</w:t>
      </w:r>
    </w:p>
    <w:p w:rsidR="00000000" w:rsidRDefault="002461D4">
      <w:pPr>
        <w:pStyle w:val="HTML"/>
      </w:pPr>
      <w:r>
        <w:t>(Ф.И.О. гражданина)</w:t>
      </w:r>
    </w:p>
    <w:p w:rsidR="00000000" w:rsidRDefault="002461D4">
      <w:pPr>
        <w:pStyle w:val="HTML"/>
      </w:pPr>
      <w:r>
        <w:t>стороны, совместно именуемые "Стороны", по отдельности "Сторона", заключили</w:t>
      </w:r>
    </w:p>
    <w:p w:rsidR="00000000" w:rsidRDefault="002461D4">
      <w:pPr>
        <w:pStyle w:val="HTML"/>
      </w:pPr>
      <w:r>
        <w:t>настоящий договор (далее - "Договор") о нижеследующем:</w:t>
      </w:r>
    </w:p>
    <w:p w:rsidR="00000000" w:rsidRDefault="002461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61D4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2461D4">
      <w:pPr>
        <w:pStyle w:val="just"/>
      </w:pPr>
      <w:r>
        <w:t>1.1. Заимодавец передает Заемщику в соб</w:t>
      </w:r>
      <w:r>
        <w:t xml:space="preserve">ственность денежные средства в размере _____ (__________) рублей (далее - "Сумма займа"), а Заемщик обязуется возвратить Заимодавцу Сумму займа в порядке и сроки, предусмотренные настоящим Договором </w:t>
      </w:r>
      <w:r>
        <w:rPr>
          <w:vertAlign w:val="superscript"/>
        </w:rPr>
        <w:t>1</w:t>
      </w:r>
      <w:r>
        <w:t xml:space="preserve"> .</w:t>
      </w:r>
    </w:p>
    <w:p w:rsidR="00000000" w:rsidRDefault="002461D4">
      <w:pPr>
        <w:pStyle w:val="sel"/>
        <w:divId w:val="2110083055"/>
      </w:pPr>
      <w:r>
        <w:t>1 Договор считается заключенным, если между сторонами</w:t>
      </w:r>
      <w:r>
        <w:t>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Российской Федерации).</w:t>
      </w:r>
    </w:p>
    <w:p w:rsidR="00000000" w:rsidRDefault="002461D4">
      <w:pPr>
        <w:pStyle w:val="just"/>
        <w:divId w:val="2110083055"/>
      </w:pPr>
      <w:r>
        <w:t>Существенными условиями до</w:t>
      </w:r>
      <w:r>
        <w:t>говора являются условия, которые названы в законе или иных правовых актах как существенные или необходимые для договоров данного вида (абз. 2 п. 1 ст. 432 Гражданского кодекса Российской Федерации). Сумма займа является существенным условием договора займа</w:t>
      </w:r>
      <w:r>
        <w:t xml:space="preserve"> (п. 1 ст. 807 Гражданского кодекса Российской Федерации).</w:t>
      </w:r>
    </w:p>
    <w:p w:rsidR="00000000" w:rsidRDefault="002461D4">
      <w:pPr>
        <w:pStyle w:val="HTML"/>
      </w:pPr>
      <w:r>
        <w:t xml:space="preserve">    1.2. Проценты за пользование Суммой займа не взимаются.</w:t>
      </w:r>
    </w:p>
    <w:p w:rsidR="00000000" w:rsidRDefault="002461D4">
      <w:pPr>
        <w:pStyle w:val="HTML"/>
      </w:pPr>
      <w:r>
        <w:t>1.3. Сумма займа выдается Заемщику с целью ___________________________.</w:t>
      </w:r>
    </w:p>
    <w:p w:rsidR="00000000" w:rsidRDefault="002461D4">
      <w:pPr>
        <w:pStyle w:val="HTML"/>
      </w:pPr>
      <w:r>
        <w:t>(указать назначение займа)</w:t>
      </w:r>
    </w:p>
    <w:p w:rsidR="00000000" w:rsidRDefault="002461D4">
      <w:pPr>
        <w:pStyle w:val="HTML"/>
      </w:pPr>
      <w:r>
        <w:t>1.4. Заемщик обязан  обеспечить  возмо</w:t>
      </w:r>
      <w:r>
        <w:t>жность  осуществления Заимодавцем</w:t>
      </w:r>
    </w:p>
    <w:p w:rsidR="00000000" w:rsidRDefault="002461D4">
      <w:pPr>
        <w:pStyle w:val="HTML"/>
      </w:pPr>
      <w:r>
        <w:t>контроля за целевым использованием Суммы займа путем ______________________</w:t>
      </w:r>
    </w:p>
    <w:p w:rsidR="00000000" w:rsidRDefault="002461D4">
      <w:pPr>
        <w:pStyle w:val="HTML"/>
      </w:pPr>
      <w:r>
        <w:t>__________________________________________________________________________.</w:t>
      </w:r>
    </w:p>
    <w:p w:rsidR="00000000" w:rsidRDefault="002461D4">
      <w:pPr>
        <w:pStyle w:val="HTML"/>
      </w:pPr>
      <w:r>
        <w:t>(оповещения Заимодавца о порядке расходования Суммы займа</w:t>
      </w:r>
    </w:p>
    <w:p w:rsidR="00000000" w:rsidRDefault="002461D4">
      <w:pPr>
        <w:pStyle w:val="HTML"/>
      </w:pPr>
      <w:r>
        <w:t>с представле</w:t>
      </w:r>
      <w:r>
        <w:t>нием подтверждающих документов, предоставления запрашиваемой</w:t>
      </w:r>
    </w:p>
    <w:p w:rsidR="00000000" w:rsidRDefault="002461D4">
      <w:pPr>
        <w:pStyle w:val="HTML"/>
      </w:pPr>
      <w:r>
        <w:t>Заимодавцем информации о целевом использовании средств</w:t>
      </w:r>
    </w:p>
    <w:p w:rsidR="00000000" w:rsidRDefault="002461D4">
      <w:pPr>
        <w:pStyle w:val="HTML"/>
      </w:pPr>
      <w:r>
        <w:t>с подтверждающими документами)</w:t>
      </w:r>
    </w:p>
    <w:p w:rsidR="00000000" w:rsidRDefault="002461D4">
      <w:pPr>
        <w:pStyle w:val="HTML"/>
      </w:pPr>
    </w:p>
    <w:p w:rsidR="00000000" w:rsidRDefault="002461D4">
      <w:pPr>
        <w:pStyle w:val="HTML"/>
      </w:pPr>
      <w:r>
        <w:t>2. ОБЕСПЕЧЕНИЕ ИСПОЛНЕНИЯ ОБЯЗАТЕЛЬСТВ</w:t>
      </w:r>
    </w:p>
    <w:p w:rsidR="00000000" w:rsidRDefault="002461D4">
      <w:pPr>
        <w:pStyle w:val="HTML"/>
      </w:pPr>
    </w:p>
    <w:p w:rsidR="00000000" w:rsidRDefault="002461D4">
      <w:pPr>
        <w:pStyle w:val="HTML"/>
      </w:pPr>
      <w:r>
        <w:t>2.1. В целях обеспечения надлежащего исполнения  обязательств  Заемщика</w:t>
      </w:r>
    </w:p>
    <w:p w:rsidR="00000000" w:rsidRDefault="002461D4">
      <w:pPr>
        <w:pStyle w:val="HTML"/>
      </w:pPr>
      <w:r>
        <w:t>по возврату  Суммы  займа  предоставляется  в  залог  следующее  имущество:</w:t>
      </w:r>
    </w:p>
    <w:p w:rsidR="00000000" w:rsidRDefault="002461D4">
      <w:pPr>
        <w:pStyle w:val="HTML"/>
      </w:pPr>
      <w:r>
        <w:t>___________________________________________________________________________</w:t>
      </w:r>
    </w:p>
    <w:p w:rsidR="00000000" w:rsidRDefault="002461D4">
      <w:pPr>
        <w:pStyle w:val="HTML"/>
      </w:pPr>
      <w:r>
        <w:t>(указать наименование и иные хар</w:t>
      </w:r>
      <w:r>
        <w:t>актеристики имущества)</w:t>
      </w:r>
    </w:p>
    <w:p w:rsidR="00000000" w:rsidRDefault="002461D4">
      <w:pPr>
        <w:pStyle w:val="HTML"/>
      </w:pPr>
    </w:p>
    <w:p w:rsidR="00000000" w:rsidRDefault="002461D4">
      <w:pPr>
        <w:pStyle w:val="HTML"/>
      </w:pPr>
      <w:r>
        <w:t>(далее - "Имущество").</w:t>
      </w:r>
    </w:p>
    <w:p w:rsidR="00000000" w:rsidRDefault="002461D4">
      <w:pPr>
        <w:pStyle w:val="HTML"/>
      </w:pPr>
      <w:r>
        <w:t>Имущество принадлежит на праве собственности __________________________</w:t>
      </w:r>
    </w:p>
    <w:p w:rsidR="00000000" w:rsidRDefault="002461D4">
      <w:pPr>
        <w:pStyle w:val="HTML"/>
      </w:pPr>
      <w:r>
        <w:t>(указать собственника-</w:t>
      </w:r>
    </w:p>
    <w:p w:rsidR="00000000" w:rsidRDefault="002461D4">
      <w:pPr>
        <w:pStyle w:val="HTML"/>
      </w:pPr>
      <w:r>
        <w:t>залогодателя)</w:t>
      </w:r>
    </w:p>
    <w:p w:rsidR="00000000" w:rsidRDefault="002461D4">
      <w:pPr>
        <w:pStyle w:val="HTML"/>
      </w:pPr>
      <w:r>
        <w:t>(далее - "Залогодатель").</w:t>
      </w:r>
    </w:p>
    <w:p w:rsidR="00000000" w:rsidRDefault="002461D4">
      <w:pPr>
        <w:pStyle w:val="just"/>
      </w:pPr>
      <w:r>
        <w:t xml:space="preserve">2.2. Передача Имущества в залог оформляется договором залога, заключаемым </w:t>
      </w:r>
      <w:r>
        <w:t>между Заимодавцем и Залогодателем, в срок до _______________.</w:t>
      </w:r>
    </w:p>
    <w:p w:rsidR="00000000" w:rsidRDefault="002461D4">
      <w:pPr>
        <w:pStyle w:val="just"/>
      </w:pPr>
      <w:r>
        <w:t>Договор залога является неотъемлемой частью настоящего Договора.</w:t>
      </w:r>
    </w:p>
    <w:p w:rsidR="00000000" w:rsidRDefault="002461D4">
      <w:pPr>
        <w:pStyle w:val="just"/>
      </w:pPr>
      <w:r>
        <w:t>2.3. Имущество, служащее обеспечением надлежащего исполнения Заемщиком своих обязательств по настоящему Договору, остается у Зало</w:t>
      </w:r>
      <w:r>
        <w:t>годателя.</w:t>
      </w:r>
    </w:p>
    <w:p w:rsidR="00000000" w:rsidRDefault="002461D4">
      <w:pPr>
        <w:pStyle w:val="just"/>
      </w:pPr>
      <w:r>
        <w:t>2.4. Заложенное Имущество обеспечивает требование Заимодавца в том объеме, какой оно имеет к моменту удовлетворения, в частности, пени, возмещение убытков, причиненных просрочкой исполнения, а также возмещение необходимых расходов Заимодавца по в</w:t>
      </w:r>
      <w:r>
        <w:t>зысканию.</w:t>
      </w:r>
    </w:p>
    <w:p w:rsidR="00000000" w:rsidRDefault="002461D4">
      <w:pPr>
        <w:pStyle w:val="just"/>
      </w:pPr>
      <w:r>
        <w:t xml:space="preserve">2.5. При невыполнении Заемщиком обязанности по обеспечению возврата Суммы займа, а также при утрате обеспечения или ухудшении его условий по обстоятельствам, за которые Заимодавец не отвечает, Заимодавец вправе потребовать от Заемщика досрочного </w:t>
      </w:r>
      <w:r>
        <w:t>возврата Суммы займа.</w:t>
      </w:r>
    </w:p>
    <w:p w:rsidR="00000000" w:rsidRDefault="002461D4">
      <w:pPr>
        <w:pStyle w:val="just"/>
      </w:pPr>
      <w:r>
        <w:t>2.6. Стороны определили, что в случае неисполнения либо ненадлежащего исполнения Заемщиком своих обязательств по возврату Суммы займа Заимодавец удовлетворяет свои требования в полном объеме, определяемом к моменту фактического удовле</w:t>
      </w:r>
      <w:r>
        <w:t>творения, за счет Имущества, служащего обеспечением обязательств Заемщика.</w:t>
      </w:r>
    </w:p>
    <w:p w:rsidR="00000000" w:rsidRDefault="002461D4">
      <w:pPr>
        <w:pStyle w:val="just"/>
      </w:pPr>
      <w:r>
        <w:t>2.7. Удовлетворение требований Заимодавца за счет заложенного Имущества осуществляется в порядке, предусмотренном действующим законодательством Российской Федерации.</w:t>
      </w:r>
    </w:p>
    <w:p w:rsidR="00000000" w:rsidRDefault="002461D4">
      <w:pPr>
        <w:pStyle w:val="just"/>
      </w:pPr>
      <w:r>
        <w:t>2.8. Если сумма</w:t>
      </w:r>
      <w:r>
        <w:t>, вырученная при реализации Имущества, превысит Сумму займа, определяемую на момент фактического удовлетворения, разница возвращается Залогодателю не позднее _____ дней с момента реализации Имущества.</w:t>
      </w:r>
    </w:p>
    <w:p w:rsidR="00000000" w:rsidRDefault="002461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61D4">
      <w:pPr>
        <w:pStyle w:val="3"/>
        <w:rPr>
          <w:rFonts w:eastAsia="Times New Roman"/>
        </w:rPr>
      </w:pPr>
      <w:r>
        <w:rPr>
          <w:rFonts w:eastAsia="Times New Roman"/>
        </w:rPr>
        <w:t>3. ПОРЯДОК ПРЕДОСТАВЛЕНИЯ И ВОЗВРАТА СУММЫ ЗАЙМА</w:t>
      </w:r>
    </w:p>
    <w:p w:rsidR="00000000" w:rsidRDefault="002461D4">
      <w:pPr>
        <w:pStyle w:val="just"/>
      </w:pPr>
      <w:r>
        <w:t xml:space="preserve">3.1. </w:t>
      </w:r>
      <w:r>
        <w:t>Сумма займа предоставляется Заимодавцем путем перечисления денежных средств на банковский счет Заемщика в срок до "__"___________ ____ г.</w:t>
      </w:r>
    </w:p>
    <w:p w:rsidR="00000000" w:rsidRDefault="002461D4">
      <w:pPr>
        <w:pStyle w:val="just"/>
      </w:pPr>
      <w:r>
        <w:t>Вариант: Сумма займа предоставляется Заимодавцем путем выдачи денежных средств из кассы Заимодавца в срок до "__"_____</w:t>
      </w:r>
      <w:r>
        <w:t>______ ____ г.</w:t>
      </w:r>
    </w:p>
    <w:p w:rsidR="00000000" w:rsidRDefault="002461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61D4">
      <w:pPr>
        <w:pStyle w:val="just"/>
      </w:pPr>
      <w:r>
        <w:t>3.2. Заемщик обязуется полностью возвратить Сумму займа в срок до "__"___________ ____ г.</w:t>
      </w:r>
    </w:p>
    <w:p w:rsidR="00000000" w:rsidRDefault="002461D4">
      <w:pPr>
        <w:pStyle w:val="just"/>
      </w:pPr>
      <w:r>
        <w:t>3.3. Заемщик имеет право возвратить Сумму займа досрочно.</w:t>
      </w:r>
    </w:p>
    <w:p w:rsidR="00000000" w:rsidRDefault="002461D4">
      <w:pPr>
        <w:pStyle w:val="just"/>
      </w:pPr>
      <w:r>
        <w:t>3.4. Сумма займа или соответствующая часть считается возвращенной Заемщиком в момент зачисления соответствующей суммы на расчетный счет Заимодавца, указанный в разделе 9 настоящего Договора.</w:t>
      </w:r>
    </w:p>
    <w:p w:rsidR="00000000" w:rsidRDefault="002461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61D4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2461D4">
      <w:pPr>
        <w:pStyle w:val="just"/>
      </w:pPr>
      <w:r>
        <w:t>4.1. В случае невыполнения Заемщиком у</w:t>
      </w:r>
      <w:r>
        <w:t xml:space="preserve">словий по целевому использованию займа и/или по обеспечению Заимодавцу возможности контролировать целевое использование Суммы займа в соответствии с п. п. 1.3, 1.4 настоящего Договора, Заимодавец вправе потребовать досрочного возврата Суммы займа и уплаты </w:t>
      </w:r>
      <w:r>
        <w:t>штрафа в размере _____% от Суммы займа.</w:t>
      </w:r>
    </w:p>
    <w:p w:rsidR="00000000" w:rsidRDefault="002461D4">
      <w:pPr>
        <w:pStyle w:val="just"/>
      </w:pPr>
      <w:r>
        <w:t>4.2. В случае нарушения Заемщиком срока возврата Суммы займа, предусмотренного п. 3.2 настоящего Договора, Заимодавец вправе требовать от Заемщика уплаты пени в размере _____% от не уплаченной в срок Суммы займа за к</w:t>
      </w:r>
      <w:r>
        <w:t>аждый день просрочки.</w:t>
      </w:r>
    </w:p>
    <w:p w:rsidR="00000000" w:rsidRDefault="002461D4">
      <w:pPr>
        <w:pStyle w:val="just"/>
      </w:pPr>
      <w:r>
        <w:t>4.3. Во всех других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00000" w:rsidRDefault="002461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61D4">
      <w:pPr>
        <w:pStyle w:val="3"/>
        <w:rPr>
          <w:rFonts w:eastAsia="Times New Roman"/>
        </w:rPr>
      </w:pPr>
      <w:r>
        <w:rPr>
          <w:rFonts w:eastAsia="Times New Roman"/>
        </w:rPr>
        <w:t>5. ФОРС-МАЖОР</w:t>
      </w:r>
    </w:p>
    <w:p w:rsidR="00000000" w:rsidRDefault="002461D4">
      <w:pPr>
        <w:pStyle w:val="HTML"/>
      </w:pPr>
      <w:r>
        <w:t xml:space="preserve">    5.1. Стороны  освобож</w:t>
      </w:r>
      <w:r>
        <w:t>даются  от  ответственности  за  неисполнение  или</w:t>
      </w:r>
    </w:p>
    <w:p w:rsidR="00000000" w:rsidRDefault="002461D4">
      <w:pPr>
        <w:pStyle w:val="HTML"/>
      </w:pPr>
      <w:r>
        <w:t>ненадлежащее  исполнение  обязательств по Договору вследствие непреодолимой</w:t>
      </w:r>
    </w:p>
    <w:p w:rsidR="00000000" w:rsidRDefault="002461D4">
      <w:pPr>
        <w:pStyle w:val="HTML"/>
      </w:pPr>
      <w:r>
        <w:t>силы,   то   есть  чрезвычайных  и  непредотвратимых  при  данных  условиях</w:t>
      </w:r>
    </w:p>
    <w:p w:rsidR="00000000" w:rsidRDefault="002461D4">
      <w:pPr>
        <w:pStyle w:val="HTML"/>
      </w:pPr>
      <w:r>
        <w:t>обстоятельств, под которыми понимаются ______________</w:t>
      </w:r>
      <w:r>
        <w:t>______________________</w:t>
      </w:r>
    </w:p>
    <w:p w:rsidR="00000000" w:rsidRDefault="002461D4">
      <w:pPr>
        <w:pStyle w:val="HTML"/>
      </w:pPr>
      <w:r>
        <w:t>__________________________________________________________________________.</w:t>
      </w:r>
    </w:p>
    <w:p w:rsidR="00000000" w:rsidRDefault="002461D4">
      <w:pPr>
        <w:pStyle w:val="HTML"/>
      </w:pPr>
      <w:r>
        <w:t>(указать обстоятельства непреодолимой силы)</w:t>
      </w:r>
    </w:p>
    <w:p w:rsidR="00000000" w:rsidRDefault="002461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61D4">
      <w:pPr>
        <w:pStyle w:val="just"/>
      </w:pPr>
      <w:r>
        <w:t>5.2. При наступлении обстоятельств, указанных в п. 5.1 Договора, Сторона обязана в течение _____ (__________) дн</w:t>
      </w:r>
      <w:r>
        <w:t>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000000" w:rsidRDefault="002461D4">
      <w:pPr>
        <w:pStyle w:val="just"/>
      </w:pPr>
      <w:r>
        <w:t xml:space="preserve">5.3. Если Сторона не направит или несвоевременно направит извещение, предусмотренное п. 5.2 </w:t>
      </w:r>
      <w:r>
        <w:t>Договора, то она обязана возместить другой Стороне понесенные ею убытки.</w:t>
      </w:r>
    </w:p>
    <w:p w:rsidR="00000000" w:rsidRDefault="002461D4">
      <w:pPr>
        <w:pStyle w:val="just"/>
      </w:pPr>
      <w:r>
        <w:t>5.4. В случаях наступления обстоятельств, предусмотренных п. 5.1 Договора, срок исполнения обязательств по Договору приостанавливается на время, в течение которого действуют эти обсто</w:t>
      </w:r>
      <w:r>
        <w:t>ятельства.</w:t>
      </w:r>
    </w:p>
    <w:p w:rsidR="00000000" w:rsidRDefault="002461D4">
      <w:pPr>
        <w:pStyle w:val="HTML"/>
      </w:pPr>
      <w:r>
        <w:t xml:space="preserve">    5.5.  Если наступившие обстоятельства, перечисленные в п. 5.1 Договора,</w:t>
      </w:r>
    </w:p>
    <w:p w:rsidR="00000000" w:rsidRDefault="002461D4">
      <w:pPr>
        <w:pStyle w:val="HTML"/>
      </w:pPr>
      <w:r>
        <w:t>продолжают действовать более _____________________, каждая из Сторон вправе</w:t>
      </w:r>
    </w:p>
    <w:p w:rsidR="00000000" w:rsidRDefault="002461D4">
      <w:pPr>
        <w:pStyle w:val="HTML"/>
      </w:pPr>
      <w:r>
        <w:t>(указать период)</w:t>
      </w:r>
    </w:p>
    <w:p w:rsidR="00000000" w:rsidRDefault="002461D4">
      <w:pPr>
        <w:pStyle w:val="HTML"/>
      </w:pPr>
      <w:r>
        <w:t>расторгнуть Договор в одностороннем порядке.</w:t>
      </w:r>
    </w:p>
    <w:p w:rsidR="00000000" w:rsidRDefault="002461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61D4">
      <w:pPr>
        <w:pStyle w:val="3"/>
        <w:rPr>
          <w:rFonts w:eastAsia="Times New Roman"/>
        </w:rPr>
      </w:pPr>
      <w:r>
        <w:rPr>
          <w:rFonts w:eastAsia="Times New Roman"/>
        </w:rPr>
        <w:t>6. РАЗРЕШЕНИЕ СПОРОВ</w:t>
      </w:r>
    </w:p>
    <w:p w:rsidR="00000000" w:rsidRDefault="002461D4">
      <w:pPr>
        <w:pStyle w:val="just"/>
      </w:pPr>
      <w:r>
        <w:t>6.1. Стор</w:t>
      </w:r>
      <w:r>
        <w:t>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000000" w:rsidRDefault="002461D4">
      <w:pPr>
        <w:pStyle w:val="just"/>
      </w:pPr>
      <w:r>
        <w:t>6.2. Споры, не урегулированные путем переговоров, передаются на рассмотрение суда в порядке, установленном дей</w:t>
      </w:r>
      <w:r>
        <w:t>ствующим законодательством Российской Федерации.</w:t>
      </w:r>
    </w:p>
    <w:p w:rsidR="00000000" w:rsidRDefault="002461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61D4">
      <w:pPr>
        <w:pStyle w:val="3"/>
        <w:rPr>
          <w:rFonts w:eastAsia="Times New Roman"/>
        </w:rPr>
      </w:pPr>
      <w:r>
        <w:rPr>
          <w:rFonts w:eastAsia="Times New Roman"/>
        </w:rPr>
        <w:t>7. ПОРЯДОК ИЗМЕНЕНИЯ И ДОСРОЧНОГО РАСТОРЖЕНИЯ ДОГОВОРА</w:t>
      </w:r>
    </w:p>
    <w:p w:rsidR="00000000" w:rsidRDefault="002461D4">
      <w:pPr>
        <w:pStyle w:val="just"/>
      </w:pPr>
      <w:r>
        <w:t xml:space="preserve">7.1. Все изменения и дополнения к Договору действительны, если совершены </w:t>
      </w:r>
      <w:r>
        <w:t>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000000" w:rsidRDefault="002461D4">
      <w:pPr>
        <w:pStyle w:val="just"/>
      </w:pPr>
      <w:r>
        <w:t>7.2. Все уведомления и сообщения в рамках Договора должны направляться Сторонами друг д</w:t>
      </w:r>
      <w:r>
        <w:t>ругу в письменной форме.</w:t>
      </w:r>
    </w:p>
    <w:p w:rsidR="00000000" w:rsidRDefault="002461D4">
      <w:pPr>
        <w:pStyle w:val="just"/>
      </w:pPr>
      <w:r>
        <w:t>7.3. Договор может быть расторгнут досрочно по соглашению Сторон либо в ином порядке и по основаниям, предусмотренным действующим законодательством Российской Федерации.</w:t>
      </w:r>
    </w:p>
    <w:p w:rsidR="00000000" w:rsidRDefault="002461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61D4">
      <w:pPr>
        <w:pStyle w:val="3"/>
        <w:rPr>
          <w:rFonts w:eastAsia="Times New Roman"/>
        </w:rPr>
      </w:pPr>
      <w:r>
        <w:rPr>
          <w:rFonts w:eastAsia="Times New Roman"/>
        </w:rPr>
        <w:t xml:space="preserve">8. ЗАКЛЮЧИТЕЛЬНЫЕ ПОЛОЖЕНИЯ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2461D4">
      <w:pPr>
        <w:pStyle w:val="sel"/>
        <w:divId w:val="891498905"/>
      </w:pPr>
      <w:r>
        <w:t>2 Наряду с условием о предмет</w:t>
      </w:r>
      <w:r>
        <w:t xml:space="preserve">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являются все те условия, относительно которых по заявлению одной из сторон должно </w:t>
      </w:r>
      <w:r>
        <w:t>быть достигнуто соглашение (абз. 2 п. 1 ст. 432 Гражданского кодекса Российской Федерации). Таким образом, стороны вправе определить для себя любое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2461D4">
      <w:pPr>
        <w:pStyle w:val="just"/>
      </w:pPr>
      <w:r>
        <w:t>8.1</w:t>
      </w:r>
      <w:r>
        <w:t>. Договор вступает в силу с момента перечисления Заимодавцем Суммы займа на счет Заемщика и действует до полного надлежащего исполнения Сторонами своих обязательств по Договору.</w:t>
      </w:r>
    </w:p>
    <w:p w:rsidR="00000000" w:rsidRDefault="002461D4">
      <w:pPr>
        <w:pStyle w:val="just"/>
      </w:pPr>
      <w:r>
        <w:t>Вариант: Договор вступает в силу с момента выдачи Суммы займа из кассы Заимода</w:t>
      </w:r>
      <w:r>
        <w:t>вца.</w:t>
      </w:r>
    </w:p>
    <w:p w:rsidR="00000000" w:rsidRDefault="002461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61D4">
      <w:pPr>
        <w:pStyle w:val="just"/>
      </w:pPr>
      <w:r>
        <w:t>8.2. Настоящий Договор составлен в двух экземплярах, по одному для каждой из Сторон.</w:t>
      </w:r>
    </w:p>
    <w:p w:rsidR="00000000" w:rsidRDefault="002461D4">
      <w:pPr>
        <w:pStyle w:val="just"/>
      </w:pPr>
      <w:r>
        <w:t>8.3. По всем остальным вопросам, не урегулированным Договором, Стороны будут руководствоваться действующим законодательством Российской Федерации.</w:t>
      </w:r>
    </w:p>
    <w:p w:rsidR="00000000" w:rsidRDefault="002461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61D4">
      <w:pPr>
        <w:pStyle w:val="3"/>
        <w:rPr>
          <w:rFonts w:eastAsia="Times New Roman"/>
        </w:rPr>
      </w:pPr>
      <w:r>
        <w:rPr>
          <w:rFonts w:eastAsia="Times New Roman"/>
        </w:rPr>
        <w:t>9. АДРЕСА, ПОДПИС</w:t>
      </w:r>
      <w:r>
        <w:rPr>
          <w:rFonts w:eastAsia="Times New Roman"/>
        </w:rPr>
        <w:t>И И РЕКВИЗИТЫ СТОРОН</w:t>
      </w:r>
    </w:p>
    <w:p w:rsidR="00000000" w:rsidRDefault="002461D4">
      <w:pPr>
        <w:pStyle w:val="HTML"/>
      </w:pPr>
      <w:r>
        <w:t>Заимодавец                             Заемщик</w:t>
      </w:r>
    </w:p>
    <w:p w:rsidR="00000000" w:rsidRDefault="002461D4">
      <w:pPr>
        <w:pStyle w:val="HTML"/>
      </w:pPr>
    </w:p>
    <w:p w:rsidR="00000000" w:rsidRDefault="002461D4">
      <w:pPr>
        <w:pStyle w:val="HTML"/>
      </w:pPr>
      <w:r>
        <w:t>Наименование: ______________________   ____________________________________</w:t>
      </w:r>
    </w:p>
    <w:p w:rsidR="00000000" w:rsidRDefault="002461D4">
      <w:pPr>
        <w:pStyle w:val="HTML"/>
      </w:pPr>
      <w:r>
        <w:t>Адрес: _____________________________   Паспорт ___________________________,</w:t>
      </w:r>
    </w:p>
    <w:p w:rsidR="00000000" w:rsidRDefault="002461D4">
      <w:pPr>
        <w:pStyle w:val="HTML"/>
      </w:pPr>
      <w:r>
        <w:t>ОГРН ______________________________</w:t>
      </w:r>
      <w:r>
        <w:t>_   выдан ______________________________</w:t>
      </w:r>
    </w:p>
    <w:p w:rsidR="00000000" w:rsidRDefault="002461D4">
      <w:pPr>
        <w:pStyle w:val="HTML"/>
      </w:pPr>
      <w:r>
        <w:t>ИНН ________________________________   Адрес проживания ___________________</w:t>
      </w:r>
    </w:p>
    <w:p w:rsidR="00000000" w:rsidRDefault="002461D4">
      <w:pPr>
        <w:pStyle w:val="HTML"/>
      </w:pPr>
      <w:r>
        <w:t>КПП ________________________________   ____________________________________</w:t>
      </w:r>
    </w:p>
    <w:p w:rsidR="00000000" w:rsidRDefault="002461D4">
      <w:pPr>
        <w:pStyle w:val="HTML"/>
      </w:pPr>
      <w:r>
        <w:t>Р/с ________________________________</w:t>
      </w:r>
    </w:p>
    <w:p w:rsidR="00000000" w:rsidRDefault="002461D4">
      <w:pPr>
        <w:pStyle w:val="HTML"/>
      </w:pPr>
      <w:r>
        <w:t>в ________________________</w:t>
      </w:r>
      <w:r>
        <w:t>__________</w:t>
      </w:r>
    </w:p>
    <w:p w:rsidR="00000000" w:rsidRDefault="002461D4">
      <w:pPr>
        <w:pStyle w:val="HTML"/>
      </w:pPr>
      <w:r>
        <w:t>К/с ________________________________</w:t>
      </w:r>
    </w:p>
    <w:p w:rsidR="00000000" w:rsidRDefault="002461D4">
      <w:pPr>
        <w:pStyle w:val="HTML"/>
      </w:pPr>
      <w:r>
        <w:t>БИК ________________________________</w:t>
      </w:r>
    </w:p>
    <w:p w:rsidR="00000000" w:rsidRDefault="002461D4">
      <w:pPr>
        <w:pStyle w:val="HTML"/>
      </w:pPr>
      <w:r>
        <w:t>ОКПО _______________________________</w:t>
      </w:r>
    </w:p>
    <w:p w:rsidR="00000000" w:rsidRDefault="002461D4">
      <w:pPr>
        <w:pStyle w:val="HTML"/>
      </w:pPr>
    </w:p>
    <w:p w:rsidR="00000000" w:rsidRDefault="002461D4">
      <w:pPr>
        <w:pStyle w:val="HTML"/>
      </w:pPr>
      <w:r>
        <w:t>_____________ (____________________)   _____________ (____________________)</w:t>
      </w:r>
    </w:p>
    <w:p w:rsidR="00000000" w:rsidRDefault="002461D4">
      <w:pPr>
        <w:pStyle w:val="HTML"/>
      </w:pPr>
      <w:r>
        <w:t xml:space="preserve">М.П.                                     </w:t>
      </w:r>
      <w:r>
        <w:t>(подпись)</w:t>
      </w:r>
    </w:p>
    <w:p w:rsidR="00000000" w:rsidRDefault="002461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https://порядокправа.рф/obrazecy/dogovor_besprocentnogo_celevogo_zajma_mezhdu_yuridicheskim_i_fizicheskim_licami_s_usloviem_o_zaloge_zal.htm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D4"/>
    <w:rsid w:val="0024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BAE67A-1A90-4CF6-9AF4-536B6E4E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besprocentnogo_celevogo_zajma_mezhdu_yuridicheskim_i_fizicheskim_licami_s_usloviem_o_zaloge_za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1539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беспроцентного целевого займа между юридическим и физическим лицами с условием о залоге (залогодателем является третье лицо)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2022-08-06T14:15:00Z</dcterms:created>
  <dcterms:modified xsi:type="dcterms:W3CDTF">2022-08-06T14:15:00Z</dcterms:modified>
</cp:coreProperties>
</file>