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7198">
      <w:pPr>
        <w:pStyle w:val="1"/>
        <w:rPr>
          <w:rFonts w:eastAsia="Times New Roman"/>
        </w:rPr>
      </w:pPr>
      <w:r>
        <w:rPr>
          <w:rFonts w:eastAsia="Times New Roman"/>
        </w:rPr>
        <w:t>Бюджетная роспись на финансовый год и на плановый период Федерального агентства железнодорожного транспорта</w:t>
      </w:r>
    </w:p>
    <w:p w:rsidR="00000000" w:rsidRDefault="00C87198">
      <w:pPr>
        <w:pStyle w:val="right"/>
      </w:pPr>
      <w:r>
        <w:t xml:space="preserve">Приложение 1 к Порядку составления и ведения бюджетной росписи и </w:t>
      </w:r>
      <w:r>
        <w:t>лимитов бюджетных обязательств Федерального агентства железнодорожного транспорта на текущий год и плановый период, утвержденному Приказом Росжелдора</w:t>
      </w:r>
    </w:p>
    <w:p w:rsidR="00000000" w:rsidRDefault="00C87198">
      <w:pPr>
        <w:pStyle w:val="right"/>
      </w:pPr>
      <w:r>
        <w:t>от 20 февраля 2014 г. N 58</w:t>
      </w:r>
    </w:p>
    <w:p w:rsidR="00000000" w:rsidRDefault="00C87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198">
      <w:pPr>
        <w:pStyle w:val="HTML"/>
      </w:pPr>
      <w:r>
        <w:t xml:space="preserve">                                                     Утверждаю</w:t>
      </w:r>
    </w:p>
    <w:p w:rsidR="00000000" w:rsidRDefault="00C87198">
      <w:pPr>
        <w:pStyle w:val="HTML"/>
      </w:pPr>
      <w:r>
        <w:t>Руководитель Фе</w:t>
      </w:r>
      <w:r>
        <w:t>дерального агентства</w:t>
      </w:r>
    </w:p>
    <w:p w:rsidR="00000000" w:rsidRDefault="00C87198">
      <w:pPr>
        <w:pStyle w:val="HTML"/>
      </w:pPr>
      <w:r>
        <w:t>железнодорожного транспорта</w:t>
      </w:r>
    </w:p>
    <w:p w:rsidR="00000000" w:rsidRDefault="00C87198">
      <w:pPr>
        <w:pStyle w:val="HTML"/>
      </w:pPr>
      <w:r>
        <w:t>_____________ _____________________</w:t>
      </w:r>
    </w:p>
    <w:p w:rsidR="00000000" w:rsidRDefault="00C87198">
      <w:pPr>
        <w:pStyle w:val="HTML"/>
      </w:pPr>
      <w:r>
        <w:t>(подпись)   (расшифровка подписи)</w:t>
      </w:r>
    </w:p>
    <w:p w:rsidR="00000000" w:rsidRDefault="00C87198">
      <w:pPr>
        <w:pStyle w:val="HTML"/>
      </w:pPr>
      <w:r>
        <w:t>"__" ______________________ 20__ г.</w:t>
      </w:r>
    </w:p>
    <w:p w:rsidR="00000000" w:rsidRDefault="00C87198">
      <w:pPr>
        <w:pStyle w:val="HTML"/>
      </w:pPr>
    </w:p>
    <w:p w:rsidR="00000000" w:rsidRDefault="00C87198">
      <w:pPr>
        <w:pStyle w:val="HTML"/>
      </w:pPr>
      <w:r>
        <w:t>БЮДЖЕТНАЯ РОСПИСЬ</w:t>
      </w:r>
    </w:p>
    <w:p w:rsidR="00000000" w:rsidRDefault="00C87198">
      <w:pPr>
        <w:pStyle w:val="HTML"/>
      </w:pPr>
      <w:r>
        <w:t>НА 20__ ФИНАНСОВЫЙ ГОД И НА ПЛАНОВЫЙ ПЕРИОД 20__ И 20__ ГОДОВ</w:t>
      </w:r>
    </w:p>
    <w:p w:rsidR="00000000" w:rsidRDefault="00C87198">
      <w:pPr>
        <w:pStyle w:val="HTML"/>
      </w:pPr>
      <w:r>
        <w:t>на "__" ____________</w:t>
      </w:r>
      <w:r>
        <w:t xml:space="preserve"> 20__ г.</w:t>
      </w:r>
    </w:p>
    <w:p w:rsidR="00000000" w:rsidRDefault="00C87198">
      <w:pPr>
        <w:pStyle w:val="HTML"/>
      </w:pPr>
      <w:r>
        <w:t>---------</w:t>
      </w:r>
    </w:p>
    <w:p w:rsidR="00000000" w:rsidRDefault="00C87198">
      <w:pPr>
        <w:pStyle w:val="HTML"/>
      </w:pPr>
      <w:r>
        <w:t>¦ КОДЫ  ¦</w:t>
      </w:r>
    </w:p>
    <w:p w:rsidR="00000000" w:rsidRDefault="00C87198">
      <w:pPr>
        <w:pStyle w:val="HTML"/>
      </w:pPr>
      <w:r>
        <w:t>+-------+</w:t>
      </w:r>
    </w:p>
    <w:p w:rsidR="00000000" w:rsidRDefault="00C87198">
      <w:pPr>
        <w:pStyle w:val="HTML"/>
      </w:pPr>
      <w:r>
        <w:t>Форма по ОКУД ¦0501060¦</w:t>
      </w:r>
    </w:p>
    <w:p w:rsidR="00000000" w:rsidRDefault="00C87198">
      <w:pPr>
        <w:pStyle w:val="HTML"/>
      </w:pPr>
      <w:r>
        <w:t>+-------+</w:t>
      </w:r>
    </w:p>
    <w:p w:rsidR="00000000" w:rsidRDefault="00C87198">
      <w:pPr>
        <w:pStyle w:val="HTML"/>
      </w:pPr>
      <w:r>
        <w:t>Дата ¦       ¦</w:t>
      </w:r>
    </w:p>
    <w:p w:rsidR="00000000" w:rsidRDefault="00C87198">
      <w:pPr>
        <w:pStyle w:val="HTML"/>
      </w:pPr>
      <w:r>
        <w:t>+-------+</w:t>
      </w:r>
    </w:p>
    <w:p w:rsidR="00000000" w:rsidRDefault="00C87198">
      <w:pPr>
        <w:pStyle w:val="HTML"/>
      </w:pPr>
      <w:r>
        <w:t>по ОКПО ¦       ¦</w:t>
      </w:r>
    </w:p>
    <w:p w:rsidR="00000000" w:rsidRDefault="00C87198">
      <w:pPr>
        <w:pStyle w:val="HTML"/>
      </w:pPr>
      <w:r>
        <w:t>+-------+</w:t>
      </w:r>
    </w:p>
    <w:p w:rsidR="00000000" w:rsidRDefault="00C87198">
      <w:pPr>
        <w:pStyle w:val="HTML"/>
      </w:pPr>
      <w:r>
        <w:t>¦  109  ¦</w:t>
      </w:r>
    </w:p>
    <w:p w:rsidR="00000000" w:rsidRDefault="00C87198">
      <w:pPr>
        <w:pStyle w:val="HTML"/>
      </w:pPr>
      <w:r>
        <w:t>+-------+</w:t>
      </w:r>
    </w:p>
    <w:p w:rsidR="00000000" w:rsidRDefault="00C87198">
      <w:pPr>
        <w:pStyle w:val="HTML"/>
      </w:pPr>
      <w:r>
        <w:t>Главный распорядитель         Федеральное агентство               ¦       ¦</w:t>
      </w:r>
    </w:p>
    <w:p w:rsidR="00000000" w:rsidRDefault="00C87198">
      <w:pPr>
        <w:pStyle w:val="HTML"/>
      </w:pPr>
      <w:r>
        <w:t>средств федерального бюджета   жел</w:t>
      </w:r>
      <w:r>
        <w:t>езнодорожного транспорта        ¦       ¦</w:t>
      </w:r>
    </w:p>
    <w:p w:rsidR="00000000" w:rsidRDefault="00C87198">
      <w:pPr>
        <w:pStyle w:val="HTML"/>
      </w:pPr>
      <w:r>
        <w:t>+-------+</w:t>
      </w:r>
    </w:p>
    <w:p w:rsidR="00000000" w:rsidRDefault="00C87198">
      <w:pPr>
        <w:pStyle w:val="HTML"/>
      </w:pPr>
      <w:r>
        <w:t>¦       ¦</w:t>
      </w:r>
    </w:p>
    <w:p w:rsidR="00000000" w:rsidRDefault="00C87198">
      <w:pPr>
        <w:pStyle w:val="HTML"/>
      </w:pPr>
      <w:r>
        <w:t>+-------+</w:t>
      </w:r>
    </w:p>
    <w:p w:rsidR="00000000" w:rsidRDefault="00C87198">
      <w:pPr>
        <w:pStyle w:val="HTML"/>
      </w:pPr>
      <w:r>
        <w:t>Единица измерений: тыс. руб.                              по ОКЕИ ¦  384  ¦</w:t>
      </w:r>
    </w:p>
    <w:p w:rsidR="00000000" w:rsidRDefault="00C87198">
      <w:pPr>
        <w:pStyle w:val="HTML"/>
      </w:pPr>
      <w:r>
        <w:t>---------</w:t>
      </w:r>
    </w:p>
    <w:p w:rsidR="00000000" w:rsidRDefault="00C87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198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показателя </w:t>
      </w:r>
      <w:r>
        <w:rPr>
          <w:rFonts w:eastAsia="Times New Roman"/>
        </w:rPr>
        <w:t>Код распорядителя (получателя) средств федерального бюджета по Сводному реестру Код по бюджетной классификации Сумма на год РЗ ПР ЦСР ВР КОСГУ на 20__ год на 20__ год на 20__ год 1 2 3 4 5 6 7 8 9 10</w:t>
      </w:r>
    </w:p>
    <w:p w:rsidR="00000000" w:rsidRDefault="00C8719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000000" w:rsidRDefault="00C87198">
      <w:pPr>
        <w:pStyle w:val="left"/>
      </w:pPr>
      <w:r>
        <w:t>Всего</w:t>
      </w:r>
    </w:p>
    <w:p w:rsidR="00000000" w:rsidRDefault="00C8719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87198">
      <w:pPr>
        <w:pStyle w:val="HTML"/>
      </w:pPr>
      <w:r>
        <w:t xml:space="preserve">    Исполнитель</w:t>
      </w:r>
    </w:p>
    <w:p w:rsidR="00000000" w:rsidRDefault="00C87198">
      <w:pPr>
        <w:pStyle w:val="HTML"/>
      </w:pPr>
      <w:r>
        <w:t>___________________  _</w:t>
      </w:r>
      <w:r>
        <w:t>________________________</w:t>
      </w:r>
    </w:p>
    <w:p w:rsidR="00000000" w:rsidRDefault="00C87198">
      <w:pPr>
        <w:pStyle w:val="HTML"/>
      </w:pPr>
      <w:r>
        <w:t>(подпись)         (расшифровка подписи)</w:t>
      </w:r>
    </w:p>
    <w:p w:rsidR="00000000" w:rsidRDefault="00C87198">
      <w:pPr>
        <w:pStyle w:val="HTML"/>
      </w:pPr>
      <w:r>
        <w:t>"__" _____________ 20__ г.</w:t>
      </w:r>
    </w:p>
    <w:p w:rsidR="00000000" w:rsidRDefault="00C87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7198">
      <w:pPr>
        <w:pStyle w:val="right"/>
      </w:pPr>
      <w:r>
        <w:t>Источник - Приказ Росжелдора от 20.02.2014 № 58</w:t>
      </w:r>
    </w:p>
    <w:p w:rsidR="00000000" w:rsidRDefault="00C871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https://порядокправа.рф/obrazecy/byudzhetnaya_rospis_na_finansovyj_god_i_na_planovyj_period_federalnogo_ag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entstva_zheleznodorozhnogo_tra.htm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8"/>
    <w:rsid w:val="00C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FCCBFA-0A67-4810-9D76-D36F27BD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dzhetnaya_rospis_na_finansovyj_god_i_na_planovyj_period_federalnogo_agentstva_zheleznodorozhnogo_t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роспись на финансовый год и на плановый период Федерального агентства железнодорожного транспорта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2022-08-06T12:09:00Z</dcterms:created>
  <dcterms:modified xsi:type="dcterms:W3CDTF">2022-08-06T12:09:00Z</dcterms:modified>
</cp:coreProperties>
</file>