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9D21CA">
      <w:pPr>
        <w:pStyle w:val="1"/>
        <w:rPr>
          <w:rFonts w:eastAsia="Times New Roman"/>
        </w:rPr>
      </w:pPr>
      <w:r>
        <w:rPr>
          <w:rFonts w:eastAsia="Times New Roman"/>
        </w:rPr>
        <w:t>Бланк приказа Федерального агентства лесного хозяйства</w:t>
      </w:r>
    </w:p>
    <w:p w:rsidR="00000000" w:rsidRDefault="009D21CA">
      <w:pPr>
        <w:pStyle w:val="right"/>
      </w:pPr>
      <w:r>
        <w:t>Приложение N 6 (к п. п. 3.1.3, 3.7.1.9) Инструкции по делопроизводству в Федеральном агентстве лесного хозяйства</w:t>
      </w:r>
    </w:p>
    <w:p w:rsidR="00000000" w:rsidRDefault="009D21C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D21CA">
      <w:pPr>
        <w:pStyle w:val="3"/>
        <w:rPr>
          <w:rFonts w:eastAsia="Times New Roman"/>
        </w:rPr>
      </w:pPr>
      <w:r>
        <w:rPr>
          <w:rFonts w:eastAsia="Times New Roman"/>
        </w:rPr>
        <w:t>БЛАНК ПРИКАЗА ФЕДЕРАЛЬНОГО АГЕНТСТВА ЛЕСНОГО ХОЗЯЙСТВА</w:t>
      </w:r>
    </w:p>
    <w:p w:rsidR="00000000" w:rsidRDefault="009D21CA">
      <w:pPr>
        <w:pStyle w:val="HTML"/>
      </w:pPr>
      <w:r>
        <w:t xml:space="preserve">                              </w:t>
      </w:r>
      <w:r>
        <w:t xml:space="preserve">    Герб РФ</w:t>
      </w:r>
    </w:p>
    <w:p w:rsidR="00000000" w:rsidRDefault="009D21CA">
      <w:pPr>
        <w:pStyle w:val="HTML"/>
      </w:pPr>
    </w:p>
    <w:p w:rsidR="00000000" w:rsidRDefault="009D21CA">
      <w:pPr>
        <w:pStyle w:val="HTML"/>
      </w:pPr>
      <w:r>
        <w:t>ФЕДЕРАЛЬНОЕ АГЕНТСТВО ЛЕСНОГО ХОЗЯЙСТВА</w:t>
      </w:r>
    </w:p>
    <w:p w:rsidR="00000000" w:rsidRDefault="009D21CA">
      <w:pPr>
        <w:pStyle w:val="HTML"/>
      </w:pPr>
      <w:r>
        <w:t>(РОСЛЕСХОЗ)</w:t>
      </w:r>
    </w:p>
    <w:p w:rsidR="00000000" w:rsidRDefault="009D21CA">
      <w:pPr>
        <w:pStyle w:val="HTML"/>
      </w:pPr>
    </w:p>
    <w:p w:rsidR="00000000" w:rsidRDefault="009D21CA">
      <w:pPr>
        <w:pStyle w:val="HTML"/>
      </w:pPr>
      <w:r>
        <w:t>ПРИКАЗ</w:t>
      </w:r>
    </w:p>
    <w:p w:rsidR="00000000" w:rsidRDefault="009D21CA">
      <w:pPr>
        <w:pStyle w:val="HTML"/>
      </w:pPr>
    </w:p>
    <w:p w:rsidR="00000000" w:rsidRDefault="009D21CA">
      <w:pPr>
        <w:pStyle w:val="HTML"/>
      </w:pPr>
      <w:r>
        <w:t>___________                            N __________</w:t>
      </w:r>
    </w:p>
    <w:p w:rsidR="00000000" w:rsidRDefault="009D21CA">
      <w:pPr>
        <w:pStyle w:val="HTML"/>
      </w:pPr>
    </w:p>
    <w:p w:rsidR="00000000" w:rsidRDefault="009D21CA">
      <w:pPr>
        <w:pStyle w:val="HTML"/>
      </w:pPr>
      <w:r>
        <w:t>МОСКВА</w:t>
      </w:r>
    </w:p>
    <w:p w:rsidR="00000000" w:rsidRDefault="009D21C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D21CA">
      <w:pPr>
        <w:pStyle w:val="right"/>
      </w:pPr>
      <w:r>
        <w:t>Источник - Приказ Рослесхоза от 06.03.2012 № 86</w:t>
      </w:r>
    </w:p>
    <w:p w:rsidR="00000000" w:rsidRDefault="009D21C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https://порядокправа.рф/obrazecy/blank_prikaza_federalnogo_agentstva_lesnogo_xozyajstva.htm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1CA"/>
    <w:rsid w:val="009D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5AD70C44-FA70-4F8C-A70B-37015A200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blank_prikaza_federalnogo_agentstva_lesnogo_xozyajstv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приказа Федерального агентства лесного хозяйства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2022-08-06T11:49:00Z</dcterms:created>
  <dcterms:modified xsi:type="dcterms:W3CDTF">2022-08-06T11:49:00Z</dcterms:modified>
</cp:coreProperties>
</file>