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17EF">
      <w:pPr>
        <w:pStyle w:val="1"/>
        <w:rPr>
          <w:rFonts w:eastAsia="Times New Roman"/>
        </w:rPr>
      </w:pPr>
      <w:r>
        <w:rPr>
          <w:rFonts w:eastAsia="Times New Roman"/>
        </w:rPr>
        <w:t>Анализ условий возникновения аварий на взрывопожароопасном и химически опасном производственном объекте и их развития (рекомендуемый образец)</w:t>
      </w:r>
    </w:p>
    <w:p w:rsidR="00000000" w:rsidRDefault="000817EF">
      <w:pPr>
        <w:pStyle w:val="right"/>
      </w:pPr>
      <w:r>
        <w:t>Приложение N 14 к Рекомендациям по разработке планов локализации и ликвидации аварий на взрывопожароопасных и химически опасных производственных объектах, утвержденным Приказом Федеральной службы по экологическому, технологическому и атомному надзору от 26</w:t>
      </w:r>
      <w:r>
        <w:t xml:space="preserve"> декабря 2012 г. N 781 </w:t>
      </w:r>
    </w:p>
    <w:p w:rsidR="00000000" w:rsidRDefault="000817EF">
      <w:pPr>
        <w:pStyle w:val="right"/>
      </w:pPr>
      <w:r>
        <w:t>Рекомендуемый образец</w:t>
      </w:r>
    </w:p>
    <w:p w:rsidR="00000000" w:rsidRDefault="000817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17EF">
      <w:pPr>
        <w:pStyle w:val="3"/>
        <w:rPr>
          <w:rFonts w:eastAsia="Times New Roman"/>
        </w:rPr>
      </w:pPr>
      <w:r>
        <w:rPr>
          <w:rFonts w:eastAsia="Times New Roman"/>
        </w:rPr>
        <w:t>АНАЛИЗ УСЛОВИЙ ВОЗНИКНОВЕНИЯ АВАРИЙ И ИХ РАЗВИТИЯ</w:t>
      </w:r>
    </w:p>
    <w:p w:rsidR="00000000" w:rsidRDefault="000817EF">
      <w:pPr>
        <w:pStyle w:val="HTML"/>
      </w:pPr>
      <w:r>
        <w:t>-------------------------------------------------------------------------------------</w:t>
      </w:r>
    </w:p>
    <w:p w:rsidR="00000000" w:rsidRDefault="000817EF">
      <w:pPr>
        <w:pStyle w:val="HTML"/>
      </w:pPr>
      <w:r>
        <w:t>¦ N ¦Наименование¦При каких¦Возможное¦Способы и средства ¦ Мероприятия по</w:t>
      </w:r>
      <w:r>
        <w:t xml:space="preserve"> приведению¦</w:t>
      </w:r>
    </w:p>
    <w:p w:rsidR="00000000" w:rsidRDefault="000817EF">
      <w:pPr>
        <w:pStyle w:val="HTML"/>
      </w:pPr>
      <w:r>
        <w:t>¦п/п¦   аварии   ¦условиях ¦развитие ¦  предупреждения   ¦опасного производственного¦</w:t>
      </w:r>
    </w:p>
    <w:p w:rsidR="00000000" w:rsidRDefault="000817EF">
      <w:pPr>
        <w:pStyle w:val="HTML"/>
      </w:pPr>
      <w:r>
        <w:t>¦   ¦            ¦возможна ¦ аварии  ¦аварий, локализации¦   объекта к требованиям  ¦</w:t>
      </w:r>
    </w:p>
    <w:p w:rsidR="00000000" w:rsidRDefault="000817EF">
      <w:pPr>
        <w:pStyle w:val="HTML"/>
      </w:pPr>
      <w:r>
        <w:t>¦   ¦            ¦ авария  ¦         ¦(ликвидации) аварии¦ промышленной</w:t>
      </w:r>
      <w:r>
        <w:t xml:space="preserve"> безопасности¦</w:t>
      </w:r>
    </w:p>
    <w:p w:rsidR="00000000" w:rsidRDefault="000817EF">
      <w:pPr>
        <w:pStyle w:val="HTML"/>
      </w:pPr>
      <w:r>
        <w:t>----+------------+---------+---------+-------------------+---------------------------</w:t>
      </w:r>
    </w:p>
    <w:p w:rsidR="00000000" w:rsidRDefault="000817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17EF">
      <w:pPr>
        <w:pStyle w:val="right"/>
      </w:pPr>
      <w:r>
        <w:t>Источник - Приказ Ростехнадзора от 26.12.2012 № 781</w:t>
      </w:r>
    </w:p>
    <w:p w:rsidR="00000000" w:rsidRDefault="000817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</w:t>
      </w:r>
      <w:r>
        <w:rPr>
          <w:rFonts w:ascii="Times New Roman" w:eastAsia="Times New Roman" w:hAnsi="Times New Roman"/>
          <w:sz w:val="24"/>
          <w:szCs w:val="24"/>
        </w:rPr>
        <w:t xml:space="preserve">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https://порядокправа.рф/obrazecy/analiz_uslovij_vozniknoveniya_avarij_na_vzryvopozharoopasnom_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i_ximicheski_opasnom_proizvodstvennom_obe.htm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EF"/>
    <w:rsid w:val="000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9A32BC-F87B-42AF-9571-3F2EA861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naliz_uslovij_vozniknoveniya_avarij_na_vzryvopozharoopasnom_i_ximicheski_opasnom_proizvodstvennom_ob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условий возникновения аварий на взрывопожароопасном и химически опасном производственном объекте и их развития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2022-08-06T10:31:00Z</dcterms:created>
  <dcterms:modified xsi:type="dcterms:W3CDTF">2022-08-06T10:31:00Z</dcterms:modified>
</cp:coreProperties>
</file>