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02F0A">
      <w:pPr>
        <w:pStyle w:val="1"/>
        <w:rPr>
          <w:rFonts w:eastAsia="Times New Roman"/>
        </w:rPr>
      </w:pPr>
      <w:r>
        <w:rPr>
          <w:rFonts w:eastAsia="Times New Roman"/>
        </w:rPr>
        <w:t>Акт сверки взаимных расчетов (образец заполнения)</w:t>
      </w:r>
    </w:p>
    <w:p w:rsidR="00000000" w:rsidRDefault="00402F0A">
      <w:pPr>
        <w:pStyle w:val="3"/>
        <w:rPr>
          <w:rFonts w:eastAsia="Times New Roman"/>
        </w:rPr>
      </w:pPr>
      <w:r>
        <w:rPr>
          <w:rFonts w:eastAsia="Times New Roman"/>
        </w:rPr>
        <w:t>Акт сверки расчетов</w:t>
      </w:r>
    </w:p>
    <w:p w:rsidR="00000000" w:rsidRDefault="00402F0A">
      <w:pPr>
        <w:pStyle w:val="HTML"/>
      </w:pPr>
      <w:r>
        <w:t>г. Москва                                                  31 марта 2009 г.</w:t>
      </w:r>
    </w:p>
    <w:p w:rsidR="00000000" w:rsidRDefault="00402F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2F0A">
      <w:pPr>
        <w:pStyle w:val="just"/>
      </w:pPr>
      <w:r>
        <w:t xml:space="preserve">ЗАО "Дружба", в лице генерального директора Степанова В.В. </w:t>
      </w:r>
      <w:r>
        <w:t>и главного бухгалтера Комоловой Н.Л., с одной стороны, и ООО "Феникс", в лице генерального директора Логинова А.А. и главного бухгалтера Сотниковой А.Н., с другой стороны, произвели выверку взаимных расчетов и подтверждают нижеследующее.</w:t>
      </w:r>
    </w:p>
    <w:p w:rsidR="00000000" w:rsidRDefault="00402F0A">
      <w:pPr>
        <w:pStyle w:val="just"/>
      </w:pPr>
      <w:r>
        <w:t>По состоянию на 31</w:t>
      </w:r>
      <w:r>
        <w:t xml:space="preserve"> марта 2009 г. задолженность ЗАО "Дружба" перед ООО "Феникс" согласно договору поставки от 06.02.2009 г. N 5 на основании счета-фактуры от 11.02.2009 N 56 составляет 518 000 руб., в том числе НДС (18%) - 93 240 руб.</w:t>
      </w:r>
    </w:p>
    <w:p w:rsidR="00000000" w:rsidRDefault="00402F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2F0A">
      <w:pPr>
        <w:pStyle w:val="HTML"/>
      </w:pPr>
      <w:r>
        <w:t xml:space="preserve">    Подписи сторон:</w:t>
      </w:r>
    </w:p>
    <w:p w:rsidR="00000000" w:rsidRDefault="00402F0A">
      <w:pPr>
        <w:pStyle w:val="HTML"/>
      </w:pPr>
    </w:p>
    <w:p w:rsidR="00000000" w:rsidRDefault="00402F0A">
      <w:pPr>
        <w:pStyle w:val="HTML"/>
      </w:pPr>
      <w:r>
        <w:t xml:space="preserve">ЗАО "Дружба"      </w:t>
      </w:r>
      <w:r>
        <w:t xml:space="preserve">                        ООО "Феникс"</w:t>
      </w:r>
    </w:p>
    <w:p w:rsidR="00000000" w:rsidRDefault="00402F0A">
      <w:pPr>
        <w:pStyle w:val="HTML"/>
      </w:pPr>
      <w:r>
        <w:t>Генеральный директор                      Генеральный директор</w:t>
      </w:r>
    </w:p>
    <w:p w:rsidR="00000000" w:rsidRDefault="00402F0A">
      <w:pPr>
        <w:pStyle w:val="HTML"/>
      </w:pPr>
      <w:r>
        <w:t>В.В. Степанов                             А.А. Логинов</w:t>
      </w:r>
    </w:p>
    <w:p w:rsidR="00000000" w:rsidRDefault="00402F0A">
      <w:pPr>
        <w:pStyle w:val="HTML"/>
      </w:pPr>
      <w:r>
        <w:t>Главный бухгалтер                         Главный бухгалтер</w:t>
      </w:r>
    </w:p>
    <w:p w:rsidR="00000000" w:rsidRDefault="00402F0A">
      <w:pPr>
        <w:pStyle w:val="HTML"/>
      </w:pPr>
      <w:r>
        <w:t xml:space="preserve">Н.Л. Комолова                            </w:t>
      </w:r>
      <w:r>
        <w:t xml:space="preserve"> А.Н. Сотникова</w:t>
      </w:r>
    </w:p>
    <w:p w:rsidR="00000000" w:rsidRDefault="00402F0A">
      <w:pPr>
        <w:pStyle w:val="HTML"/>
      </w:pPr>
    </w:p>
    <w:p w:rsidR="00000000" w:rsidRDefault="00402F0A">
      <w:pPr>
        <w:pStyle w:val="HTML"/>
      </w:pPr>
      <w:r>
        <w:t>М.П.                                      М.П.</w:t>
      </w:r>
    </w:p>
    <w:p w:rsidR="00000000" w:rsidRDefault="00402F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2F0A">
      <w:pPr>
        <w:pStyle w:val="right"/>
      </w:pPr>
      <w:r>
        <w:t>Источник - "Инвентаризация: бухгалтерский учет и налогообложение", "ГроссМедиа Ферлаг", "РОСБУХ"</w:t>
      </w:r>
    </w:p>
    <w:p w:rsidR="00000000" w:rsidRDefault="00402F0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</w:t>
      </w:r>
      <w:r>
        <w:rPr>
          <w:rFonts w:ascii="Times New Roman" w:eastAsia="Times New Roman" w:hAnsi="Times New Roman"/>
          <w:sz w:val="24"/>
          <w:szCs w:val="24"/>
        </w:rPr>
        <w:t xml:space="preserve">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https://порядокправа.рф/obrazecy/akt_sverki_vzaimnyx_raschetov_obrazec_zapolneniya.htm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0A"/>
    <w:rsid w:val="0040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51BF0EC-10C2-432A-A31A-5F8FAC62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sverki_vzaimnyx_raschetov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сверки взаимных расчетов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2022-08-06T09:30:00Z</dcterms:created>
  <dcterms:modified xsi:type="dcterms:W3CDTF">2022-08-06T09:30:00Z</dcterms:modified>
</cp:coreProperties>
</file>